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E7" w:rsidRPr="00D079E7" w:rsidRDefault="00D413CF" w:rsidP="00D07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7515" cy="76327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345" w:rsidRDefault="002D3345" w:rsidP="00D079E7">
      <w:pPr>
        <w:keepNext/>
        <w:spacing w:after="0" w:line="240" w:lineRule="auto"/>
        <w:jc w:val="center"/>
        <w:outlineLvl w:val="1"/>
        <w:rPr>
          <w:rFonts w:ascii="Times New Roman" w:eastAsia="Calibri" w:hAnsi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АДМИНИСТРАЦИЯ </w:t>
      </w:r>
      <w:r w:rsidR="00B44265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МУНИЦИПАЛЬНОГО ОБРАЗОВАНИЯ </w:t>
      </w:r>
      <w:r w:rsidR="00D079E7">
        <w:rPr>
          <w:rFonts w:ascii="Times New Roman" w:eastAsia="Calibri" w:hAnsi="Times New Roman"/>
          <w:b/>
          <w:bCs/>
          <w:iCs/>
          <w:sz w:val="28"/>
          <w:szCs w:val="28"/>
        </w:rPr>
        <w:t>КАИРОВСК</w:t>
      </w:r>
      <w:r w:rsidR="00B44265">
        <w:rPr>
          <w:rFonts w:ascii="Times New Roman" w:eastAsia="Calibri" w:hAnsi="Times New Roman"/>
          <w:b/>
          <w:bCs/>
          <w:iCs/>
          <w:sz w:val="28"/>
          <w:szCs w:val="28"/>
        </w:rPr>
        <w:t>ИЙ</w:t>
      </w:r>
      <w:r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СЕЛЬСОВЕТ САРАКТАШСКОГО РАЙОНА ОРЕНБУРГСКОЙ ОБЛАСТИ</w:t>
      </w:r>
    </w:p>
    <w:p w:rsidR="002D3345" w:rsidRDefault="002D3345" w:rsidP="00D07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79E7" w:rsidRDefault="00D079E7" w:rsidP="00D07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345" w:rsidRPr="00D079E7" w:rsidRDefault="002D3345" w:rsidP="00D079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79E7">
        <w:rPr>
          <w:rFonts w:ascii="Times New Roman" w:hAnsi="Times New Roman"/>
          <w:b/>
          <w:sz w:val="32"/>
          <w:szCs w:val="32"/>
        </w:rPr>
        <w:t>П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О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С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Т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А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Н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О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В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Л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Е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Н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И</w:t>
      </w:r>
      <w:r w:rsidR="00D079E7" w:rsidRPr="00D079E7">
        <w:rPr>
          <w:rFonts w:ascii="Times New Roman" w:hAnsi="Times New Roman"/>
          <w:b/>
          <w:sz w:val="32"/>
          <w:szCs w:val="32"/>
        </w:rPr>
        <w:t xml:space="preserve"> </w:t>
      </w:r>
      <w:r w:rsidRPr="00D079E7">
        <w:rPr>
          <w:rFonts w:ascii="Times New Roman" w:hAnsi="Times New Roman"/>
          <w:b/>
          <w:sz w:val="32"/>
          <w:szCs w:val="32"/>
        </w:rPr>
        <w:t>Е</w:t>
      </w:r>
    </w:p>
    <w:p w:rsidR="002D3345" w:rsidRDefault="002D3345" w:rsidP="00D079E7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2D3345" w:rsidRDefault="002D3345" w:rsidP="00D079E7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2D3345" w:rsidRDefault="00836494" w:rsidP="00D079E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2D3345">
        <w:rPr>
          <w:rFonts w:ascii="Times New Roman" w:hAnsi="Times New Roman"/>
          <w:sz w:val="28"/>
          <w:szCs w:val="28"/>
        </w:rPr>
        <w:t>.</w:t>
      </w:r>
      <w:r w:rsidR="00D079E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2D3345">
        <w:rPr>
          <w:rFonts w:ascii="Times New Roman" w:hAnsi="Times New Roman"/>
          <w:sz w:val="28"/>
          <w:szCs w:val="28"/>
        </w:rPr>
        <w:t>.20</w:t>
      </w:r>
      <w:r w:rsidR="00D079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2D3345">
        <w:rPr>
          <w:rFonts w:ascii="Times New Roman" w:hAnsi="Times New Roman"/>
          <w:sz w:val="28"/>
          <w:szCs w:val="28"/>
        </w:rPr>
        <w:t xml:space="preserve">                            </w:t>
      </w:r>
      <w:r w:rsidR="006F7D64">
        <w:rPr>
          <w:rFonts w:ascii="Times New Roman" w:hAnsi="Times New Roman"/>
          <w:sz w:val="28"/>
          <w:szCs w:val="28"/>
        </w:rPr>
        <w:t xml:space="preserve">        </w:t>
      </w:r>
      <w:r w:rsidR="002D3345">
        <w:rPr>
          <w:rFonts w:ascii="Times New Roman" w:hAnsi="Times New Roman"/>
          <w:sz w:val="28"/>
          <w:szCs w:val="28"/>
        </w:rPr>
        <w:t xml:space="preserve">   с. </w:t>
      </w:r>
      <w:r w:rsidR="00D079E7">
        <w:rPr>
          <w:rFonts w:ascii="Times New Roman" w:hAnsi="Times New Roman"/>
          <w:sz w:val="28"/>
          <w:szCs w:val="28"/>
        </w:rPr>
        <w:t>Каиров</w:t>
      </w:r>
      <w:r w:rsidR="002D3345">
        <w:rPr>
          <w:rFonts w:ascii="Times New Roman" w:hAnsi="Times New Roman"/>
          <w:sz w:val="28"/>
          <w:szCs w:val="28"/>
        </w:rPr>
        <w:t xml:space="preserve">ка                                             № </w:t>
      </w:r>
      <w:r>
        <w:rPr>
          <w:rFonts w:ascii="Times New Roman" w:hAnsi="Times New Roman"/>
          <w:sz w:val="28"/>
          <w:szCs w:val="28"/>
        </w:rPr>
        <w:t>16</w:t>
      </w:r>
      <w:r w:rsidR="00E46E32">
        <w:rPr>
          <w:rFonts w:ascii="Times New Roman" w:hAnsi="Times New Roman"/>
          <w:sz w:val="28"/>
          <w:szCs w:val="28"/>
        </w:rPr>
        <w:t>-</w:t>
      </w:r>
      <w:r w:rsidR="002D3345">
        <w:rPr>
          <w:rFonts w:ascii="Times New Roman" w:hAnsi="Times New Roman"/>
          <w:sz w:val="28"/>
          <w:szCs w:val="28"/>
        </w:rPr>
        <w:t xml:space="preserve"> п</w:t>
      </w:r>
    </w:p>
    <w:p w:rsidR="002D3345" w:rsidRPr="00B44265" w:rsidRDefault="002D3345" w:rsidP="00D079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345" w:rsidRPr="00B44265" w:rsidRDefault="002D3345" w:rsidP="00B442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64" w:rsidRPr="00DC2A64" w:rsidRDefault="00DC2A64" w:rsidP="00B44265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>Об утверждении Порядка проведения оценки технического состояния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A64">
        <w:rPr>
          <w:rFonts w:ascii="Times New Roman" w:hAnsi="Times New Roman"/>
          <w:color w:val="000000"/>
          <w:sz w:val="28"/>
          <w:szCs w:val="28"/>
        </w:rPr>
        <w:t>автомобильных дорог общего пользования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A64">
        <w:rPr>
          <w:rFonts w:ascii="Times New Roman" w:hAnsi="Times New Roman"/>
          <w:color w:val="000000"/>
          <w:sz w:val="28"/>
          <w:szCs w:val="28"/>
        </w:rPr>
        <w:t>и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создании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DC2A64" w:rsidRPr="00DC2A64" w:rsidRDefault="00DC2A64" w:rsidP="00DC2A64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</w:t>
      </w:r>
    </w:p>
    <w:p w:rsidR="00DC2A64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4265" w:rsidRPr="00DC2A64" w:rsidRDefault="00B44265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64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</w:t>
      </w:r>
      <w:r w:rsidRPr="00DC2A64">
        <w:rPr>
          <w:rFonts w:ascii="Times New Roman" w:hAnsi="Times New Roman"/>
          <w:bCs/>
          <w:color w:val="000000"/>
          <w:sz w:val="28"/>
          <w:szCs w:val="28"/>
        </w:rPr>
        <w:t xml:space="preserve"> в единой системе публичной власти»</w:t>
      </w:r>
      <w:r w:rsidRPr="00DC2A64">
        <w:rPr>
          <w:rFonts w:ascii="Times New Roman" w:hAnsi="Times New Roman"/>
          <w:color w:val="000000"/>
          <w:sz w:val="28"/>
          <w:szCs w:val="28"/>
        </w:rPr>
        <w:t>, со статьей 2 Федерального закона Российской Федерации от 10.12.1995 №196-ФЗ «О безопасности дорожного движения», в целях реализации пункта 4 ста</w:t>
      </w:r>
      <w:r>
        <w:rPr>
          <w:rFonts w:ascii="Times New Roman" w:hAnsi="Times New Roman"/>
          <w:color w:val="000000"/>
          <w:sz w:val="28"/>
          <w:szCs w:val="28"/>
        </w:rPr>
        <w:t>тьи 17 Федерального закона от 08.11.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2007 </w:t>
      </w:r>
    </w:p>
    <w:p w:rsidR="00DC2A64" w:rsidRDefault="00DC2A64" w:rsidP="00B442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>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 Минтранса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DC2A64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от 07</w:t>
      </w:r>
      <w:r>
        <w:rPr>
          <w:rFonts w:ascii="Times New Roman" w:hAnsi="Times New Roman"/>
          <w:color w:val="000000"/>
          <w:sz w:val="28"/>
          <w:szCs w:val="28"/>
        </w:rPr>
        <w:t>.08.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2020 № 288 "О порядке проведения оценки технического состояния автомобильных дорог», Уставом муниципального образования </w:t>
      </w:r>
      <w:r w:rsidR="00B44265" w:rsidRPr="00B44265">
        <w:rPr>
          <w:rFonts w:ascii="Times New Roman" w:hAnsi="Times New Roman"/>
          <w:color w:val="000000"/>
          <w:sz w:val="28"/>
          <w:szCs w:val="28"/>
        </w:rPr>
        <w:t>Каировский сельсовет</w:t>
      </w:r>
      <w:r w:rsidR="00B442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265" w:rsidRPr="00B44265">
        <w:rPr>
          <w:rFonts w:ascii="Times New Roman" w:hAnsi="Times New Roman"/>
          <w:color w:val="000000"/>
          <w:sz w:val="28"/>
          <w:szCs w:val="28"/>
        </w:rPr>
        <w:t xml:space="preserve">Саракташского района </w:t>
      </w:r>
      <w:r w:rsidRPr="00DC2A64">
        <w:rPr>
          <w:rFonts w:ascii="Times New Roman" w:hAnsi="Times New Roman"/>
          <w:color w:val="000000"/>
          <w:sz w:val="28"/>
          <w:szCs w:val="28"/>
        </w:rPr>
        <w:t>Оренбургской области:</w:t>
      </w:r>
    </w:p>
    <w:p w:rsidR="00B44265" w:rsidRPr="00DC2A64" w:rsidRDefault="00B44265" w:rsidP="00B442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2A64" w:rsidRPr="00DC2A64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1. Утвердить Порядок проведения оценки технического состояния </w:t>
      </w:r>
      <w:r w:rsidRPr="00DC2A64">
        <w:rPr>
          <w:rFonts w:ascii="Times New Roman" w:hAnsi="Times New Roman"/>
          <w:bCs/>
          <w:color w:val="000000"/>
          <w:sz w:val="28"/>
          <w:szCs w:val="28"/>
        </w:rPr>
        <w:t>автомобильных дорог общего пользования местного значения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, расположенных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области,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№1 к настоящему постановлению</w:t>
      </w:r>
      <w:r w:rsidRPr="00DC2A64">
        <w:rPr>
          <w:rFonts w:ascii="Times New Roman" w:hAnsi="Times New Roman"/>
          <w:color w:val="000000"/>
          <w:sz w:val="28"/>
          <w:szCs w:val="28"/>
        </w:rPr>
        <w:t>.</w:t>
      </w:r>
    </w:p>
    <w:p w:rsidR="00DC2A64" w:rsidRPr="00DC2A64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2. Утвердить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оложение о постоянно действующей комиссии по оценке технического состояния автомобильных дорог общего пользования местного значения, расположенных на территории муниципального </w:t>
      </w:r>
      <w:r w:rsidRPr="00DC2A64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образования </w:t>
      </w: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области,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№2 к настоящему постановлению</w:t>
      </w:r>
      <w:r w:rsidRPr="00DC2A64">
        <w:rPr>
          <w:rFonts w:ascii="Times New Roman" w:hAnsi="Times New Roman"/>
          <w:color w:val="000000"/>
          <w:sz w:val="28"/>
          <w:szCs w:val="28"/>
        </w:rPr>
        <w:t>.</w:t>
      </w:r>
    </w:p>
    <w:p w:rsidR="00DC2A64" w:rsidRPr="00DC2A64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3. Создать и утвердить состав комиссии по оценке технического состояния автомобильных дорог общего пользования местного значения, согласно приложению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DC2A6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BC2D98" w:rsidRDefault="00DC2A64" w:rsidP="00DC2A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2A64">
        <w:rPr>
          <w:rFonts w:ascii="Times New Roman" w:hAnsi="Times New Roman"/>
          <w:color w:val="000000"/>
          <w:sz w:val="28"/>
          <w:szCs w:val="28"/>
        </w:rPr>
        <w:t>Признать утратившим силу</w:t>
      </w:r>
      <w:r w:rsidR="00BC2D98">
        <w:rPr>
          <w:rFonts w:ascii="Times New Roman" w:hAnsi="Times New Roman"/>
          <w:color w:val="000000"/>
          <w:sz w:val="28"/>
          <w:szCs w:val="28"/>
        </w:rPr>
        <w:t>:</w:t>
      </w:r>
    </w:p>
    <w:p w:rsidR="00BC2D98" w:rsidRPr="00BC2D98" w:rsidRDefault="00BC2D98" w:rsidP="00BC2D9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DC2A64" w:rsidRPr="00DC2A64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</w:t>
      </w:r>
      <w:r w:rsidR="00836494">
        <w:rPr>
          <w:rFonts w:ascii="Times New Roman" w:hAnsi="Times New Roman"/>
          <w:color w:val="000000"/>
          <w:sz w:val="28"/>
          <w:szCs w:val="28"/>
        </w:rPr>
        <w:t>Каировского сельсовета</w:t>
      </w:r>
      <w:r w:rsidR="00DC2A64" w:rsidRPr="00DC2A6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836494">
        <w:rPr>
          <w:rFonts w:ascii="Times New Roman" w:hAnsi="Times New Roman"/>
          <w:color w:val="000000"/>
          <w:sz w:val="28"/>
          <w:szCs w:val="28"/>
        </w:rPr>
        <w:t>15</w:t>
      </w:r>
      <w:r w:rsidR="00DC2A64" w:rsidRPr="00DC2A64">
        <w:rPr>
          <w:rFonts w:ascii="Times New Roman" w:hAnsi="Times New Roman"/>
          <w:color w:val="000000"/>
          <w:sz w:val="28"/>
          <w:szCs w:val="28"/>
        </w:rPr>
        <w:t>.</w:t>
      </w:r>
      <w:r w:rsidR="00836494">
        <w:rPr>
          <w:rFonts w:ascii="Times New Roman" w:hAnsi="Times New Roman"/>
          <w:color w:val="000000"/>
          <w:sz w:val="28"/>
          <w:szCs w:val="28"/>
        </w:rPr>
        <w:t>10</w:t>
      </w:r>
      <w:r w:rsidR="00DC2A64" w:rsidRPr="00DC2A64">
        <w:rPr>
          <w:rFonts w:ascii="Times New Roman" w:hAnsi="Times New Roman"/>
          <w:color w:val="000000"/>
          <w:sz w:val="28"/>
          <w:szCs w:val="28"/>
        </w:rPr>
        <w:t xml:space="preserve">.2019 № </w:t>
      </w:r>
      <w:r w:rsidR="00836494">
        <w:rPr>
          <w:rFonts w:ascii="Times New Roman" w:hAnsi="Times New Roman"/>
          <w:color w:val="000000"/>
          <w:sz w:val="28"/>
          <w:szCs w:val="28"/>
        </w:rPr>
        <w:t>46</w:t>
      </w:r>
      <w:r w:rsidR="00DC2A64" w:rsidRPr="00DC2A64">
        <w:rPr>
          <w:rFonts w:ascii="Times New Roman" w:hAnsi="Times New Roman"/>
          <w:color w:val="000000"/>
          <w:sz w:val="28"/>
          <w:szCs w:val="28"/>
        </w:rPr>
        <w:t>-п «</w:t>
      </w:r>
      <w:r w:rsidRPr="00BC2D98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Pr="00BC2D98">
        <w:rPr>
          <w:rFonts w:ascii="Times New Roman" w:hAnsi="Times New Roman"/>
          <w:bCs/>
          <w:color w:val="000000"/>
          <w:sz w:val="28"/>
          <w:szCs w:val="28"/>
        </w:rPr>
        <w:t xml:space="preserve">Порядка проведения оценки технического состояния автомобильных дорог местного значения, расположенных на территории населённых пунктов </w:t>
      </w:r>
      <w:r w:rsidRPr="00BC2D98">
        <w:rPr>
          <w:rFonts w:ascii="Times New Roman" w:hAnsi="Times New Roman"/>
          <w:color w:val="000000"/>
          <w:sz w:val="28"/>
          <w:szCs w:val="28"/>
        </w:rPr>
        <w:t>муниципального образования Каировский сельсовет Саракташского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C2D98" w:rsidRPr="00BC2D98" w:rsidRDefault="00BC2D98" w:rsidP="00BC2D9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color w:val="000000"/>
          <w:sz w:val="28"/>
          <w:szCs w:val="28"/>
        </w:rPr>
        <w:t>Каировского сельсовета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06</w:t>
      </w:r>
      <w:r w:rsidRPr="00DC2A6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DC2A64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42</w:t>
      </w:r>
      <w:r w:rsidRPr="00DC2A64">
        <w:rPr>
          <w:rFonts w:ascii="Times New Roman" w:hAnsi="Times New Roman"/>
          <w:color w:val="000000"/>
          <w:sz w:val="28"/>
          <w:szCs w:val="28"/>
        </w:rPr>
        <w:t>-п</w:t>
      </w:r>
      <w:r w:rsidRPr="00BC2D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C2D98">
        <w:rPr>
          <w:rFonts w:ascii="Times New Roman" w:hAnsi="Times New Roman"/>
          <w:color w:val="000000"/>
          <w:sz w:val="28"/>
          <w:szCs w:val="28"/>
        </w:rPr>
        <w:t>Об утверждении положения о постоянно действующей комиссии по оценке технического состояния дорог общего пользования местного значения  Каировского сельсовета Саракташского района Оренбургской области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Pr="00BC2D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D3345" w:rsidRDefault="00BC2D98" w:rsidP="002D334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D334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дня его </w:t>
      </w:r>
      <w:r w:rsidR="00DC2A64">
        <w:rPr>
          <w:rFonts w:ascii="Times New Roman" w:hAnsi="Times New Roman"/>
          <w:sz w:val="28"/>
          <w:szCs w:val="28"/>
        </w:rPr>
        <w:t xml:space="preserve">официального </w:t>
      </w:r>
      <w:r w:rsidR="002D3345">
        <w:rPr>
          <w:rFonts w:ascii="Times New Roman" w:hAnsi="Times New Roman"/>
          <w:sz w:val="28"/>
          <w:szCs w:val="28"/>
        </w:rPr>
        <w:t xml:space="preserve">обнародования и подлежит размещению на официальном сайте муниципального образования </w:t>
      </w:r>
      <w:r w:rsidR="00D079E7">
        <w:rPr>
          <w:rFonts w:ascii="Times New Roman" w:hAnsi="Times New Roman"/>
          <w:sz w:val="28"/>
          <w:szCs w:val="28"/>
        </w:rPr>
        <w:t>Каировский</w:t>
      </w:r>
      <w:r w:rsidR="002D3345">
        <w:rPr>
          <w:rFonts w:ascii="Times New Roman" w:hAnsi="Times New Roman"/>
          <w:sz w:val="28"/>
          <w:szCs w:val="28"/>
        </w:rPr>
        <w:t xml:space="preserve">  сельсовет Саракташского района Оренбургской области.</w:t>
      </w:r>
    </w:p>
    <w:p w:rsidR="002D3345" w:rsidRDefault="00BC2D98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3345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/>
          <w:sz w:val="28"/>
          <w:szCs w:val="28"/>
        </w:rPr>
        <w:t>настоящего</w:t>
      </w:r>
      <w:r w:rsidR="002D3345">
        <w:rPr>
          <w:rFonts w:ascii="Times New Roman" w:hAnsi="Times New Roman"/>
          <w:sz w:val="28"/>
          <w:szCs w:val="28"/>
        </w:rPr>
        <w:t xml:space="preserve">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2D3345" w:rsidRDefault="002D3345" w:rsidP="002D3345">
      <w:pPr>
        <w:tabs>
          <w:tab w:val="left" w:pos="5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54" w:rsidRDefault="006E3E54" w:rsidP="002D3345">
      <w:pPr>
        <w:tabs>
          <w:tab w:val="left" w:pos="5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E54" w:rsidRDefault="006E3E54" w:rsidP="002D3345">
      <w:pPr>
        <w:tabs>
          <w:tab w:val="left" w:pos="5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345" w:rsidRDefault="002D3345" w:rsidP="002D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C2A64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C2D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DC2A6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C2A64">
        <w:rPr>
          <w:rFonts w:ascii="Times New Roman" w:hAnsi="Times New Roman"/>
          <w:sz w:val="28"/>
          <w:szCs w:val="28"/>
        </w:rPr>
        <w:t>А.Н.Логвиненко</w:t>
      </w:r>
    </w:p>
    <w:p w:rsidR="002D3345" w:rsidRDefault="002D3345" w:rsidP="002D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E54" w:rsidRDefault="006E3E54" w:rsidP="002D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E54" w:rsidRDefault="006E3E54" w:rsidP="002D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345" w:rsidRDefault="002D3345" w:rsidP="002D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администрации района, прокуратуре, </w:t>
      </w:r>
      <w:r w:rsidR="00B44265">
        <w:rPr>
          <w:rFonts w:ascii="Times New Roman" w:hAnsi="Times New Roman"/>
          <w:sz w:val="28"/>
          <w:szCs w:val="28"/>
        </w:rPr>
        <w:t>Информационный бюллетень «Каировский сельсовет»</w:t>
      </w:r>
      <w:r>
        <w:rPr>
          <w:rFonts w:ascii="Times New Roman" w:hAnsi="Times New Roman"/>
          <w:sz w:val="28"/>
          <w:szCs w:val="28"/>
        </w:rPr>
        <w:t>, официальный сайт администрации сельсовета, в дело</w:t>
      </w:r>
    </w:p>
    <w:p w:rsidR="006E3E54" w:rsidRDefault="002D3345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2D3345" w:rsidRDefault="006E3E54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 </w:t>
      </w:r>
      <w:r w:rsidR="002D3345">
        <w:rPr>
          <w:rFonts w:ascii="Times New Roman" w:hAnsi="Times New Roman"/>
          <w:spacing w:val="-2"/>
          <w:sz w:val="28"/>
          <w:szCs w:val="28"/>
        </w:rPr>
        <w:t>постановлению администрации</w:t>
      </w:r>
    </w:p>
    <w:p w:rsidR="00B44265" w:rsidRDefault="00B44265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муниципального образования</w:t>
      </w:r>
    </w:p>
    <w:p w:rsidR="002D3345" w:rsidRDefault="00D079E7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Каировск</w:t>
      </w:r>
      <w:r w:rsidR="00B44265">
        <w:rPr>
          <w:rFonts w:ascii="Times New Roman" w:hAnsi="Times New Roman"/>
          <w:spacing w:val="-2"/>
          <w:sz w:val="28"/>
          <w:szCs w:val="28"/>
        </w:rPr>
        <w:t>ий</w:t>
      </w:r>
      <w:r w:rsidR="002D3345">
        <w:rPr>
          <w:rFonts w:ascii="Times New Roman" w:hAnsi="Times New Roman"/>
          <w:spacing w:val="-2"/>
          <w:sz w:val="28"/>
          <w:szCs w:val="28"/>
        </w:rPr>
        <w:t xml:space="preserve">  сельсовет </w:t>
      </w:r>
    </w:p>
    <w:p w:rsidR="00B44265" w:rsidRDefault="00B44265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Саракташского района</w:t>
      </w:r>
    </w:p>
    <w:p w:rsidR="00B44265" w:rsidRDefault="00B44265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Оренбургской области</w:t>
      </w:r>
    </w:p>
    <w:p w:rsidR="002D3345" w:rsidRDefault="002D3345" w:rsidP="00B44265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от</w:t>
      </w:r>
      <w:r w:rsidR="00B44265">
        <w:rPr>
          <w:rFonts w:ascii="Times New Roman" w:hAnsi="Times New Roman"/>
          <w:spacing w:val="-2"/>
          <w:sz w:val="28"/>
          <w:szCs w:val="28"/>
        </w:rPr>
        <w:t xml:space="preserve">  24</w:t>
      </w:r>
      <w:r>
        <w:rPr>
          <w:rFonts w:ascii="Times New Roman" w:hAnsi="Times New Roman"/>
          <w:spacing w:val="-2"/>
          <w:sz w:val="28"/>
          <w:szCs w:val="28"/>
        </w:rPr>
        <w:t>.</w:t>
      </w:r>
      <w:r w:rsidR="006E3E54">
        <w:rPr>
          <w:rFonts w:ascii="Times New Roman" w:hAnsi="Times New Roman"/>
          <w:spacing w:val="-2"/>
          <w:sz w:val="28"/>
          <w:szCs w:val="28"/>
        </w:rPr>
        <w:t>0</w:t>
      </w:r>
      <w:r w:rsidR="00B44265">
        <w:rPr>
          <w:rFonts w:ascii="Times New Roman" w:hAnsi="Times New Roman"/>
          <w:spacing w:val="-2"/>
          <w:sz w:val="28"/>
          <w:szCs w:val="28"/>
        </w:rPr>
        <w:t>3</w:t>
      </w:r>
      <w:r>
        <w:rPr>
          <w:rFonts w:ascii="Times New Roman" w:hAnsi="Times New Roman"/>
          <w:spacing w:val="-2"/>
          <w:sz w:val="28"/>
          <w:szCs w:val="28"/>
        </w:rPr>
        <w:t>.20</w:t>
      </w:r>
      <w:r w:rsidR="006E3E54">
        <w:rPr>
          <w:rFonts w:ascii="Times New Roman" w:hAnsi="Times New Roman"/>
          <w:spacing w:val="-2"/>
          <w:sz w:val="28"/>
          <w:szCs w:val="28"/>
        </w:rPr>
        <w:t>2</w:t>
      </w:r>
      <w:r w:rsidR="00B44265">
        <w:rPr>
          <w:rFonts w:ascii="Times New Roman" w:hAnsi="Times New Roman"/>
          <w:spacing w:val="-2"/>
          <w:sz w:val="28"/>
          <w:szCs w:val="28"/>
        </w:rPr>
        <w:t>6</w:t>
      </w:r>
      <w:r>
        <w:rPr>
          <w:rFonts w:ascii="Times New Roman" w:hAnsi="Times New Roman"/>
          <w:spacing w:val="-2"/>
          <w:sz w:val="28"/>
          <w:szCs w:val="28"/>
        </w:rPr>
        <w:t xml:space="preserve">  № </w:t>
      </w:r>
      <w:r w:rsidR="00B44265">
        <w:rPr>
          <w:rFonts w:ascii="Times New Roman" w:hAnsi="Times New Roman"/>
          <w:spacing w:val="-2"/>
          <w:sz w:val="28"/>
          <w:szCs w:val="28"/>
        </w:rPr>
        <w:t>16</w:t>
      </w:r>
      <w:r w:rsidR="006E3E54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п</w:t>
      </w:r>
    </w:p>
    <w:p w:rsidR="002D3345" w:rsidRDefault="002D3345" w:rsidP="002D334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4265" w:rsidRPr="00866799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sz w:val="28"/>
          <w:szCs w:val="28"/>
        </w:rPr>
        <w:t>Порядок</w:t>
      </w:r>
    </w:p>
    <w:p w:rsidR="00B44265" w:rsidRPr="00866799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sz w:val="28"/>
          <w:szCs w:val="28"/>
        </w:rPr>
        <w:t xml:space="preserve">проведения оценки технического состояния </w:t>
      </w:r>
    </w:p>
    <w:p w:rsidR="00B44265" w:rsidRPr="00866799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bCs/>
          <w:sz w:val="28"/>
          <w:szCs w:val="28"/>
        </w:rPr>
        <w:t>автомобильных дорог общего пользования местного значения</w:t>
      </w:r>
      <w:r w:rsidRPr="00866799">
        <w:rPr>
          <w:rFonts w:ascii="Times New Roman" w:hAnsi="Times New Roman"/>
          <w:b/>
          <w:sz w:val="28"/>
          <w:szCs w:val="28"/>
        </w:rPr>
        <w:t xml:space="preserve">, </w:t>
      </w:r>
    </w:p>
    <w:p w:rsidR="00B44265" w:rsidRPr="00866799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sz w:val="28"/>
          <w:szCs w:val="28"/>
        </w:rPr>
        <w:t xml:space="preserve">расположенных на территории муниципального образования </w:t>
      </w:r>
    </w:p>
    <w:p w:rsidR="00B44265" w:rsidRPr="00866799" w:rsidRDefault="00B44265" w:rsidP="00B44265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color w:val="000000"/>
          <w:sz w:val="28"/>
          <w:szCs w:val="28"/>
        </w:rPr>
        <w:t xml:space="preserve">Каировский сельсовет Саракташского района </w:t>
      </w:r>
      <w:r w:rsidRPr="00866799">
        <w:rPr>
          <w:rFonts w:ascii="Times New Roman" w:hAnsi="Times New Roman"/>
          <w:b/>
          <w:sz w:val="28"/>
          <w:szCs w:val="28"/>
        </w:rPr>
        <w:t xml:space="preserve">Оренбургской области </w:t>
      </w:r>
    </w:p>
    <w:p w:rsidR="00B44265" w:rsidRPr="00B44265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265" w:rsidRPr="00B44265" w:rsidRDefault="00B44265" w:rsidP="006F7D64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</w:t>
      </w:r>
      <w:r w:rsidRPr="00B44265">
        <w:rPr>
          <w:rFonts w:ascii="Times New Roman" w:hAnsi="Times New Roman"/>
          <w:bCs/>
          <w:sz w:val="28"/>
          <w:szCs w:val="28"/>
        </w:rPr>
        <w:t>автомобильных дорог общего пользования местного значения</w:t>
      </w:r>
      <w:r w:rsidRPr="00B44265"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</w:t>
      </w:r>
      <w:r w:rsidR="00CA1A5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CA1A5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области,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2. Для целей настоящего Порядка: </w:t>
      </w:r>
    </w:p>
    <w:p w:rsidR="00B44265" w:rsidRPr="00B44265" w:rsidRDefault="00B44265" w:rsidP="00CA1A59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оценкой технического состояния </w:t>
      </w:r>
      <w:r w:rsidRPr="00B44265">
        <w:rPr>
          <w:rFonts w:ascii="Times New Roman" w:hAnsi="Times New Roman"/>
          <w:bCs/>
          <w:sz w:val="28"/>
          <w:szCs w:val="28"/>
        </w:rPr>
        <w:t>автомобильных дорог общего пользования местного значения</w:t>
      </w:r>
      <w:r w:rsidRPr="00B44265"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</w:t>
      </w:r>
      <w:r w:rsidR="00CA1A59" w:rsidRPr="00CA1A59">
        <w:rPr>
          <w:rFonts w:ascii="Times New Roman" w:hAnsi="Times New Roman"/>
          <w:sz w:val="28"/>
          <w:szCs w:val="28"/>
        </w:rPr>
        <w:t>Каировский сельсовет</w:t>
      </w:r>
      <w:r w:rsidR="00CA1A59">
        <w:rPr>
          <w:rFonts w:ascii="Times New Roman" w:hAnsi="Times New Roman"/>
          <w:sz w:val="28"/>
          <w:szCs w:val="28"/>
        </w:rPr>
        <w:t xml:space="preserve"> </w:t>
      </w:r>
      <w:r w:rsidR="00CA1A59" w:rsidRPr="00CA1A59">
        <w:rPr>
          <w:rFonts w:ascii="Times New Roman" w:hAnsi="Times New Roman"/>
          <w:sz w:val="28"/>
          <w:szCs w:val="28"/>
        </w:rPr>
        <w:t>Саракташского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CA1A59">
        <w:rPr>
          <w:rFonts w:ascii="Times New Roman" w:hAnsi="Times New Roman"/>
          <w:sz w:val="28"/>
          <w:szCs w:val="28"/>
        </w:rPr>
        <w:t xml:space="preserve"> </w:t>
      </w:r>
      <w:r w:rsidRPr="00B44265">
        <w:rPr>
          <w:rFonts w:ascii="Times New Roman" w:hAnsi="Times New Roman"/>
          <w:sz w:val="28"/>
          <w:szCs w:val="28"/>
        </w:rPr>
        <w:t xml:space="preserve">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B44265" w:rsidRPr="00B44265" w:rsidRDefault="00B44265" w:rsidP="00B44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диагностикой автомобильной дороги местного значения 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техническим уровнем автомобильной дороги понимается степень соответствия нормативным требованиям постоянных (незначительно </w:t>
      </w:r>
      <w:r w:rsidRPr="00B44265">
        <w:rPr>
          <w:rFonts w:ascii="Times New Roman" w:hAnsi="Times New Roman"/>
          <w:sz w:val="28"/>
          <w:szCs w:val="28"/>
        </w:rPr>
        <w:lastRenderedPageBreak/>
        <w:t xml:space="preserve">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B44265" w:rsidRPr="00B44265" w:rsidRDefault="00B44265" w:rsidP="00B442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3. К основным постоянным параметрам и характеристикам автомобильной дороги, определяющим ее технический уровень, относятся: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ширина проезжей части и земляного полотна;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габарит приближения;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длины прямых, число углов поворотов в плане трассы и величины их радиусов;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протяженность подъемов и спусков;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продольный и поперечный уклоны;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высота насыпи и глубина выемки;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габариты искусственных дорожных сооружений;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наличие элементов водоотвода;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наличие элементов обустройства дороги и технических средств организации дорожного движения.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4.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продольная ровность и колейность дорожного покрытия;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сцепные свойства дорожного покрытия и состояние обочин;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прочность дорожной одежды;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грузоподъемность искусственных дорожных сооружений;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5. К основным показателям потребительских свойств автомобильной дороги, относятся: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средняя скорость движения транспортного потока;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безопасность и удобство движения транспортного потока;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пропускная способность и уровень загрузки автомобильной дороги движением;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среднегодовая суточная интенсивность движения и состав транспортного потока;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степень воздействия дороги на окружающую среду.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lastRenderedPageBreak/>
        <w:t xml:space="preserve">6. Оценка технического состояния автомобильных дорог местного значения проводится: </w:t>
      </w:r>
    </w:p>
    <w:p w:rsidR="00B44265" w:rsidRPr="00B44265" w:rsidRDefault="00B44265" w:rsidP="00CA1A5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в отношении автомобильных дорог общего пользования местного значения – администрацией муниципального образования </w:t>
      </w:r>
      <w:r w:rsidR="00CA1A5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CA1A5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 в области использования автомобильных дорог и осуществления дорожной деятельности, либо </w:t>
      </w:r>
      <w:r w:rsidR="00CA1A59">
        <w:rPr>
          <w:rFonts w:ascii="Times New Roman" w:hAnsi="Times New Roman"/>
          <w:sz w:val="28"/>
          <w:szCs w:val="28"/>
        </w:rPr>
        <w:t>уполномоченной им организацией.</w:t>
      </w:r>
    </w:p>
    <w:p w:rsidR="00B44265" w:rsidRPr="00B44265" w:rsidRDefault="00B44265" w:rsidP="00CA1A5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7. Для проведения работ по диагностике и оценке технического состояния </w:t>
      </w:r>
      <w:r w:rsidRPr="00B44265">
        <w:rPr>
          <w:rFonts w:ascii="Times New Roman" w:hAnsi="Times New Roman"/>
          <w:bCs/>
          <w:sz w:val="28"/>
          <w:szCs w:val="28"/>
        </w:rPr>
        <w:t>автомобильных дорог общего пользования местного значения</w:t>
      </w:r>
      <w:r w:rsidRPr="00B44265">
        <w:rPr>
          <w:rFonts w:ascii="Times New Roman" w:hAnsi="Times New Roman"/>
          <w:sz w:val="28"/>
          <w:szCs w:val="28"/>
        </w:rPr>
        <w:t xml:space="preserve">, расположенных на территории муниципального образования </w:t>
      </w:r>
      <w:r w:rsidR="00CA1A5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CA1A5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CA1A59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CA1A59">
        <w:rPr>
          <w:rFonts w:ascii="Times New Roman" w:hAnsi="Times New Roman"/>
          <w:sz w:val="28"/>
          <w:szCs w:val="28"/>
        </w:rPr>
        <w:t xml:space="preserve"> </w:t>
      </w:r>
      <w:r w:rsidRPr="00B44265">
        <w:rPr>
          <w:rFonts w:ascii="Times New Roman" w:hAnsi="Times New Roman"/>
          <w:sz w:val="28"/>
          <w:szCs w:val="28"/>
        </w:rPr>
        <w:t xml:space="preserve">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8. Диагностика автомобильных дорог местного значения 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метеорологически аттестованным.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9. Результаты оценки технического состояния автомобильной дороги используются для: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формирования и обновления автоматизированного банка дорожных и мостовых данных;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заполнения форм государственной статистической отчетности;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оценки потребности в работах по реконструкции, капитальному </w:t>
      </w:r>
      <w:hyperlink r:id="rId6">
        <w:r w:rsidRPr="00B44265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ремонту, ремонту и</w:t>
        </w:r>
      </w:hyperlink>
      <w:r w:rsidRPr="00B44265">
        <w:rPr>
          <w:rFonts w:ascii="Times New Roman" w:hAnsi="Times New Roman"/>
          <w:sz w:val="28"/>
          <w:szCs w:val="28"/>
        </w:rPr>
        <w:t xml:space="preserve"> содержанию автомобильных дорог;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разработки обоснований по реконструкции, капитальному ремонту, ремонту и содержанию автомобильных дорог, и развитию дорожной сети с выбором приоритетных объектов;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разработки программ по повышению безопасности дорожного движения;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организации временного ограничения или прекращения движения транспортных средств по автомобильным дорогам;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lastRenderedPageBreak/>
        <w:t xml:space="preserve"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формирования муниципального реестра автомобильных дорог местного значения; </w:t>
      </w:r>
    </w:p>
    <w:p w:rsidR="00B44265" w:rsidRPr="00B44265" w:rsidRDefault="00B44265" w:rsidP="0086679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иных целей, предусмотренных законодательством Российской Федерации, муниципальными правовыми актами администрации муниципального образования </w:t>
      </w:r>
      <w:r w:rsidR="0086679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86679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B44265">
        <w:rPr>
          <w:rFonts w:ascii="Times New Roman" w:hAnsi="Times New Roman"/>
          <w:sz w:val="28"/>
          <w:szCs w:val="28"/>
        </w:rPr>
        <w:t>Оренбургской области.</w:t>
      </w:r>
    </w:p>
    <w:p w:rsidR="00B44265" w:rsidRPr="00B44265" w:rsidRDefault="00B44265" w:rsidP="0086679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10.</w:t>
      </w:r>
      <w:r w:rsidR="00866799">
        <w:rPr>
          <w:rFonts w:ascii="Times New Roman" w:hAnsi="Times New Roman"/>
          <w:sz w:val="28"/>
          <w:szCs w:val="28"/>
        </w:rPr>
        <w:t xml:space="preserve"> </w:t>
      </w:r>
      <w:r w:rsidRPr="00B44265">
        <w:rPr>
          <w:rFonts w:ascii="Times New Roman" w:hAnsi="Times New Roman"/>
          <w:sz w:val="28"/>
          <w:szCs w:val="28"/>
        </w:rPr>
        <w:t>Виды диагностики автомобильных дорог общего пользования</w:t>
      </w:r>
      <w:r w:rsidR="00866799">
        <w:rPr>
          <w:rFonts w:ascii="Times New Roman" w:hAnsi="Times New Roman"/>
          <w:sz w:val="28"/>
          <w:szCs w:val="28"/>
        </w:rPr>
        <w:t xml:space="preserve"> </w:t>
      </w:r>
      <w:r w:rsidRPr="00B44265"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 муниципального образования </w:t>
      </w:r>
      <w:r w:rsidR="0086679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86679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B44265">
        <w:rPr>
          <w:rFonts w:ascii="Times New Roman" w:hAnsi="Times New Roman"/>
          <w:sz w:val="28"/>
          <w:szCs w:val="28"/>
        </w:rPr>
        <w:t>Оренбургской области</w:t>
      </w:r>
      <w:r w:rsidR="00866799">
        <w:rPr>
          <w:rFonts w:ascii="Times New Roman" w:hAnsi="Times New Roman"/>
          <w:sz w:val="28"/>
          <w:szCs w:val="28"/>
        </w:rPr>
        <w:t>:</w:t>
      </w:r>
    </w:p>
    <w:p w:rsidR="00B44265" w:rsidRPr="00B44265" w:rsidRDefault="00B44265" w:rsidP="00B44265">
      <w:pPr>
        <w:pStyle w:val="a6"/>
        <w:spacing w:before="0"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297" w:type="dxa"/>
        <w:jc w:val="right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-10" w:type="dxa"/>
          <w:right w:w="0" w:type="dxa"/>
        </w:tblCellMar>
        <w:tblLook w:val="04A0"/>
      </w:tblPr>
      <w:tblGrid>
        <w:gridCol w:w="437"/>
        <w:gridCol w:w="2263"/>
        <w:gridCol w:w="4023"/>
        <w:gridCol w:w="2574"/>
      </w:tblGrid>
      <w:tr w:rsidR="00B44265" w:rsidRPr="00866799" w:rsidTr="006F7D64">
        <w:trPr>
          <w:trHeight w:val="780"/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Вид диагностики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Состав работ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Периодичность</w:t>
            </w:r>
          </w:p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проведения</w:t>
            </w:r>
          </w:p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7D64">
              <w:rPr>
                <w:rFonts w:ascii="Times New Roman" w:hAnsi="Times New Roman"/>
                <w:bCs/>
                <w:sz w:val="24"/>
                <w:szCs w:val="24"/>
              </w:rPr>
              <w:t>диагностики</w:t>
            </w:r>
          </w:p>
        </w:tc>
      </w:tr>
      <w:tr w:rsidR="00B44265" w:rsidRPr="00866799" w:rsidTr="006F7D64">
        <w:trPr>
          <w:trHeight w:val="1720"/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Первичная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97"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185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один раз в 5 лет</w:t>
            </w:r>
          </w:p>
        </w:tc>
      </w:tr>
      <w:tr w:rsidR="00B44265" w:rsidRPr="00866799" w:rsidTr="00866799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Повторная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97"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  <w:p w:rsidR="00B44265" w:rsidRPr="006F7D64" w:rsidRDefault="00B44265" w:rsidP="00866799">
            <w:pPr>
              <w:pStyle w:val="a6"/>
              <w:spacing w:before="0" w:after="0" w:line="240" w:lineRule="auto"/>
              <w:ind w:left="185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(не позднее начала осеннего периода)</w:t>
            </w:r>
          </w:p>
        </w:tc>
      </w:tr>
      <w:tr w:rsidR="00B44265" w:rsidRPr="00866799" w:rsidTr="00866799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Приемочная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97"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Инструментальное и визуальное обследование по параметрам, влияющим на транспортно-эксплуатационные характеристики автомобильных дорог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185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  <w:tr w:rsidR="00B44265" w:rsidRPr="00866799" w:rsidTr="00866799">
        <w:trPr>
          <w:jc w:val="right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6F7D64">
            <w:pPr>
              <w:pStyle w:val="a6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Специализированная диагностика</w:t>
            </w:r>
          </w:p>
        </w:tc>
        <w:tc>
          <w:tcPr>
            <w:tcW w:w="40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97"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>Детальное инструментальное</w:t>
            </w:r>
            <w:r w:rsidR="00866799" w:rsidRPr="006F7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D64">
              <w:rPr>
                <w:rFonts w:ascii="Times New Roman" w:hAnsi="Times New Roman"/>
                <w:sz w:val="24"/>
                <w:szCs w:val="24"/>
              </w:rPr>
              <w:t xml:space="preserve"> и визуальное обследование автомобильных дорог или участков автомобильных дорог по заданному числу параметров с использованием элементов изыскательских работ</w:t>
            </w:r>
          </w:p>
        </w:tc>
        <w:tc>
          <w:tcPr>
            <w:tcW w:w="25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B44265" w:rsidRPr="006F7D64" w:rsidRDefault="00B44265" w:rsidP="00866799">
            <w:pPr>
              <w:pStyle w:val="a6"/>
              <w:spacing w:before="0" w:after="0" w:line="240" w:lineRule="auto"/>
              <w:ind w:left="185" w:right="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64">
              <w:rPr>
                <w:rFonts w:ascii="Times New Roman" w:hAnsi="Times New Roman"/>
                <w:sz w:val="24"/>
                <w:szCs w:val="24"/>
              </w:rPr>
              <w:t xml:space="preserve">при определении возможности движения транспортного средства, осуществляющего перевозки тяжеловесных и (или) крупногабаритных грузов по </w:t>
            </w:r>
            <w:r w:rsidRPr="006F7D64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автомобильной дороге, а также в иных случаях, когда необходимо выявление причин снижения параметров и характеристик элементов автомобильных дорог</w:t>
            </w:r>
          </w:p>
        </w:tc>
      </w:tr>
    </w:tbl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4265" w:rsidRPr="00B44265" w:rsidRDefault="00866799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44265" w:rsidRPr="00B4426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44265" w:rsidRPr="00B44265" w:rsidRDefault="00B44265" w:rsidP="00B4426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color w:val="282828"/>
          <w:sz w:val="28"/>
          <w:szCs w:val="28"/>
        </w:rPr>
        <w:t xml:space="preserve"> к постановлению администрации</w:t>
      </w:r>
    </w:p>
    <w:p w:rsidR="00B44265" w:rsidRPr="00B44265" w:rsidRDefault="00B44265" w:rsidP="00B4426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color w:val="282828"/>
          <w:sz w:val="28"/>
          <w:szCs w:val="28"/>
        </w:rPr>
        <w:t xml:space="preserve"> муниципального образования</w:t>
      </w:r>
    </w:p>
    <w:p w:rsidR="00866799" w:rsidRPr="00DC2A64" w:rsidRDefault="00866799" w:rsidP="00866799">
      <w:pPr>
        <w:tabs>
          <w:tab w:val="left" w:pos="567"/>
          <w:tab w:val="left" w:pos="9355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866799" w:rsidRDefault="00866799" w:rsidP="0086679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B44265" w:rsidRPr="00B44265" w:rsidRDefault="00866799" w:rsidP="0086679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265" w:rsidRPr="00B44265">
        <w:rPr>
          <w:rFonts w:ascii="Times New Roman" w:hAnsi="Times New Roman"/>
          <w:color w:val="282828"/>
          <w:sz w:val="28"/>
          <w:szCs w:val="28"/>
        </w:rPr>
        <w:t>Оренбургск</w:t>
      </w:r>
      <w:r>
        <w:rPr>
          <w:rFonts w:ascii="Times New Roman" w:hAnsi="Times New Roman"/>
          <w:color w:val="282828"/>
          <w:sz w:val="28"/>
          <w:szCs w:val="28"/>
        </w:rPr>
        <w:t>ой</w:t>
      </w:r>
      <w:r w:rsidR="00B44265" w:rsidRPr="00B44265">
        <w:rPr>
          <w:rFonts w:ascii="Times New Roman" w:hAnsi="Times New Roman"/>
          <w:color w:val="282828"/>
          <w:sz w:val="28"/>
          <w:szCs w:val="28"/>
        </w:rPr>
        <w:t xml:space="preserve"> област</w:t>
      </w:r>
      <w:r>
        <w:rPr>
          <w:rFonts w:ascii="Times New Roman" w:hAnsi="Times New Roman"/>
          <w:color w:val="282828"/>
          <w:sz w:val="28"/>
          <w:szCs w:val="28"/>
        </w:rPr>
        <w:t>и</w:t>
      </w:r>
    </w:p>
    <w:p w:rsidR="00B44265" w:rsidRPr="00B44265" w:rsidRDefault="00BF519A" w:rsidP="00B4426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от 24</w:t>
      </w:r>
      <w:r w:rsidR="00B44265" w:rsidRPr="00B44265">
        <w:rPr>
          <w:rFonts w:ascii="Times New Roman" w:hAnsi="Times New Roman"/>
          <w:color w:val="282828"/>
          <w:sz w:val="28"/>
          <w:szCs w:val="28"/>
        </w:rPr>
        <w:t>.0</w:t>
      </w:r>
      <w:r>
        <w:rPr>
          <w:rFonts w:ascii="Times New Roman" w:hAnsi="Times New Roman"/>
          <w:color w:val="282828"/>
          <w:sz w:val="28"/>
          <w:szCs w:val="28"/>
        </w:rPr>
        <w:t>3</w:t>
      </w:r>
      <w:r w:rsidR="00B44265" w:rsidRPr="00B44265">
        <w:rPr>
          <w:rFonts w:ascii="Times New Roman" w:hAnsi="Times New Roman"/>
          <w:color w:val="282828"/>
          <w:sz w:val="28"/>
          <w:szCs w:val="28"/>
        </w:rPr>
        <w:t>.2026 № 1</w:t>
      </w:r>
      <w:r>
        <w:rPr>
          <w:rFonts w:ascii="Times New Roman" w:hAnsi="Times New Roman"/>
          <w:color w:val="282828"/>
          <w:sz w:val="28"/>
          <w:szCs w:val="28"/>
        </w:rPr>
        <w:t>6</w:t>
      </w:r>
      <w:r w:rsidR="00B44265" w:rsidRPr="00B44265">
        <w:rPr>
          <w:rFonts w:ascii="Times New Roman" w:hAnsi="Times New Roman"/>
          <w:color w:val="282828"/>
          <w:sz w:val="28"/>
          <w:szCs w:val="28"/>
        </w:rPr>
        <w:t>-п</w:t>
      </w:r>
    </w:p>
    <w:p w:rsidR="00B44265" w:rsidRPr="00B44265" w:rsidRDefault="00B44265" w:rsidP="00B4426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4265" w:rsidRPr="00866799" w:rsidRDefault="00866799" w:rsidP="00B44265">
      <w:pPr>
        <w:pStyle w:val="a6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66799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44265" w:rsidRPr="00866799" w:rsidRDefault="00B44265" w:rsidP="00B44265">
      <w:pPr>
        <w:pStyle w:val="a6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866799">
        <w:rPr>
          <w:rFonts w:ascii="Times New Roman" w:hAnsi="Times New Roman"/>
          <w:b/>
          <w:bCs/>
          <w:sz w:val="28"/>
          <w:szCs w:val="28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</w:p>
    <w:p w:rsidR="00866799" w:rsidRPr="00866799" w:rsidRDefault="00B44265" w:rsidP="00866799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679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866799" w:rsidRPr="00866799">
        <w:rPr>
          <w:rFonts w:ascii="Times New Roman" w:hAnsi="Times New Roman"/>
          <w:b/>
          <w:color w:val="000000"/>
          <w:sz w:val="28"/>
          <w:szCs w:val="28"/>
        </w:rPr>
        <w:t>Каировский сельсовет</w:t>
      </w:r>
    </w:p>
    <w:p w:rsidR="00B44265" w:rsidRPr="00866799" w:rsidRDefault="00866799" w:rsidP="00866799">
      <w:pPr>
        <w:pStyle w:val="a6"/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799">
        <w:rPr>
          <w:rFonts w:ascii="Times New Roman" w:hAnsi="Times New Roman"/>
          <w:b/>
          <w:color w:val="000000"/>
          <w:sz w:val="28"/>
          <w:szCs w:val="28"/>
        </w:rPr>
        <w:t>Саракташского района</w:t>
      </w:r>
      <w:r w:rsidR="00B44265" w:rsidRPr="00866799">
        <w:rPr>
          <w:rFonts w:ascii="Times New Roman" w:hAnsi="Times New Roman"/>
          <w:b/>
          <w:sz w:val="28"/>
          <w:szCs w:val="28"/>
        </w:rPr>
        <w:t xml:space="preserve"> Оренбургской области  </w:t>
      </w:r>
    </w:p>
    <w:p w:rsidR="00B44265" w:rsidRPr="00B44265" w:rsidRDefault="00B44265" w:rsidP="00B44265">
      <w:pPr>
        <w:pStyle w:val="a6"/>
        <w:spacing w:before="0"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4265" w:rsidRPr="00B44265" w:rsidRDefault="00B44265" w:rsidP="00B44265">
      <w:pPr>
        <w:pStyle w:val="a6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B44265" w:rsidRPr="00B44265" w:rsidRDefault="00B44265" w:rsidP="0086679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1.1. Комиссия по оценке технического состояния автомобильных дорог общего пользования местного значения муниципального образования </w:t>
      </w:r>
      <w:r w:rsidR="0086679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86679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B44265">
        <w:rPr>
          <w:rFonts w:ascii="Times New Roman" w:hAnsi="Times New Roman"/>
          <w:sz w:val="28"/>
          <w:szCs w:val="28"/>
        </w:rPr>
        <w:t xml:space="preserve">Оренбургской области, находящихся в собственности Администрации (далее - Комиссия) является </w:t>
      </w:r>
      <w:r w:rsidRPr="00B44265">
        <w:rPr>
          <w:rStyle w:val="-"/>
          <w:rFonts w:ascii="Times New Roman" w:hAnsi="Times New Roman"/>
          <w:color w:val="000000"/>
          <w:sz w:val="28"/>
          <w:szCs w:val="28"/>
          <w:u w:val="none"/>
        </w:rPr>
        <w:t xml:space="preserve">коллегиальным </w:t>
      </w:r>
      <w:r w:rsidRPr="00B44265">
        <w:rPr>
          <w:rFonts w:ascii="Times New Roman" w:hAnsi="Times New Roman"/>
          <w:sz w:val="28"/>
          <w:szCs w:val="28"/>
        </w:rPr>
        <w:t xml:space="preserve">органом Администрации поселения, осуществляющим диагностику автомобильных дорог общего пользования местного значения муниципального образования </w:t>
      </w:r>
      <w:r w:rsidR="0086679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86679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 (далее – автомобильные дороги).</w:t>
      </w:r>
    </w:p>
    <w:p w:rsidR="00B44265" w:rsidRPr="00B44265" w:rsidRDefault="00B44265" w:rsidP="00866799">
      <w:pPr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1.2. В своей деятельности Комиссия руководствуется </w:t>
      </w:r>
      <w:hyperlink r:id="rId7">
        <w:r w:rsidRPr="00B44265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Конституцией Российской Федерации</w:t>
        </w:r>
      </w:hyperlink>
      <w:r w:rsidRPr="00B44265">
        <w:rPr>
          <w:rFonts w:ascii="Times New Roman" w:hAnsi="Times New Roman"/>
          <w:sz w:val="28"/>
          <w:szCs w:val="28"/>
        </w:rPr>
        <w:t xml:space="preserve">, законодательством Российской Федерации, нормативно-правовыми актами администрации муниципального образования </w:t>
      </w:r>
      <w:r w:rsidR="00866799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866799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866799" w:rsidRPr="00DC2A64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B44265">
        <w:rPr>
          <w:rFonts w:ascii="Times New Roman" w:hAnsi="Times New Roman"/>
          <w:sz w:val="28"/>
          <w:szCs w:val="28"/>
        </w:rPr>
        <w:t>Оренбургской области, а также настоящим Положением.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1.3. Состав Комиссии утверждается постановлением Администрации.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2. Основные функции Комиссии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2.1. Основной задачей Комиссии является оценка соответствия транспортно-эксплуатационных характеристик автомобильных дорог требованиям технических регламентов.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улучшению </w:t>
      </w:r>
      <w:hyperlink r:id="rId8">
        <w:r w:rsidRPr="00B44265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организации дорожного движения</w:t>
        </w:r>
      </w:hyperlink>
      <w:r w:rsidRPr="00B44265">
        <w:rPr>
          <w:rFonts w:ascii="Times New Roman" w:hAnsi="Times New Roman"/>
          <w:sz w:val="28"/>
          <w:szCs w:val="28"/>
        </w:rPr>
        <w:t xml:space="preserve">. Данная оценка учитывается при планировании работ по </w:t>
      </w:r>
      <w:hyperlink r:id="rId9">
        <w:r w:rsidRPr="00B44265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капитальному ремонту</w:t>
        </w:r>
      </w:hyperlink>
      <w:r w:rsidRPr="00B44265">
        <w:rPr>
          <w:rFonts w:ascii="Times New Roman" w:hAnsi="Times New Roman"/>
          <w:sz w:val="28"/>
          <w:szCs w:val="28"/>
        </w:rPr>
        <w:t>, ремонту и содержанию автомобильных дорог.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2.2. При подготовке к диагностике Комиссия изучает имеющиеся сведения об автомобильных дорогах: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технические паспорта автомобильных дорог;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схемы дислокации дорожных знаков;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lastRenderedPageBreak/>
        <w:t>- статистика аварийности;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предыдущие акты оценки технического состояния автомобильных дорог.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2.3. В процессе диагностики технического состояния автомобильных дорог Комиссия определяет: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параметры и характеристики автомобильных дорог, определяющие степень соответствия нормативным требованиям постоянных параметров и характеристик автомобильных дорог (технический уровень автомобильных дорог);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параметры и характеристики автомобильных дорог, определяющие степень соответствия нормативным требованиям переменных параметров и характеристик автомобильных дорог, организации и условий дорожного движения, изменяющихся в процессе эксплуатации автомобильных дорог (эксплуатационное состояние автомобильных дорог);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- характеристики автомобильных дорог,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автомобильных дорог).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2.4. Комиссия проводит следующие виды диагностики автомобильных дорог: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А) первичная диагностика проводится 1 раз в 5 лет;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Б) повторная диагностика проводится 1 раз в год (не позднее начала осеннего периода);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В) приемочная диагностика проводится при вводе автомобильных дорог (участков автомобильных дорог) в эксплуатацию после строительства, реконструкции или капитального ремонта.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2.5. По результатам проведения диагностики автомобильных дорог составляется </w:t>
      </w:r>
      <w:hyperlink r:id="rId10">
        <w:r w:rsidRPr="00B44265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акт оценки</w:t>
        </w:r>
      </w:hyperlink>
      <w:r w:rsidRPr="00B44265">
        <w:rPr>
          <w:rFonts w:ascii="Times New Roman" w:hAnsi="Times New Roman"/>
          <w:sz w:val="28"/>
          <w:szCs w:val="28"/>
        </w:rPr>
        <w:t xml:space="preserve"> технического состояния автомобильной дороги 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1).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3. Полномочия Комиссии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3.1. На основании данных диагностики автомобильных дорог Комиссия устанавливает степень соответствия транспортно-эксплуатационных характеристик автомобильных дорог требованиям технических регламентов.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B44265" w:rsidRPr="00B44265" w:rsidRDefault="00B44265" w:rsidP="00B44265">
      <w:pPr>
        <w:pStyle w:val="a6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4265" w:rsidRPr="00B44265" w:rsidRDefault="00B44265" w:rsidP="00B44265">
      <w:pPr>
        <w:pStyle w:val="a6"/>
        <w:spacing w:before="0"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4. Права комиссии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4.1. Комиссия имеет право: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-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</w:p>
    <w:p w:rsidR="00B44265" w:rsidRPr="00B44265" w:rsidRDefault="00B44265" w:rsidP="00B44265">
      <w:pPr>
        <w:pStyle w:val="a6"/>
        <w:spacing w:before="0"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5. Организация работы комиссии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5.4. Оформление Акта осуществляется в срок до трех дней с момента окончания диагностики.</w:t>
      </w:r>
    </w:p>
    <w:p w:rsidR="00B44265" w:rsidRPr="00B44265" w:rsidRDefault="00B44265" w:rsidP="00B44265">
      <w:pPr>
        <w:pStyle w:val="a6"/>
        <w:spacing w:before="0" w:after="0" w:line="240" w:lineRule="auto"/>
        <w:ind w:firstLine="709"/>
        <w:jc w:val="right"/>
        <w:textAlignment w:val="baseline"/>
        <w:rPr>
          <w:rFonts w:ascii="Times New Roman" w:hAnsi="Times New Roman"/>
          <w:sz w:val="28"/>
          <w:szCs w:val="28"/>
        </w:rPr>
      </w:pPr>
    </w:p>
    <w:p w:rsidR="00B44265" w:rsidRPr="00B44265" w:rsidRDefault="000558C4" w:rsidP="000558C4">
      <w:pPr>
        <w:pStyle w:val="a6"/>
        <w:spacing w:before="0" w:after="0" w:line="240" w:lineRule="auto"/>
        <w:ind w:left="30" w:right="30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4265" w:rsidRPr="00B44265" w:rsidRDefault="00B44265" w:rsidP="00B44265">
      <w:pPr>
        <w:pStyle w:val="a6"/>
        <w:spacing w:before="0" w:after="0" w:line="240" w:lineRule="auto"/>
        <w:ind w:right="30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Приложение 1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>к Положению о постоянно действующей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 комиссии по оценке технического состояния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 автомобильных дорог общего пользования 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местного значения муниципального образования </w:t>
      </w:r>
    </w:p>
    <w:p w:rsidR="000558C4" w:rsidRDefault="000558C4" w:rsidP="000558C4">
      <w:pPr>
        <w:tabs>
          <w:tab w:val="left" w:pos="567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B44265" w:rsidRPr="00B44265" w:rsidRDefault="000558C4" w:rsidP="000558C4">
      <w:pPr>
        <w:tabs>
          <w:tab w:val="left" w:pos="567"/>
        </w:tabs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265" w:rsidRPr="00B44265">
        <w:rPr>
          <w:rFonts w:ascii="Times New Roman" w:hAnsi="Times New Roman"/>
          <w:sz w:val="28"/>
          <w:szCs w:val="28"/>
        </w:rPr>
        <w:t>Оренбургской области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4265" w:rsidRPr="00B44265" w:rsidRDefault="00B44265" w:rsidP="00B44265">
      <w:pPr>
        <w:pStyle w:val="a6"/>
        <w:spacing w:before="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АКТ</w:t>
      </w:r>
    </w:p>
    <w:p w:rsidR="00B44265" w:rsidRPr="00B44265" w:rsidRDefault="00B44265" w:rsidP="00B44265">
      <w:pPr>
        <w:pStyle w:val="a6"/>
        <w:spacing w:before="0"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>оценки технического состояния автомобильной дороги</w:t>
      </w:r>
    </w:p>
    <w:p w:rsidR="00B44265" w:rsidRPr="00B44265" w:rsidRDefault="00B44265" w:rsidP="00B44265">
      <w:pPr>
        <w:pStyle w:val="a6"/>
        <w:spacing w:before="0"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/>
          <w:bCs/>
          <w:sz w:val="28"/>
          <w:szCs w:val="28"/>
        </w:rPr>
        <w:t xml:space="preserve">общего пользования местного значения муниципального образования </w:t>
      </w:r>
    </w:p>
    <w:p w:rsidR="00B44265" w:rsidRPr="00B44265" w:rsidRDefault="000558C4" w:rsidP="000558C4">
      <w:pPr>
        <w:tabs>
          <w:tab w:val="left" w:pos="567"/>
        </w:tabs>
        <w:spacing w:after="0" w:line="240" w:lineRule="auto"/>
        <w:ind w:right="424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8C4">
        <w:rPr>
          <w:rFonts w:ascii="Times New Roman" w:hAnsi="Times New Roman"/>
          <w:b/>
          <w:color w:val="000000"/>
          <w:sz w:val="28"/>
          <w:szCs w:val="28"/>
        </w:rPr>
        <w:t>Каировский сельсовет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558C4">
        <w:rPr>
          <w:rFonts w:ascii="Times New Roman" w:hAnsi="Times New Roman"/>
          <w:b/>
          <w:color w:val="000000"/>
          <w:sz w:val="28"/>
          <w:szCs w:val="28"/>
        </w:rPr>
        <w:t>Саракташского района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4265" w:rsidRPr="00B44265">
        <w:rPr>
          <w:rFonts w:ascii="Times New Roman" w:hAnsi="Times New Roman"/>
          <w:b/>
          <w:bCs/>
          <w:sz w:val="28"/>
          <w:szCs w:val="28"/>
        </w:rPr>
        <w:t xml:space="preserve">Оренбургской области </w:t>
      </w:r>
    </w:p>
    <w:p w:rsidR="00B44265" w:rsidRPr="00B44265" w:rsidRDefault="00B44265" w:rsidP="00B44265">
      <w:pPr>
        <w:pStyle w:val="a6"/>
        <w:spacing w:before="0"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Pr="00B44265">
        <w:rPr>
          <w:rFonts w:ascii="Times New Roman" w:hAnsi="Times New Roman"/>
          <w:bCs/>
          <w:i/>
          <w:iCs/>
          <w:sz w:val="28"/>
          <w:szCs w:val="28"/>
        </w:rPr>
        <w:t>с._____________                                                   «____» ____________ 20___ г.</w:t>
      </w:r>
    </w:p>
    <w:p w:rsidR="00B44265" w:rsidRPr="00B44265" w:rsidRDefault="00B44265" w:rsidP="00B44265">
      <w:pPr>
        <w:pStyle w:val="a6"/>
        <w:spacing w:before="0"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B44265" w:rsidRPr="00B44265" w:rsidRDefault="00B44265" w:rsidP="000558C4">
      <w:pPr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Постоянно действующая комиссия по оценке технического состояния автомобильных дорог общего пользования местного значения </w:t>
      </w:r>
      <w:r w:rsidRPr="00B442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558C4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0558C4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0558C4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0558C4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утвержденная постановлением Администрации </w:t>
      </w:r>
      <w:r w:rsidRPr="00B4426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F4BBD">
        <w:rPr>
          <w:rFonts w:ascii="Times New Roman" w:hAnsi="Times New Roman"/>
          <w:color w:val="000000"/>
          <w:sz w:val="28"/>
          <w:szCs w:val="28"/>
        </w:rPr>
        <w:t>Каировский</w:t>
      </w:r>
      <w:r w:rsidR="00AF4BBD"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AF4BBD">
        <w:rPr>
          <w:rFonts w:ascii="Times New Roman" w:hAnsi="Times New Roman"/>
          <w:color w:val="000000"/>
          <w:sz w:val="28"/>
          <w:szCs w:val="28"/>
        </w:rPr>
        <w:t xml:space="preserve"> Саракташского</w:t>
      </w:r>
      <w:r w:rsidR="00AF4BBD"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44265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от ______ 20___ №____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B44265">
        <w:rPr>
          <w:rFonts w:ascii="Times New Roman" w:hAnsi="Times New Roman"/>
          <w:bCs/>
          <w:iCs/>
          <w:sz w:val="28"/>
          <w:szCs w:val="28"/>
        </w:rPr>
        <w:t>в составе: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председателя комиссии -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_____________________________________________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секретаря комиссии -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________________________________________________</w:t>
      </w:r>
    </w:p>
    <w:p w:rsid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членов комиссии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8C4" w:rsidRPr="00B44265" w:rsidRDefault="000558C4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__________________________________________________________________</w:t>
      </w:r>
    </w:p>
    <w:p w:rsidR="00B44265" w:rsidRPr="00B44265" w:rsidRDefault="00B44265" w:rsidP="00B44265">
      <w:pPr>
        <w:pStyle w:val="a6"/>
        <w:spacing w:before="0"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Рассмотрев представленную документацию: ___________________________________________________________________________________________________________________________________________________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и проведя визуальное и инструментальное обследование автомобильной дороги _________________________________________________________________________________________________________________________________________________________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</w:t>
      </w:r>
    </w:p>
    <w:p w:rsidR="00B44265" w:rsidRPr="000558C4" w:rsidRDefault="000558C4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</w:t>
      </w:r>
      <w:r w:rsidR="00B44265" w:rsidRPr="000558C4">
        <w:rPr>
          <w:rFonts w:ascii="Times New Roman" w:hAnsi="Times New Roman"/>
          <w:bCs/>
          <w:sz w:val="24"/>
          <w:szCs w:val="24"/>
          <w:shd w:val="clear" w:color="auto" w:fill="FFFFFF"/>
        </w:rPr>
        <w:t>(указать наименование объекта и его функциональное назначение)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по адресу: Оренбургская область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Саракташский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с. 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ул._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______________________,  протяженностью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 км,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u w:val="single"/>
        </w:rPr>
      </w:pPr>
      <w:r w:rsidRPr="00B44265">
        <w:rPr>
          <w:rFonts w:ascii="Times New Roman" w:hAnsi="Times New Roman"/>
          <w:bCs/>
          <w:sz w:val="28"/>
          <w:szCs w:val="28"/>
          <w:u w:val="single"/>
        </w:rPr>
        <w:lastRenderedPageBreak/>
        <w:t>Комиссия установила следующее: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_______________________________________________________________________________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</w:t>
      </w:r>
    </w:p>
    <w:p w:rsidR="00B44265" w:rsidRPr="00B44265" w:rsidRDefault="00B44265" w:rsidP="00B44265">
      <w:pPr>
        <w:pStyle w:val="a6"/>
        <w:spacing w:before="0"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дороги):________________________________________________________________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_____________________________________________________________</w:t>
      </w:r>
    </w:p>
    <w:p w:rsidR="000558C4" w:rsidRDefault="000558C4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B44265" w:rsidRPr="00B44265" w:rsidRDefault="00B44265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44265">
        <w:rPr>
          <w:rFonts w:ascii="Times New Roman" w:hAnsi="Times New Roman"/>
          <w:bCs/>
          <w:sz w:val="28"/>
          <w:szCs w:val="28"/>
        </w:rPr>
        <w:t>Заключение:</w:t>
      </w:r>
    </w:p>
    <w:p w:rsidR="00B44265" w:rsidRDefault="00B44265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1. Заключение по оценке технического состояния автомобильной дороги: __________________________________________________________</w:t>
      </w:r>
    </w:p>
    <w:p w:rsidR="000558C4" w:rsidRPr="00B44265" w:rsidRDefault="000558C4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</w:t>
      </w:r>
    </w:p>
    <w:p w:rsidR="00B44265" w:rsidRDefault="00B44265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2. Предложения по устранению недостатков, сроки их проведения, конкретные исполнители:</w:t>
      </w:r>
      <w:r w:rsidR="000558C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44265"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</w:t>
      </w:r>
    </w:p>
    <w:p w:rsidR="000558C4" w:rsidRPr="00B44265" w:rsidRDefault="000558C4" w:rsidP="00B44265">
      <w:pPr>
        <w:pStyle w:val="a6"/>
        <w:spacing w:before="0" w:after="0" w:line="240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_____________________________________________________________</w:t>
      </w:r>
    </w:p>
    <w:p w:rsidR="000558C4" w:rsidRDefault="000558C4" w:rsidP="00055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8C4" w:rsidRDefault="000558C4" w:rsidP="00055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8C4" w:rsidRPr="000558C4" w:rsidRDefault="000558C4" w:rsidP="00055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Председатель комиссии ____________________ /____________________/</w:t>
      </w:r>
    </w:p>
    <w:p w:rsidR="000558C4" w:rsidRPr="000558C4" w:rsidRDefault="000558C4" w:rsidP="00055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Члены комиссии _______________</w:t>
      </w:r>
      <w:r>
        <w:rPr>
          <w:rFonts w:ascii="Times New Roman" w:hAnsi="Times New Roman"/>
          <w:sz w:val="28"/>
          <w:szCs w:val="28"/>
        </w:rPr>
        <w:t>______</w:t>
      </w:r>
      <w:r w:rsidRPr="000558C4">
        <w:rPr>
          <w:rFonts w:ascii="Times New Roman" w:hAnsi="Times New Roman"/>
          <w:sz w:val="28"/>
          <w:szCs w:val="28"/>
        </w:rPr>
        <w:t>_____ /____________________/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 /____________________/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_______ /___________________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_________ /___________________/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___________ /____________________/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_________ /___________________</w:t>
      </w:r>
    </w:p>
    <w:p w:rsidR="000558C4" w:rsidRPr="000558C4" w:rsidRDefault="000558C4" w:rsidP="000558C4">
      <w:pPr>
        <w:spacing w:after="0" w:line="240" w:lineRule="auto"/>
        <w:ind w:firstLine="1843"/>
        <w:jc w:val="both"/>
        <w:rPr>
          <w:rFonts w:ascii="Times New Roman" w:hAnsi="Times New Roman"/>
          <w:sz w:val="28"/>
          <w:szCs w:val="28"/>
        </w:rPr>
      </w:pPr>
      <w:r w:rsidRPr="000558C4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</w:t>
      </w:r>
      <w:r w:rsidRPr="000558C4">
        <w:rPr>
          <w:rFonts w:ascii="Times New Roman" w:hAnsi="Times New Roman"/>
          <w:sz w:val="28"/>
          <w:szCs w:val="28"/>
        </w:rPr>
        <w:t>____ /___________________/</w:t>
      </w:r>
    </w:p>
    <w:p w:rsidR="00B44265" w:rsidRPr="00B44265" w:rsidRDefault="00B44265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4265" w:rsidRDefault="00AF4BBD" w:rsidP="00B44265">
      <w:pPr>
        <w:pStyle w:val="a6"/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F4BBD" w:rsidRPr="00B44265" w:rsidRDefault="00AF4BBD" w:rsidP="00AF4BBD">
      <w:pPr>
        <w:pStyle w:val="a6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AF4BBD" w:rsidRPr="00B44265" w:rsidRDefault="00AF4BBD" w:rsidP="00AF4BB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color w:val="282828"/>
          <w:sz w:val="28"/>
          <w:szCs w:val="28"/>
        </w:rPr>
        <w:t xml:space="preserve"> к постановлению администрации</w:t>
      </w:r>
    </w:p>
    <w:p w:rsidR="00AF4BBD" w:rsidRPr="00B44265" w:rsidRDefault="00AF4BBD" w:rsidP="00AF4BB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44265">
        <w:rPr>
          <w:rFonts w:ascii="Times New Roman" w:hAnsi="Times New Roman"/>
          <w:color w:val="282828"/>
          <w:sz w:val="28"/>
          <w:szCs w:val="28"/>
        </w:rPr>
        <w:t xml:space="preserve"> муниципального образования</w:t>
      </w:r>
    </w:p>
    <w:p w:rsidR="00AF4BBD" w:rsidRPr="00DC2A64" w:rsidRDefault="00AF4BBD" w:rsidP="00AF4BBD">
      <w:pPr>
        <w:tabs>
          <w:tab w:val="left" w:pos="567"/>
          <w:tab w:val="left" w:pos="9355"/>
        </w:tabs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Каировский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AF4BBD" w:rsidRDefault="00AF4BBD" w:rsidP="00AF4BB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r w:rsidRPr="00DC2A64"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AF4BBD" w:rsidRPr="00B44265" w:rsidRDefault="00AF4BBD" w:rsidP="00AF4BB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2A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4265">
        <w:rPr>
          <w:rFonts w:ascii="Times New Roman" w:hAnsi="Times New Roman"/>
          <w:color w:val="282828"/>
          <w:sz w:val="28"/>
          <w:szCs w:val="28"/>
        </w:rPr>
        <w:t>Оренбургск</w:t>
      </w:r>
      <w:r>
        <w:rPr>
          <w:rFonts w:ascii="Times New Roman" w:hAnsi="Times New Roman"/>
          <w:color w:val="282828"/>
          <w:sz w:val="28"/>
          <w:szCs w:val="28"/>
        </w:rPr>
        <w:t>ой</w:t>
      </w:r>
      <w:r w:rsidRPr="00B44265">
        <w:rPr>
          <w:rFonts w:ascii="Times New Roman" w:hAnsi="Times New Roman"/>
          <w:color w:val="282828"/>
          <w:sz w:val="28"/>
          <w:szCs w:val="28"/>
        </w:rPr>
        <w:t xml:space="preserve"> област</w:t>
      </w:r>
      <w:r>
        <w:rPr>
          <w:rFonts w:ascii="Times New Roman" w:hAnsi="Times New Roman"/>
          <w:color w:val="282828"/>
          <w:sz w:val="28"/>
          <w:szCs w:val="28"/>
        </w:rPr>
        <w:t>и</w:t>
      </w:r>
    </w:p>
    <w:p w:rsidR="00AF4BBD" w:rsidRPr="00B44265" w:rsidRDefault="00AF4BBD" w:rsidP="00AF4BB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82828"/>
          <w:sz w:val="28"/>
          <w:szCs w:val="28"/>
        </w:rPr>
        <w:t>от 24</w:t>
      </w:r>
      <w:r w:rsidRPr="00B44265">
        <w:rPr>
          <w:rFonts w:ascii="Times New Roman" w:hAnsi="Times New Roman"/>
          <w:color w:val="282828"/>
          <w:sz w:val="28"/>
          <w:szCs w:val="28"/>
        </w:rPr>
        <w:t>.0</w:t>
      </w:r>
      <w:r>
        <w:rPr>
          <w:rFonts w:ascii="Times New Roman" w:hAnsi="Times New Roman"/>
          <w:color w:val="282828"/>
          <w:sz w:val="28"/>
          <w:szCs w:val="28"/>
        </w:rPr>
        <w:t>3</w:t>
      </w:r>
      <w:r w:rsidRPr="00B44265">
        <w:rPr>
          <w:rFonts w:ascii="Times New Roman" w:hAnsi="Times New Roman"/>
          <w:color w:val="282828"/>
          <w:sz w:val="28"/>
          <w:szCs w:val="28"/>
        </w:rPr>
        <w:t>.2026 № 1</w:t>
      </w:r>
      <w:r>
        <w:rPr>
          <w:rFonts w:ascii="Times New Roman" w:hAnsi="Times New Roman"/>
          <w:color w:val="282828"/>
          <w:sz w:val="28"/>
          <w:szCs w:val="28"/>
        </w:rPr>
        <w:t>6</w:t>
      </w:r>
      <w:r w:rsidRPr="00B44265">
        <w:rPr>
          <w:rFonts w:ascii="Times New Roman" w:hAnsi="Times New Roman"/>
          <w:color w:val="282828"/>
          <w:sz w:val="28"/>
          <w:szCs w:val="28"/>
        </w:rPr>
        <w:t>-п</w:t>
      </w:r>
    </w:p>
    <w:p w:rsidR="002D3345" w:rsidRDefault="002D3345" w:rsidP="002D3345">
      <w:pPr>
        <w:tabs>
          <w:tab w:val="left" w:pos="55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345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3345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2D3345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действующей комиссии по оценке технического</w:t>
      </w:r>
    </w:p>
    <w:p w:rsidR="00CC421B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состояния автомобильных дорог местного значения, расположенных на территории  </w:t>
      </w:r>
      <w:r w:rsidR="00D079E7">
        <w:rPr>
          <w:rFonts w:ascii="Times New Roman" w:hAnsi="Times New Roman"/>
          <w:color w:val="000000"/>
          <w:sz w:val="28"/>
          <w:szCs w:val="28"/>
        </w:rPr>
        <w:t>Каировского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сельсовета Саракташского района </w:t>
      </w:r>
    </w:p>
    <w:p w:rsidR="002D3345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</w:p>
    <w:p w:rsidR="002D3345" w:rsidRDefault="002D3345" w:rsidP="002D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746"/>
        <w:gridCol w:w="5635"/>
      </w:tblGrid>
      <w:tr w:rsidR="002D3345" w:rsidRPr="00A53485" w:rsidTr="002D3345">
        <w:tc>
          <w:tcPr>
            <w:tcW w:w="3190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746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2D3345" w:rsidRDefault="00AF4BBD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  <w:r w:rsidR="00CC421B">
              <w:rPr>
                <w:rFonts w:ascii="Times New Roman" w:hAnsi="Times New Roman"/>
                <w:sz w:val="28"/>
                <w:szCs w:val="28"/>
              </w:rPr>
              <w:t>.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глава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="00D079E7">
              <w:rPr>
                <w:rFonts w:ascii="Times New Roman" w:hAnsi="Times New Roman"/>
                <w:sz w:val="28"/>
                <w:szCs w:val="28"/>
              </w:rPr>
              <w:t>Каировск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сельсовет;</w:t>
            </w:r>
          </w:p>
        </w:tc>
      </w:tr>
      <w:tr w:rsidR="002D3345" w:rsidRPr="00A53485" w:rsidTr="002D3345">
        <w:tc>
          <w:tcPr>
            <w:tcW w:w="3190" w:type="dxa"/>
            <w:hideMark/>
          </w:tcPr>
          <w:p w:rsidR="002D3345" w:rsidRDefault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  <w:r w:rsidR="002D334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6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2D3345" w:rsidRDefault="00AF4BBD" w:rsidP="00E51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Какурина Е</w:t>
            </w:r>
            <w:r w:rsidR="00E51921">
              <w:rPr>
                <w:rFonts w:ascii="Times New Roman" w:hAnsi="Times New Roman"/>
                <w:sz w:val="28"/>
                <w:szCs w:val="28"/>
              </w:rPr>
              <w:t xml:space="preserve">катерина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51921">
              <w:rPr>
                <w:rFonts w:ascii="Times New Roman" w:hAnsi="Times New Roman"/>
                <w:sz w:val="28"/>
                <w:szCs w:val="28"/>
              </w:rPr>
              <w:t>икторовна</w:t>
            </w:r>
            <w:r>
              <w:rPr>
                <w:rFonts w:ascii="Times New Roman" w:hAnsi="Times New Roman"/>
                <w:sz w:val="28"/>
                <w:szCs w:val="28"/>
              </w:rPr>
              <w:t>, специалист 2 категории администрации сельсовета</w:t>
            </w:r>
            <w:r w:rsidR="002D334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D3345" w:rsidRPr="00A53485" w:rsidTr="002D3345">
        <w:tc>
          <w:tcPr>
            <w:tcW w:w="3190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  <w:hideMark/>
          </w:tcPr>
          <w:p w:rsidR="002D3345" w:rsidRDefault="002D3345" w:rsidP="00CC4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345" w:rsidRPr="00A53485" w:rsidTr="002D3345">
        <w:tc>
          <w:tcPr>
            <w:tcW w:w="9571" w:type="dxa"/>
            <w:gridSpan w:val="3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2D3345" w:rsidRPr="00A53485" w:rsidTr="002D3345">
        <w:tc>
          <w:tcPr>
            <w:tcW w:w="9571" w:type="dxa"/>
            <w:gridSpan w:val="3"/>
            <w:hideMark/>
          </w:tcPr>
          <w:p w:rsidR="00AF4BBD" w:rsidRDefault="00AF4BBD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Крыков Сергей                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="0009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Каировского</w:t>
            </w:r>
          </w:p>
          <w:p w:rsidR="00AF4BBD" w:rsidRDefault="00AF4BBD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Петрович                                  </w:t>
            </w:r>
            <w:r w:rsidR="0009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="00E519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6AB4" w:rsidRDefault="003A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6AB4" w:rsidRDefault="003A6AB4" w:rsidP="003A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Батеев Николай                     -  </w:t>
            </w:r>
            <w:r w:rsidR="0009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депутат Совета депутатов Каировского</w:t>
            </w:r>
          </w:p>
          <w:p w:rsidR="003A6AB4" w:rsidRDefault="003A6AB4" w:rsidP="003A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Сергеевич                                 </w:t>
            </w:r>
            <w:r w:rsidR="00092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r w:rsidR="00E519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345" w:rsidRPr="00A53485" w:rsidTr="002D3345">
        <w:tc>
          <w:tcPr>
            <w:tcW w:w="3190" w:type="dxa"/>
            <w:hideMark/>
          </w:tcPr>
          <w:p w:rsidR="002D3345" w:rsidRDefault="0009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3A6AB4">
              <w:rPr>
                <w:rFonts w:ascii="Times New Roman" w:hAnsi="Times New Roman"/>
                <w:sz w:val="28"/>
                <w:szCs w:val="28"/>
              </w:rPr>
              <w:t>лен комиссии</w:t>
            </w:r>
          </w:p>
        </w:tc>
        <w:tc>
          <w:tcPr>
            <w:tcW w:w="746" w:type="dxa"/>
            <w:hideMark/>
          </w:tcPr>
          <w:p w:rsidR="003A6AB4" w:rsidRDefault="003A6AB4" w:rsidP="003A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2D3345" w:rsidRDefault="002D3345" w:rsidP="003A6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  <w:hideMark/>
          </w:tcPr>
          <w:p w:rsidR="00AF4BBD" w:rsidRDefault="00092744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A6AB4">
              <w:rPr>
                <w:rFonts w:ascii="Times New Roman" w:hAnsi="Times New Roman"/>
                <w:sz w:val="28"/>
                <w:szCs w:val="28"/>
              </w:rPr>
              <w:t>редставитель</w:t>
            </w:r>
            <w:r w:rsidR="00AF4BBD">
              <w:rPr>
                <w:rFonts w:ascii="Times New Roman" w:hAnsi="Times New Roman"/>
                <w:sz w:val="28"/>
                <w:szCs w:val="28"/>
              </w:rPr>
              <w:t xml:space="preserve"> Саракташского ДУ </w:t>
            </w:r>
            <w:r w:rsidR="004C7064">
              <w:rPr>
                <w:rFonts w:ascii="Times New Roman" w:hAnsi="Times New Roman"/>
                <w:sz w:val="28"/>
                <w:szCs w:val="28"/>
              </w:rPr>
              <w:t>АО</w:t>
            </w:r>
            <w:r w:rsidR="00AF4BBD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  <w:p w:rsidR="002D3345" w:rsidRDefault="00AF4BBD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«Оренбургремдорстрой»</w:t>
            </w:r>
            <w:r w:rsidR="003A6AB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E519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2744" w:rsidRDefault="00092744" w:rsidP="00AF4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3345" w:rsidRPr="00A53485" w:rsidTr="002D3345">
        <w:tc>
          <w:tcPr>
            <w:tcW w:w="3190" w:type="dxa"/>
            <w:hideMark/>
          </w:tcPr>
          <w:p w:rsidR="002D3345" w:rsidRDefault="0009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4C7064">
              <w:rPr>
                <w:rFonts w:ascii="Times New Roman" w:hAnsi="Times New Roman"/>
                <w:sz w:val="28"/>
                <w:szCs w:val="28"/>
              </w:rPr>
              <w:t>лен комиссии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6" w:type="dxa"/>
            <w:hideMark/>
          </w:tcPr>
          <w:p w:rsidR="002D3345" w:rsidRDefault="002D3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2D3345" w:rsidRDefault="00092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C7064">
              <w:rPr>
                <w:rFonts w:ascii="Times New Roman" w:hAnsi="Times New Roman"/>
                <w:sz w:val="28"/>
                <w:szCs w:val="28"/>
              </w:rPr>
              <w:t xml:space="preserve">редставитель </w:t>
            </w:r>
            <w:r w:rsidR="002D3345">
              <w:rPr>
                <w:rFonts w:ascii="Times New Roman" w:hAnsi="Times New Roman"/>
                <w:sz w:val="28"/>
                <w:szCs w:val="28"/>
              </w:rPr>
              <w:t>ОГИБДД ОМВД России по Саракта</w:t>
            </w:r>
            <w:r>
              <w:rPr>
                <w:rFonts w:ascii="Times New Roman" w:hAnsi="Times New Roman"/>
                <w:sz w:val="28"/>
                <w:szCs w:val="28"/>
              </w:rPr>
              <w:t>шскому району (по согласованию)</w:t>
            </w:r>
            <w:r w:rsidR="002D3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D3345" w:rsidRDefault="002D3345" w:rsidP="002D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345" w:rsidRDefault="002D3345" w:rsidP="002D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345" w:rsidRDefault="002D3345" w:rsidP="002D33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530B" w:rsidRDefault="00D9530B"/>
    <w:sectPr w:rsidR="00D9530B" w:rsidSect="00F2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D3345"/>
    <w:rsid w:val="00010A0C"/>
    <w:rsid w:val="000558C4"/>
    <w:rsid w:val="00092744"/>
    <w:rsid w:val="00201C40"/>
    <w:rsid w:val="002D3345"/>
    <w:rsid w:val="003A6AB4"/>
    <w:rsid w:val="004C7064"/>
    <w:rsid w:val="006E3E54"/>
    <w:rsid w:val="006F7D64"/>
    <w:rsid w:val="00836494"/>
    <w:rsid w:val="00866799"/>
    <w:rsid w:val="00912521"/>
    <w:rsid w:val="00A53485"/>
    <w:rsid w:val="00AF4BBD"/>
    <w:rsid w:val="00B44265"/>
    <w:rsid w:val="00BC2D98"/>
    <w:rsid w:val="00BF519A"/>
    <w:rsid w:val="00CA1A59"/>
    <w:rsid w:val="00CC421B"/>
    <w:rsid w:val="00D079E7"/>
    <w:rsid w:val="00D413CF"/>
    <w:rsid w:val="00D9530B"/>
    <w:rsid w:val="00DC2A64"/>
    <w:rsid w:val="00E46E32"/>
    <w:rsid w:val="00E51921"/>
    <w:rsid w:val="00F2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7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D334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D3345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D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45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44265"/>
    <w:rPr>
      <w:color w:val="0000FF"/>
      <w:u w:val="single"/>
    </w:rPr>
  </w:style>
  <w:style w:type="paragraph" w:styleId="a6">
    <w:name w:val="Normal (Web)"/>
    <w:basedOn w:val="a"/>
    <w:qFormat/>
    <w:rsid w:val="00B44265"/>
    <w:pPr>
      <w:spacing w:before="280" w:after="280"/>
    </w:pPr>
    <w:rPr>
      <w:rFonts w:eastAsia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zatciya_i_regulyatciya_dorozhnogo_dviz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nstitutciya_rossijskoj_federatc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&#1088;&#1077;&#1084;&#1086;&#1085;&#1090;&#1091;%2C%20&#1088;&#1077;&#1084;&#1086;&#1085;&#1090;&#1091;%20&#1080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andia.ru/text/category/akt_otcen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kapitalmznij_remo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B178-E6E0-4015-8FFF-ACF69B72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Links>
    <vt:vector size="30" baseType="variant">
      <vt:variant>
        <vt:i4>2621506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http://pandia.ru/text/category/akt_otcenki/</vt:lpwstr>
      </vt:variant>
      <vt:variant>
        <vt:lpwstr/>
      </vt:variant>
      <vt:variant>
        <vt:i4>458877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http://pandia.ru/text/category/kapitalmznij_remont/</vt:lpwstr>
      </vt:variant>
      <vt:variant>
        <vt:lpwstr/>
      </vt:variant>
      <vt:variant>
        <vt:i4>5701699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http://pandia.ru/text/category/organizatciya_i_regulyatciya_dorozhnogo_dvizheniya/</vt:lpwstr>
      </vt:variant>
      <vt:variant>
        <vt:lpwstr/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http://pandia.ru/text/category/konstitutciya_rossijskoj_federatcii/</vt:lpwstr>
      </vt:variant>
      <vt:variant>
        <vt:lpwstr/>
      </vt:variant>
      <vt:variant>
        <vt:i4>2490476</vt:i4>
      </vt:variant>
      <vt:variant>
        <vt:i4>0</vt:i4>
      </vt:variant>
      <vt:variant>
        <vt:i4>0</vt:i4>
      </vt:variant>
      <vt:variant>
        <vt:i4>5</vt:i4>
      </vt:variant>
      <vt:variant>
        <vt:lpwstr>http://cityadspix.com/tsclick-EBQRILTK-VRMIQUYF?url=http%3A%2F%2Fwww.enter.ru%2Fproduct%2Fdoityourself%2Fdeflektor-kapota-lexus-lx570-2080101024561&amp;sa=newkey&amp;sa1=&amp;sa2=&amp;sa3=&amp;sa4=&amp;sa5=&amp;bt=20&amp;pt=9&amp;lt=2&amp;tl=3&amp;im=Mjc3NS0wLTE0MzM0MTgwNTgtMTk3NjMxNzg%3D&amp;fid=NDQ5NTg1NDE1&amp;prdct=3b0a380d35063f0237&amp;kw=ремонту%2C%20ремонту%20и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2026-03-24T11:42:00Z</dcterms:created>
  <dcterms:modified xsi:type="dcterms:W3CDTF">2026-03-24T11:42:00Z</dcterms:modified>
</cp:coreProperties>
</file>