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4F" w:rsidRPr="00BE1CD1" w:rsidRDefault="002B315F" w:rsidP="003D394F">
      <w:pPr>
        <w:spacing w:after="0" w:line="240" w:lineRule="auto"/>
        <w:ind w:right="-1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3D394F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3D394F" w:rsidRPr="00CD187C" w:rsidRDefault="00AF304E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пятого</w:t>
      </w:r>
      <w:r w:rsidR="003D394F">
        <w:rPr>
          <w:rFonts w:ascii="Times New Roman" w:hAnsi="Times New Roman"/>
          <w:sz w:val="28"/>
          <w:szCs w:val="28"/>
        </w:rPr>
        <w:t xml:space="preserve"> </w:t>
      </w:r>
      <w:r w:rsidR="003D394F" w:rsidRPr="003F3193">
        <w:rPr>
          <w:rFonts w:ascii="Times New Roman" w:hAnsi="Times New Roman"/>
          <w:sz w:val="28"/>
          <w:szCs w:val="28"/>
        </w:rPr>
        <w:t>очередного</w:t>
      </w:r>
      <w:r w:rsidR="003D394F">
        <w:rPr>
          <w:rFonts w:ascii="Times New Roman" w:hAnsi="Times New Roman"/>
          <w:sz w:val="28"/>
          <w:szCs w:val="28"/>
        </w:rPr>
        <w:t xml:space="preserve"> заседания</w:t>
      </w:r>
      <w:r w:rsidR="003D394F"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3D394F" w:rsidRPr="00CD187C" w:rsidRDefault="003D394F" w:rsidP="003D3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4F" w:rsidRDefault="00515003" w:rsidP="005150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F304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AF304E">
        <w:rPr>
          <w:rFonts w:ascii="Times New Roman" w:hAnsi="Times New Roman"/>
          <w:sz w:val="28"/>
          <w:szCs w:val="28"/>
        </w:rPr>
        <w:t>декабря</w:t>
      </w:r>
      <w:r w:rsidR="003D394F">
        <w:rPr>
          <w:rFonts w:ascii="Times New Roman" w:hAnsi="Times New Roman"/>
          <w:sz w:val="28"/>
          <w:szCs w:val="28"/>
        </w:rPr>
        <w:t xml:space="preserve"> 202</w:t>
      </w:r>
      <w:r w:rsidR="002E4AE1">
        <w:rPr>
          <w:rFonts w:ascii="Times New Roman" w:hAnsi="Times New Roman"/>
          <w:sz w:val="28"/>
          <w:szCs w:val="28"/>
        </w:rPr>
        <w:t>4</w:t>
      </w:r>
      <w:r w:rsidR="003D394F">
        <w:rPr>
          <w:rFonts w:ascii="Times New Roman" w:hAnsi="Times New Roman"/>
          <w:sz w:val="28"/>
          <w:szCs w:val="28"/>
        </w:rPr>
        <w:t xml:space="preserve"> года</w:t>
      </w:r>
      <w:r w:rsidR="003D394F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3D394F">
        <w:rPr>
          <w:rFonts w:ascii="Times New Roman" w:hAnsi="Times New Roman"/>
          <w:sz w:val="28"/>
          <w:szCs w:val="28"/>
        </w:rPr>
        <w:t xml:space="preserve">   </w:t>
      </w:r>
      <w:r w:rsidR="003D394F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>
        <w:rPr>
          <w:rFonts w:ascii="Times New Roman" w:hAnsi="Times New Roman"/>
          <w:sz w:val="28"/>
          <w:szCs w:val="28"/>
        </w:rPr>
        <w:t xml:space="preserve">                   №1</w:t>
      </w:r>
      <w:r w:rsidR="00AF304E">
        <w:rPr>
          <w:rFonts w:ascii="Times New Roman" w:hAnsi="Times New Roman"/>
          <w:sz w:val="28"/>
          <w:szCs w:val="28"/>
        </w:rPr>
        <w:t>80</w:t>
      </w:r>
      <w:r w:rsidR="003D394F">
        <w:rPr>
          <w:rFonts w:ascii="Times New Roman" w:hAnsi="Times New Roman"/>
          <w:sz w:val="28"/>
          <w:szCs w:val="28"/>
        </w:rPr>
        <w:t xml:space="preserve"> </w:t>
      </w: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394F" w:rsidRDefault="003D394F" w:rsidP="000C6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062" w:rsidRPr="00172062" w:rsidRDefault="00172062" w:rsidP="00172062">
      <w:pPr>
        <w:tabs>
          <w:tab w:val="left" w:pos="6521"/>
        </w:tabs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172062">
        <w:rPr>
          <w:rFonts w:ascii="Times New Roman" w:hAnsi="Times New Roman"/>
          <w:sz w:val="28"/>
          <w:szCs w:val="28"/>
        </w:rPr>
        <w:t xml:space="preserve">Об индексации заработной платы работникам органов местного самоуправления администрации  </w:t>
      </w:r>
      <w:r>
        <w:rPr>
          <w:rFonts w:ascii="Times New Roman" w:hAnsi="Times New Roman"/>
          <w:sz w:val="28"/>
          <w:szCs w:val="28"/>
        </w:rPr>
        <w:t>Каировский</w:t>
      </w:r>
      <w:r w:rsidRPr="00172062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DE239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 w:rsidRPr="0033694A">
        <w:rPr>
          <w:rFonts w:ascii="Times New Roman" w:eastAsia="Calibri" w:hAnsi="Times New Roman"/>
          <w:sz w:val="28"/>
          <w:szCs w:val="28"/>
        </w:rPr>
        <w:t xml:space="preserve">соответствии с 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>Трудов</w:t>
      </w:r>
      <w:r>
        <w:rPr>
          <w:rFonts w:ascii="Times New Roman" w:eastAsia="Calibri" w:hAnsi="Times New Roman"/>
          <w:color w:val="0D0D0D"/>
          <w:sz w:val="28"/>
          <w:szCs w:val="28"/>
        </w:rPr>
        <w:t>ым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кодекс</w:t>
      </w:r>
      <w:r>
        <w:rPr>
          <w:rFonts w:ascii="Times New Roman" w:eastAsia="Calibri" w:hAnsi="Times New Roman"/>
          <w:color w:val="0D0D0D"/>
          <w:sz w:val="28"/>
          <w:szCs w:val="28"/>
        </w:rPr>
        <w:t>ом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Российской Федерации, Федеральным </w:t>
      </w:r>
      <w:hyperlink r:id="rId9" w:history="1">
        <w:r w:rsidRPr="0033694A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</w:t>
      </w:r>
      <w:r>
        <w:rPr>
          <w:rFonts w:ascii="Times New Roman" w:eastAsia="Calibri" w:hAnsi="Times New Roman"/>
          <w:color w:val="0D0D0D"/>
          <w:sz w:val="28"/>
          <w:szCs w:val="28"/>
        </w:rPr>
        <w:t xml:space="preserve">», </w:t>
      </w:r>
      <w:r w:rsidRPr="000C67D2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0C67D2">
        <w:rPr>
          <w:rFonts w:ascii="Times New Roman" w:hAnsi="Times New Roman"/>
          <w:sz w:val="28"/>
          <w:szCs w:val="28"/>
        </w:rPr>
        <w:t xml:space="preserve"> Совета депутатов Каировского сельсовета Саракташского района Оренбургской области №51 от 22.10.2021 года «Об утверждении Положения о </w:t>
      </w:r>
      <w:r w:rsidRPr="000C67D2">
        <w:rPr>
          <w:rFonts w:ascii="Times New Roman" w:hAnsi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области»</w:t>
      </w:r>
      <w:r w:rsidRPr="00172C6D">
        <w:rPr>
          <w:rFonts w:ascii="Times New Roman" w:hAnsi="Times New Roman"/>
          <w:bCs/>
          <w:sz w:val="28"/>
          <w:szCs w:val="28"/>
        </w:rPr>
        <w:t xml:space="preserve"> </w:t>
      </w:r>
      <w:r w:rsidR="00172C6D" w:rsidRPr="00172C6D">
        <w:rPr>
          <w:rFonts w:ascii="Times New Roman" w:hAnsi="Times New Roman"/>
          <w:bCs/>
          <w:sz w:val="28"/>
          <w:szCs w:val="28"/>
        </w:rPr>
        <w:t>Устав</w:t>
      </w:r>
      <w:r w:rsidR="002E4AE1">
        <w:rPr>
          <w:rFonts w:ascii="Times New Roman" w:hAnsi="Times New Roman"/>
          <w:bCs/>
          <w:sz w:val="28"/>
          <w:szCs w:val="28"/>
        </w:rPr>
        <w:t>ом</w:t>
      </w:r>
      <w:r w:rsidR="00172C6D" w:rsidRPr="00172C6D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0C67D2">
        <w:rPr>
          <w:rFonts w:ascii="Times New Roman" w:hAnsi="Times New Roman"/>
          <w:bCs/>
          <w:sz w:val="28"/>
          <w:szCs w:val="28"/>
        </w:rPr>
        <w:t>Каировский</w:t>
      </w:r>
      <w:r w:rsidR="00172C6D" w:rsidRPr="00172C6D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области,</w:t>
      </w:r>
      <w:r w:rsidR="000C67D2">
        <w:rPr>
          <w:rFonts w:ascii="Times New Roman" w:hAnsi="Times New Roman"/>
          <w:bCs/>
          <w:sz w:val="28"/>
          <w:szCs w:val="28"/>
        </w:rPr>
        <w:t xml:space="preserve"> </w:t>
      </w:r>
      <w:r w:rsidR="00172C6D" w:rsidRPr="00172C6D">
        <w:rPr>
          <w:rFonts w:ascii="Times New Roman" w:hAnsi="Times New Roman"/>
          <w:bCs/>
          <w:sz w:val="28"/>
          <w:szCs w:val="28"/>
        </w:rPr>
        <w:t xml:space="preserve">в целях обеспечения социальных гарантий работникам администрации </w:t>
      </w:r>
      <w:r w:rsidR="000C67D2">
        <w:rPr>
          <w:rFonts w:ascii="Times New Roman" w:hAnsi="Times New Roman"/>
          <w:bCs/>
          <w:sz w:val="28"/>
          <w:szCs w:val="28"/>
        </w:rPr>
        <w:t>Каировского</w:t>
      </w:r>
      <w:r w:rsidR="00172C6D" w:rsidRPr="00172C6D">
        <w:rPr>
          <w:rFonts w:ascii="Times New Roman" w:hAnsi="Times New Roman"/>
          <w:bCs/>
          <w:sz w:val="28"/>
          <w:szCs w:val="28"/>
        </w:rPr>
        <w:t xml:space="preserve"> сельсовета Саракташского района Оренбургской области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 xml:space="preserve">Совет депутатов </w:t>
      </w:r>
      <w:r w:rsidR="000C67D2">
        <w:rPr>
          <w:rFonts w:ascii="Times New Roman" w:hAnsi="Times New Roman"/>
          <w:sz w:val="28"/>
          <w:szCs w:val="28"/>
        </w:rPr>
        <w:t>Каировского</w:t>
      </w:r>
      <w:r w:rsidRPr="00172C6D">
        <w:rPr>
          <w:rFonts w:ascii="Times New Roman" w:hAnsi="Times New Roman"/>
          <w:sz w:val="28"/>
          <w:szCs w:val="28"/>
        </w:rPr>
        <w:t xml:space="preserve"> сельсовета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>Р Е Ш И Л :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5352E" w:rsidRDefault="0089388C" w:rsidP="0089388C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9388C">
        <w:rPr>
          <w:rFonts w:ascii="Times New Roman" w:hAnsi="Times New Roman"/>
          <w:sz w:val="28"/>
          <w:szCs w:val="28"/>
        </w:rPr>
        <w:t xml:space="preserve">1. Проиндексировать с 1 </w:t>
      </w:r>
      <w:r w:rsidR="002E4AE1">
        <w:rPr>
          <w:rFonts w:ascii="Times New Roman" w:hAnsi="Times New Roman"/>
          <w:sz w:val="28"/>
          <w:szCs w:val="28"/>
        </w:rPr>
        <w:t>января</w:t>
      </w:r>
      <w:r w:rsidRPr="0089388C">
        <w:rPr>
          <w:rFonts w:ascii="Times New Roman" w:hAnsi="Times New Roman"/>
          <w:sz w:val="28"/>
          <w:szCs w:val="28"/>
        </w:rPr>
        <w:t xml:space="preserve"> 202</w:t>
      </w:r>
      <w:r w:rsidR="00DE239D">
        <w:rPr>
          <w:rFonts w:ascii="Times New Roman" w:hAnsi="Times New Roman"/>
          <w:sz w:val="28"/>
          <w:szCs w:val="28"/>
        </w:rPr>
        <w:t>5</w:t>
      </w:r>
      <w:r w:rsidRPr="0089388C">
        <w:rPr>
          <w:rFonts w:ascii="Times New Roman" w:hAnsi="Times New Roman"/>
          <w:sz w:val="28"/>
          <w:szCs w:val="28"/>
        </w:rPr>
        <w:t xml:space="preserve"> года на </w:t>
      </w:r>
      <w:r w:rsidR="00DE239D">
        <w:rPr>
          <w:rFonts w:ascii="Times New Roman" w:hAnsi="Times New Roman"/>
          <w:sz w:val="28"/>
          <w:szCs w:val="28"/>
        </w:rPr>
        <w:t>8</w:t>
      </w:r>
      <w:r w:rsidR="002E4AE1">
        <w:rPr>
          <w:rFonts w:ascii="Times New Roman" w:hAnsi="Times New Roman"/>
          <w:sz w:val="28"/>
          <w:szCs w:val="28"/>
        </w:rPr>
        <w:t>,</w:t>
      </w:r>
      <w:r w:rsidR="00DE239D">
        <w:rPr>
          <w:rFonts w:ascii="Times New Roman" w:hAnsi="Times New Roman"/>
          <w:sz w:val="28"/>
          <w:szCs w:val="28"/>
        </w:rPr>
        <w:t>3</w:t>
      </w:r>
      <w:r w:rsidRPr="0089388C">
        <w:rPr>
          <w:rFonts w:ascii="Times New Roman" w:hAnsi="Times New Roman"/>
          <w:sz w:val="28"/>
          <w:szCs w:val="28"/>
        </w:rPr>
        <w:t xml:space="preserve"> процент</w:t>
      </w:r>
      <w:r w:rsidR="00DE239D">
        <w:rPr>
          <w:rFonts w:ascii="Times New Roman" w:hAnsi="Times New Roman"/>
          <w:sz w:val="28"/>
          <w:szCs w:val="28"/>
        </w:rPr>
        <w:t>а</w:t>
      </w:r>
      <w:r w:rsidR="00E5352E">
        <w:rPr>
          <w:rFonts w:ascii="Times New Roman" w:hAnsi="Times New Roman"/>
          <w:sz w:val="28"/>
          <w:szCs w:val="28"/>
        </w:rPr>
        <w:t xml:space="preserve">: </w:t>
      </w:r>
    </w:p>
    <w:p w:rsidR="0089388C" w:rsidRDefault="00E5352E" w:rsidP="0089388C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</w:t>
      </w:r>
      <w:r w:rsidR="0089388C" w:rsidRPr="0089388C">
        <w:rPr>
          <w:rFonts w:ascii="Times New Roman" w:hAnsi="Times New Roman"/>
          <w:sz w:val="28"/>
          <w:szCs w:val="28"/>
        </w:rPr>
        <w:t xml:space="preserve">азмеры должностных окладов лиц, замещающих муниципальные должности и </w:t>
      </w:r>
      <w:r w:rsidR="0089388C" w:rsidRPr="0089388C">
        <w:rPr>
          <w:rFonts w:ascii="Times New Roman" w:hAnsi="Times New Roman"/>
          <w:bCs/>
          <w:sz w:val="28"/>
          <w:szCs w:val="28"/>
        </w:rPr>
        <w:t xml:space="preserve">лиц, замещающих должности муниципальной службы </w:t>
      </w:r>
      <w:r w:rsidR="0089388C" w:rsidRPr="0089388C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</w:t>
      </w:r>
      <w:r>
        <w:rPr>
          <w:rFonts w:ascii="Times New Roman" w:hAnsi="Times New Roman"/>
          <w:sz w:val="28"/>
          <w:szCs w:val="28"/>
        </w:rPr>
        <w:t xml:space="preserve">ого района Оренбургской области; </w:t>
      </w:r>
    </w:p>
    <w:p w:rsidR="00FC037C" w:rsidRPr="000A424E" w:rsidRDefault="00E5352E" w:rsidP="00FC037C">
      <w:pPr>
        <w:pStyle w:val="ab"/>
        <w:ind w:left="0"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C037C" w:rsidRPr="000A424E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 w:rsidR="00FC037C" w:rsidRPr="000A424E">
        <w:rPr>
          <w:rFonts w:ascii="Times New Roman" w:hAnsi="Times New Roman" w:cs="Times New Roman"/>
          <w:bCs/>
          <w:sz w:val="28"/>
          <w:szCs w:val="28"/>
          <w:lang w:eastAsia="en-US"/>
        </w:rPr>
        <w:t>работников</w:t>
      </w:r>
      <w:r w:rsidR="00DA2B5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DA2B5D" w:rsidRPr="00CD4EE7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за</w:t>
      </w:r>
      <w:r w:rsidR="00DA2B5D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ним</w:t>
      </w:r>
      <w:r w:rsidR="00DA2B5D" w:rsidRPr="00CD4EE7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 xml:space="preserve">ающих должности, не отнесенные к должностям муниципальной службы, </w:t>
      </w:r>
      <w:r w:rsidR="00DA2B5D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и осуществляющие</w:t>
      </w:r>
      <w:r w:rsidR="00DA2B5D" w:rsidRPr="00CD4EE7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 xml:space="preserve"> техническое и обслуживающее обеспечение деятельности </w:t>
      </w:r>
      <w:r w:rsidR="00DA2B5D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lastRenderedPageBreak/>
        <w:t>м</w:t>
      </w:r>
      <w:r w:rsidR="00DA2B5D" w:rsidRPr="00DF0C71">
        <w:rPr>
          <w:rFonts w:ascii="Times New Roman" w:hAnsi="Times New Roman"/>
          <w:bCs/>
          <w:sz w:val="28"/>
          <w:szCs w:val="28"/>
        </w:rPr>
        <w:t xml:space="preserve">униципального образования </w:t>
      </w:r>
      <w:r w:rsidR="00FC037C">
        <w:rPr>
          <w:rFonts w:ascii="Times New Roman" w:hAnsi="Times New Roman" w:cs="Times New Roman"/>
          <w:bCs/>
          <w:sz w:val="28"/>
          <w:szCs w:val="28"/>
          <w:lang w:eastAsia="en-US"/>
        </w:rPr>
        <w:t>Каировск</w:t>
      </w:r>
      <w:r w:rsidR="00DA2B5D">
        <w:rPr>
          <w:rFonts w:ascii="Times New Roman" w:hAnsi="Times New Roman" w:cs="Times New Roman"/>
          <w:bCs/>
          <w:sz w:val="28"/>
          <w:szCs w:val="28"/>
          <w:lang w:eastAsia="en-US"/>
        </w:rPr>
        <w:t>ий</w:t>
      </w:r>
      <w:r w:rsidR="00FC037C" w:rsidRPr="000A42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сельсовет  Саракташского района </w:t>
      </w:r>
      <w:r w:rsidR="00DA2B5D">
        <w:rPr>
          <w:rFonts w:ascii="Times New Roman" w:hAnsi="Times New Roman" w:cs="Times New Roman"/>
          <w:bCs/>
          <w:sz w:val="28"/>
          <w:szCs w:val="28"/>
          <w:lang w:eastAsia="en-US"/>
        </w:rPr>
        <w:t>Оренбургской области.</w:t>
      </w:r>
    </w:p>
    <w:p w:rsidR="00FC037C" w:rsidRPr="000A424E" w:rsidRDefault="00FC037C" w:rsidP="00FE5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424E">
        <w:rPr>
          <w:rFonts w:ascii="Times New Roman" w:hAnsi="Times New Roman"/>
          <w:bCs/>
          <w:sz w:val="28"/>
          <w:szCs w:val="28"/>
        </w:rPr>
        <w:t>2. Установить, что при повышении окладов, предусмотренных пунктом 1 настоящего решения, размеры месячных должностных окладов подлежат округлению до целого рубля в сторону увеличения.</w:t>
      </w:r>
    </w:p>
    <w:p w:rsidR="00FE5050" w:rsidRDefault="00774618" w:rsidP="00FE5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0A424E">
        <w:rPr>
          <w:rFonts w:ascii="Times New Roman" w:hAnsi="Times New Roman"/>
          <w:bCs/>
          <w:sz w:val="28"/>
          <w:szCs w:val="28"/>
        </w:rPr>
        <w:t>Финансирование расходов, связанных с реализацией настоящего решения, осуществить в пределах средств местного бюдже</w:t>
      </w:r>
      <w:r w:rsidR="00F77CCD">
        <w:rPr>
          <w:rFonts w:ascii="Times New Roman" w:hAnsi="Times New Roman"/>
          <w:bCs/>
          <w:sz w:val="28"/>
          <w:szCs w:val="28"/>
        </w:rPr>
        <w:t>та на 202</w:t>
      </w:r>
      <w:r w:rsidR="00DE239D">
        <w:rPr>
          <w:rFonts w:ascii="Times New Roman" w:hAnsi="Times New Roman"/>
          <w:bCs/>
          <w:sz w:val="28"/>
          <w:szCs w:val="28"/>
        </w:rPr>
        <w:t>5</w:t>
      </w:r>
      <w:r w:rsidRPr="000A424E">
        <w:rPr>
          <w:rFonts w:ascii="Times New Roman" w:hAnsi="Times New Roman"/>
          <w:bCs/>
          <w:sz w:val="28"/>
          <w:szCs w:val="28"/>
        </w:rPr>
        <w:t xml:space="preserve"> год, предусмотренные главным распоряд</w:t>
      </w:r>
      <w:r>
        <w:rPr>
          <w:rFonts w:ascii="Times New Roman" w:hAnsi="Times New Roman"/>
          <w:bCs/>
          <w:sz w:val="28"/>
          <w:szCs w:val="28"/>
        </w:rPr>
        <w:t>ителем средств местного бюджета.</w:t>
      </w:r>
      <w:r w:rsidR="00FE5050">
        <w:rPr>
          <w:rFonts w:ascii="Times New Roman" w:hAnsi="Times New Roman"/>
          <w:bCs/>
          <w:sz w:val="28"/>
          <w:szCs w:val="28"/>
        </w:rPr>
        <w:t xml:space="preserve"> </w:t>
      </w:r>
    </w:p>
    <w:p w:rsidR="00B5074B" w:rsidRDefault="00B5074B" w:rsidP="00B5074B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AC3A5E">
        <w:rPr>
          <w:rFonts w:ascii="Times New Roman" w:hAnsi="Times New Roman"/>
          <w:bCs/>
          <w:sz w:val="28"/>
          <w:szCs w:val="28"/>
        </w:rPr>
        <w:t xml:space="preserve">Ответственным лицам привести нормативные правовые акты в соответствие с данным решением. </w:t>
      </w:r>
      <w:r w:rsidRPr="00DF0C71">
        <w:rPr>
          <w:rFonts w:ascii="Times New Roman" w:hAnsi="Times New Roman"/>
          <w:bCs/>
          <w:sz w:val="28"/>
          <w:szCs w:val="28"/>
        </w:rPr>
        <w:t>Бухгалтерии администрации сельсовета представить штатное расписание на согласование в финансовый отдел администрации Саракташского района не позднее 10 дней после вступления в силу настоящего решения</w:t>
      </w:r>
      <w:r w:rsidRPr="002F7FB6">
        <w:rPr>
          <w:rFonts w:ascii="Times New Roman" w:hAnsi="Times New Roman"/>
          <w:bCs/>
          <w:szCs w:val="28"/>
        </w:rPr>
        <w:t>.</w:t>
      </w:r>
    </w:p>
    <w:p w:rsidR="00EB2C24" w:rsidRPr="00EB2C24" w:rsidRDefault="00B5074B" w:rsidP="00B50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со дня </w:t>
      </w:r>
      <w:r w:rsidR="00FE5050">
        <w:rPr>
          <w:rFonts w:ascii="Times New Roman" w:hAnsi="Times New Roman"/>
          <w:bCs/>
          <w:sz w:val="28"/>
          <w:szCs w:val="28"/>
        </w:rPr>
        <w:t>подписания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 и распространяется на правоотношения, возникшие с 1 </w:t>
      </w:r>
      <w:r w:rsidR="00F77CCD">
        <w:rPr>
          <w:rFonts w:ascii="Times New Roman" w:hAnsi="Times New Roman"/>
          <w:bCs/>
          <w:sz w:val="28"/>
          <w:szCs w:val="28"/>
        </w:rPr>
        <w:t>января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 202</w:t>
      </w:r>
      <w:r w:rsidR="00DE239D">
        <w:rPr>
          <w:rFonts w:ascii="Times New Roman" w:hAnsi="Times New Roman"/>
          <w:bCs/>
          <w:sz w:val="28"/>
          <w:szCs w:val="28"/>
        </w:rPr>
        <w:t>5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 года, подлежит размещению на официальном сайте муниципального образования Каировский сельсовет Саракташского района Оренбургской области.</w:t>
      </w:r>
    </w:p>
    <w:p w:rsidR="00EB2C24" w:rsidRPr="00EB2C24" w:rsidRDefault="00B5074B" w:rsidP="00B50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EB2C24" w:rsidRPr="00EB2C2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Председатель Совета депутатов сельсовета                         О.А. Пяткова</w:t>
      </w: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 xml:space="preserve"> Каировский сельсовет                                                        А.Н.Логвиненко</w:t>
      </w: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18D" w:rsidRPr="006D418D" w:rsidRDefault="006D418D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6D418D" w:rsidRPr="006D418D" w:rsidTr="00213036">
        <w:tc>
          <w:tcPr>
            <w:tcW w:w="9464" w:type="dxa"/>
          </w:tcPr>
          <w:p w:rsidR="006D418D" w:rsidRPr="006D418D" w:rsidRDefault="006D418D" w:rsidP="00FE5050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="007115A7"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постоянной комиссии, прокурору района</w:t>
            </w:r>
            <w:r w:rsidR="007115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 xml:space="preserve">официальный сайт сельсовета, </w:t>
            </w:r>
            <w:r w:rsidR="00247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</w:tr>
    </w:tbl>
    <w:p w:rsidR="00BB0C51" w:rsidRPr="00412F6A" w:rsidRDefault="00BB0C51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BB0C51" w:rsidRPr="00412F6A" w:rsidSect="00885AEE">
      <w:headerReference w:type="default" r:id="rId10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D10" w:rsidRDefault="004E7D10">
      <w:pPr>
        <w:spacing w:after="0" w:line="240" w:lineRule="auto"/>
      </w:pPr>
      <w:r>
        <w:separator/>
      </w:r>
    </w:p>
  </w:endnote>
  <w:endnote w:type="continuationSeparator" w:id="1">
    <w:p w:rsidR="004E7D10" w:rsidRDefault="004E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D10" w:rsidRDefault="004E7D10">
      <w:pPr>
        <w:spacing w:after="0" w:line="240" w:lineRule="auto"/>
      </w:pPr>
      <w:r>
        <w:separator/>
      </w:r>
    </w:p>
  </w:footnote>
  <w:footnote w:type="continuationSeparator" w:id="1">
    <w:p w:rsidR="004E7D10" w:rsidRDefault="004E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22D"/>
    <w:rsid w:val="0002562C"/>
    <w:rsid w:val="00054FB9"/>
    <w:rsid w:val="00074E41"/>
    <w:rsid w:val="000A0903"/>
    <w:rsid w:val="000B4051"/>
    <w:rsid w:val="000B4D30"/>
    <w:rsid w:val="000B5071"/>
    <w:rsid w:val="000B6162"/>
    <w:rsid w:val="000C67D2"/>
    <w:rsid w:val="000E228C"/>
    <w:rsid w:val="001136E6"/>
    <w:rsid w:val="00121D95"/>
    <w:rsid w:val="001275CA"/>
    <w:rsid w:val="00172062"/>
    <w:rsid w:val="00172C6D"/>
    <w:rsid w:val="0019609E"/>
    <w:rsid w:val="001E54E8"/>
    <w:rsid w:val="001F0E4D"/>
    <w:rsid w:val="00213036"/>
    <w:rsid w:val="002478D5"/>
    <w:rsid w:val="002B315F"/>
    <w:rsid w:val="002C0B1B"/>
    <w:rsid w:val="002E2E34"/>
    <w:rsid w:val="002E4AE1"/>
    <w:rsid w:val="00316713"/>
    <w:rsid w:val="00330B9E"/>
    <w:rsid w:val="00352010"/>
    <w:rsid w:val="00355377"/>
    <w:rsid w:val="00370FF2"/>
    <w:rsid w:val="00371B37"/>
    <w:rsid w:val="00380E4F"/>
    <w:rsid w:val="003B2C69"/>
    <w:rsid w:val="003D394F"/>
    <w:rsid w:val="003D69F6"/>
    <w:rsid w:val="003F6A52"/>
    <w:rsid w:val="003F7924"/>
    <w:rsid w:val="004038B7"/>
    <w:rsid w:val="00412F6A"/>
    <w:rsid w:val="004451A9"/>
    <w:rsid w:val="00471A49"/>
    <w:rsid w:val="00487869"/>
    <w:rsid w:val="004B57A5"/>
    <w:rsid w:val="004D2EFD"/>
    <w:rsid w:val="004E7D10"/>
    <w:rsid w:val="00515003"/>
    <w:rsid w:val="00543F86"/>
    <w:rsid w:val="0056451B"/>
    <w:rsid w:val="005A52B9"/>
    <w:rsid w:val="00682A8D"/>
    <w:rsid w:val="0068592D"/>
    <w:rsid w:val="006C4C38"/>
    <w:rsid w:val="006D418D"/>
    <w:rsid w:val="006D5325"/>
    <w:rsid w:val="006F1293"/>
    <w:rsid w:val="006F3E55"/>
    <w:rsid w:val="007115A7"/>
    <w:rsid w:val="00721E38"/>
    <w:rsid w:val="00741147"/>
    <w:rsid w:val="00774618"/>
    <w:rsid w:val="007C671F"/>
    <w:rsid w:val="00817D40"/>
    <w:rsid w:val="00827269"/>
    <w:rsid w:val="0085342D"/>
    <w:rsid w:val="00865C7E"/>
    <w:rsid w:val="00873D2D"/>
    <w:rsid w:val="00885AEE"/>
    <w:rsid w:val="00885DBE"/>
    <w:rsid w:val="0089388C"/>
    <w:rsid w:val="009848C7"/>
    <w:rsid w:val="009D3D33"/>
    <w:rsid w:val="009D4C16"/>
    <w:rsid w:val="00A107C3"/>
    <w:rsid w:val="00A4704B"/>
    <w:rsid w:val="00A4744C"/>
    <w:rsid w:val="00A53E50"/>
    <w:rsid w:val="00A540BF"/>
    <w:rsid w:val="00A7266B"/>
    <w:rsid w:val="00A8117F"/>
    <w:rsid w:val="00A832F3"/>
    <w:rsid w:val="00A90B0A"/>
    <w:rsid w:val="00A91733"/>
    <w:rsid w:val="00A91735"/>
    <w:rsid w:val="00AB1AEB"/>
    <w:rsid w:val="00AC3A5E"/>
    <w:rsid w:val="00AD790E"/>
    <w:rsid w:val="00AF2F09"/>
    <w:rsid w:val="00AF304E"/>
    <w:rsid w:val="00AF6B97"/>
    <w:rsid w:val="00B3693D"/>
    <w:rsid w:val="00B5074B"/>
    <w:rsid w:val="00B57B71"/>
    <w:rsid w:val="00B61557"/>
    <w:rsid w:val="00B80630"/>
    <w:rsid w:val="00B93FD0"/>
    <w:rsid w:val="00BB0C51"/>
    <w:rsid w:val="00BE4155"/>
    <w:rsid w:val="00C05D15"/>
    <w:rsid w:val="00C1565C"/>
    <w:rsid w:val="00C32A63"/>
    <w:rsid w:val="00C34A8B"/>
    <w:rsid w:val="00C4339A"/>
    <w:rsid w:val="00C5122D"/>
    <w:rsid w:val="00C9314C"/>
    <w:rsid w:val="00C93DAC"/>
    <w:rsid w:val="00C963B0"/>
    <w:rsid w:val="00CC36A2"/>
    <w:rsid w:val="00CC5B57"/>
    <w:rsid w:val="00CE166B"/>
    <w:rsid w:val="00CF67BB"/>
    <w:rsid w:val="00D031B5"/>
    <w:rsid w:val="00D17D25"/>
    <w:rsid w:val="00D473AB"/>
    <w:rsid w:val="00D64E97"/>
    <w:rsid w:val="00D80FA2"/>
    <w:rsid w:val="00D92D79"/>
    <w:rsid w:val="00DA2B5D"/>
    <w:rsid w:val="00DB6CFD"/>
    <w:rsid w:val="00DC3D85"/>
    <w:rsid w:val="00DC6BA6"/>
    <w:rsid w:val="00DE239D"/>
    <w:rsid w:val="00DE74E2"/>
    <w:rsid w:val="00DF347C"/>
    <w:rsid w:val="00E5352E"/>
    <w:rsid w:val="00E57E31"/>
    <w:rsid w:val="00E64BA1"/>
    <w:rsid w:val="00E874EE"/>
    <w:rsid w:val="00E87AC6"/>
    <w:rsid w:val="00EA5BBC"/>
    <w:rsid w:val="00EB2C24"/>
    <w:rsid w:val="00EB5DEF"/>
    <w:rsid w:val="00ED0883"/>
    <w:rsid w:val="00F32DEE"/>
    <w:rsid w:val="00F51D8E"/>
    <w:rsid w:val="00F77CCD"/>
    <w:rsid w:val="00FB0883"/>
    <w:rsid w:val="00FC037C"/>
    <w:rsid w:val="00FE35B2"/>
    <w:rsid w:val="00FE5050"/>
    <w:rsid w:val="00FE712E"/>
    <w:rsid w:val="00FF0E8C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103F16AA3806C46C0795BF826330A94D18A393146EDC445A9096F44452a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27D5-945A-49BA-9C06-F06D6D4E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Links>
    <vt:vector size="6" baseType="variant"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2023-08-24T07:36:00Z</cp:lastPrinted>
  <dcterms:created xsi:type="dcterms:W3CDTF">2025-01-14T07:34:00Z</dcterms:created>
  <dcterms:modified xsi:type="dcterms:W3CDTF">2025-01-14T07:34:00Z</dcterms:modified>
</cp:coreProperties>
</file>