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24" w:rsidRPr="00466A57" w:rsidRDefault="00205E3A" w:rsidP="00DC6724">
      <w:pPr>
        <w:jc w:val="center"/>
        <w:rPr>
          <w:b/>
          <w:bCs/>
          <w:sz w:val="36"/>
          <w:szCs w:val="36"/>
          <w:u w:val="single"/>
        </w:rPr>
      </w:pPr>
      <w:r w:rsidRPr="00830AC8">
        <w:rPr>
          <w:noProof/>
          <w:sz w:val="28"/>
          <w:szCs w:val="28"/>
          <w:lang w:eastAsia="ru-RU"/>
        </w:rPr>
        <w:drawing>
          <wp:inline distT="0" distB="0" distL="0" distR="0">
            <wp:extent cx="44196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75" w:rsidRPr="00BF6EAB" w:rsidRDefault="00AC7A75" w:rsidP="00AC7A75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205E3A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AC7A75" w:rsidRPr="00BF6EAB" w:rsidRDefault="00AC7A75" w:rsidP="00AC7A75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AC7A75" w:rsidRPr="00BF6EAB" w:rsidRDefault="00AC7A75" w:rsidP="00AC7A75">
      <w:pPr>
        <w:ind w:right="-284"/>
        <w:rPr>
          <w:b/>
          <w:caps/>
          <w:sz w:val="32"/>
          <w:szCs w:val="32"/>
        </w:rPr>
      </w:pPr>
    </w:p>
    <w:p w:rsidR="00AC7A75" w:rsidRPr="00677C48" w:rsidRDefault="00AC7A75" w:rsidP="00AC7A75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AC7A75" w:rsidRPr="00BF6EAB" w:rsidRDefault="00AC7A75" w:rsidP="00AC7A75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7A2717" w:rsidRPr="00350B53" w:rsidRDefault="007A2717" w:rsidP="00DC6724">
      <w:pPr>
        <w:jc w:val="center"/>
        <w:rPr>
          <w:b/>
          <w:sz w:val="34"/>
          <w:szCs w:val="34"/>
        </w:rPr>
      </w:pPr>
    </w:p>
    <w:p w:rsidR="00DC6724" w:rsidRPr="0082102C" w:rsidRDefault="00BC6589" w:rsidP="00205E3A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664A83">
        <w:rPr>
          <w:sz w:val="28"/>
          <w:szCs w:val="28"/>
        </w:rPr>
        <w:t>4</w:t>
      </w:r>
      <w:r w:rsidR="00DC6724" w:rsidRPr="00205E3A">
        <w:rPr>
          <w:sz w:val="28"/>
          <w:szCs w:val="28"/>
        </w:rPr>
        <w:t>.11.</w:t>
      </w:r>
      <w:r w:rsidR="002450C2" w:rsidRPr="00205E3A">
        <w:rPr>
          <w:sz w:val="28"/>
          <w:szCs w:val="28"/>
        </w:rPr>
        <w:t>202</w:t>
      </w:r>
      <w:r w:rsidR="00664A83">
        <w:rPr>
          <w:sz w:val="28"/>
          <w:szCs w:val="28"/>
        </w:rPr>
        <w:t>4</w:t>
      </w:r>
      <w:r w:rsidR="00DC6724" w:rsidRPr="008E150E">
        <w:rPr>
          <w:sz w:val="26"/>
          <w:szCs w:val="26"/>
        </w:rPr>
        <w:tab/>
      </w:r>
      <w:r w:rsidR="00855284">
        <w:rPr>
          <w:sz w:val="26"/>
          <w:szCs w:val="26"/>
        </w:rPr>
        <w:tab/>
      </w:r>
      <w:r w:rsidR="00855284">
        <w:rPr>
          <w:sz w:val="26"/>
          <w:szCs w:val="26"/>
        </w:rPr>
        <w:tab/>
      </w:r>
      <w:r w:rsidR="00855284">
        <w:rPr>
          <w:sz w:val="26"/>
          <w:szCs w:val="26"/>
        </w:rPr>
        <w:tab/>
      </w:r>
      <w:r w:rsidR="00DC6724" w:rsidRPr="008E150E">
        <w:rPr>
          <w:sz w:val="26"/>
          <w:szCs w:val="26"/>
        </w:rPr>
        <w:tab/>
      </w:r>
      <w:r w:rsidR="00205E3A">
        <w:rPr>
          <w:sz w:val="28"/>
          <w:szCs w:val="28"/>
        </w:rPr>
        <w:t xml:space="preserve">с. </w:t>
      </w:r>
      <w:r w:rsidR="00205E3A" w:rsidRPr="00830AC8">
        <w:rPr>
          <w:sz w:val="28"/>
        </w:rPr>
        <w:t>Каировка</w:t>
      </w:r>
      <w:r w:rsidR="00DC6724" w:rsidRPr="008E150E">
        <w:rPr>
          <w:sz w:val="26"/>
          <w:szCs w:val="26"/>
        </w:rPr>
        <w:tab/>
      </w:r>
      <w:r w:rsidR="00DC6724">
        <w:rPr>
          <w:sz w:val="28"/>
          <w:szCs w:val="28"/>
        </w:rPr>
        <w:tab/>
      </w:r>
      <w:r w:rsidR="00855284">
        <w:rPr>
          <w:sz w:val="28"/>
          <w:szCs w:val="28"/>
        </w:rPr>
        <w:tab/>
      </w:r>
      <w:r w:rsidR="00855284">
        <w:rPr>
          <w:sz w:val="28"/>
          <w:szCs w:val="28"/>
        </w:rPr>
        <w:tab/>
      </w:r>
      <w:r w:rsidR="00DC6724">
        <w:rPr>
          <w:sz w:val="28"/>
          <w:szCs w:val="28"/>
        </w:rPr>
        <w:tab/>
      </w:r>
      <w:r w:rsidR="00DC6724" w:rsidRPr="00EC73D6">
        <w:rPr>
          <w:sz w:val="28"/>
          <w:szCs w:val="28"/>
        </w:rPr>
        <w:t>№</w:t>
      </w:r>
      <w:r w:rsidR="00664A83">
        <w:rPr>
          <w:sz w:val="28"/>
          <w:szCs w:val="28"/>
        </w:rPr>
        <w:t>66</w:t>
      </w:r>
      <w:r w:rsidR="004B16B3">
        <w:rPr>
          <w:color w:val="000000"/>
          <w:sz w:val="28"/>
          <w:szCs w:val="28"/>
        </w:rPr>
        <w:t>–</w:t>
      </w:r>
      <w:r w:rsidR="0019011A">
        <w:rPr>
          <w:sz w:val="28"/>
          <w:szCs w:val="28"/>
        </w:rPr>
        <w:t>п</w:t>
      </w:r>
    </w:p>
    <w:p w:rsidR="00AC7A75" w:rsidRPr="0082102C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25CA0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 xml:space="preserve">Об утверждении Порядка формирования </w:t>
      </w: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>и ведения  реестра  источников доходов бюджета</w:t>
      </w:r>
    </w:p>
    <w:p w:rsidR="00DC6724" w:rsidRPr="0082102C" w:rsidRDefault="00DC6724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C7A75" w:rsidRPr="0082102C" w:rsidRDefault="00AC7A75" w:rsidP="00DC672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C6724">
        <w:rPr>
          <w:sz w:val="28"/>
          <w:szCs w:val="28"/>
          <w:lang w:eastAsia="ru-RU"/>
        </w:rPr>
        <w:t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в целях подготовки проекта местного бюджета на 202</w:t>
      </w:r>
      <w:r w:rsidR="00664A83">
        <w:rPr>
          <w:sz w:val="28"/>
          <w:szCs w:val="28"/>
          <w:lang w:eastAsia="ru-RU"/>
        </w:rPr>
        <w:t>5</w:t>
      </w:r>
      <w:r w:rsidRPr="00DC6724">
        <w:rPr>
          <w:sz w:val="28"/>
          <w:szCs w:val="28"/>
          <w:lang w:eastAsia="ru-RU"/>
        </w:rPr>
        <w:t xml:space="preserve"> год и на плановый период 202</w:t>
      </w:r>
      <w:r w:rsidR="00664A83">
        <w:rPr>
          <w:sz w:val="28"/>
          <w:szCs w:val="28"/>
          <w:lang w:eastAsia="ru-RU"/>
        </w:rPr>
        <w:t>6</w:t>
      </w:r>
      <w:r w:rsidRPr="00DC6724">
        <w:rPr>
          <w:sz w:val="28"/>
          <w:szCs w:val="28"/>
          <w:lang w:eastAsia="ru-RU"/>
        </w:rPr>
        <w:t xml:space="preserve"> и 202</w:t>
      </w:r>
      <w:r w:rsidR="00664A83">
        <w:rPr>
          <w:sz w:val="28"/>
          <w:szCs w:val="28"/>
          <w:lang w:eastAsia="ru-RU"/>
        </w:rPr>
        <w:t>7</w:t>
      </w:r>
      <w:r w:rsidRPr="00DC6724">
        <w:rPr>
          <w:sz w:val="28"/>
          <w:szCs w:val="28"/>
          <w:lang w:eastAsia="ru-RU"/>
        </w:rPr>
        <w:t xml:space="preserve"> годов администрация муниципального образования </w:t>
      </w:r>
      <w:r w:rsidR="00205E3A">
        <w:rPr>
          <w:sz w:val="28"/>
          <w:szCs w:val="28"/>
          <w:lang w:eastAsia="ru-RU"/>
        </w:rPr>
        <w:t>Каировский</w:t>
      </w:r>
      <w:r w:rsidRPr="00DC6724">
        <w:rPr>
          <w:sz w:val="28"/>
          <w:szCs w:val="28"/>
          <w:lang w:eastAsia="ru-RU"/>
        </w:rPr>
        <w:t xml:space="preserve"> сельсовет постановляет:</w:t>
      </w:r>
    </w:p>
    <w:p w:rsidR="00DC6724" w:rsidRPr="00DC6724" w:rsidRDefault="00DC6724" w:rsidP="00DC67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C6724" w:rsidRPr="00DC6724" w:rsidRDefault="00DC6724" w:rsidP="004B16B3">
      <w:pPr>
        <w:ind w:firstLine="709"/>
        <w:rPr>
          <w:sz w:val="28"/>
          <w:szCs w:val="28"/>
        </w:rPr>
      </w:pPr>
      <w:r w:rsidRPr="00DC6724">
        <w:rPr>
          <w:sz w:val="28"/>
          <w:szCs w:val="28"/>
        </w:rPr>
        <w:t>1.</w:t>
      </w:r>
      <w:r w:rsidRPr="00DC6724">
        <w:rPr>
          <w:sz w:val="28"/>
          <w:szCs w:val="28"/>
        </w:rPr>
        <w:tab/>
        <w:t xml:space="preserve">Утвердить Порядок формирования и ведения </w:t>
      </w:r>
      <w:proofErr w:type="gramStart"/>
      <w:r w:rsidRPr="00DC6724">
        <w:rPr>
          <w:sz w:val="28"/>
          <w:szCs w:val="28"/>
        </w:rPr>
        <w:t>реестра источников доходов бюджета</w:t>
      </w:r>
      <w:proofErr w:type="gramEnd"/>
      <w:r w:rsidRPr="00DC6724">
        <w:rPr>
          <w:sz w:val="28"/>
          <w:szCs w:val="28"/>
        </w:rPr>
        <w:t xml:space="preserve"> </w:t>
      </w:r>
      <w:r w:rsidR="00205E3A">
        <w:rPr>
          <w:sz w:val="28"/>
          <w:szCs w:val="28"/>
          <w:lang w:eastAsia="ru-RU"/>
        </w:rPr>
        <w:t>Каировского</w:t>
      </w:r>
      <w:r w:rsidR="005A1C05">
        <w:rPr>
          <w:sz w:val="28"/>
          <w:szCs w:val="28"/>
          <w:lang w:eastAsia="ru-RU"/>
        </w:rPr>
        <w:t xml:space="preserve"> </w:t>
      </w:r>
      <w:r w:rsidRPr="00DC6724">
        <w:rPr>
          <w:sz w:val="28"/>
          <w:szCs w:val="28"/>
        </w:rPr>
        <w:t>сельсовета, согласно приложени</w:t>
      </w:r>
      <w:r w:rsidR="005A1C05">
        <w:rPr>
          <w:sz w:val="28"/>
          <w:szCs w:val="28"/>
        </w:rPr>
        <w:t>я.</w:t>
      </w:r>
    </w:p>
    <w:p w:rsidR="00DC6724" w:rsidRDefault="00025CA0" w:rsidP="004B16B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C6724" w:rsidRPr="00DC6724">
        <w:rPr>
          <w:sz w:val="28"/>
          <w:szCs w:val="28"/>
        </w:rPr>
        <w:t>.</w:t>
      </w:r>
      <w:r w:rsidR="00DC6724" w:rsidRPr="00DC6724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E338F7" w:rsidRPr="00DC6724" w:rsidRDefault="005A1C05" w:rsidP="004B16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     </w:t>
      </w:r>
      <w:r w:rsidR="00E234EC"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E234EC" w:rsidRPr="00FD0DB1">
        <w:rPr>
          <w:sz w:val="28"/>
          <w:szCs w:val="28"/>
        </w:rPr>
        <w:t>размещени</w:t>
      </w:r>
      <w:r w:rsidR="00E234EC">
        <w:rPr>
          <w:sz w:val="28"/>
          <w:szCs w:val="28"/>
        </w:rPr>
        <w:t>ю на официальном сайте администрации Каировского сельсовета</w:t>
      </w:r>
      <w:r w:rsidR="00E338F7">
        <w:rPr>
          <w:sz w:val="28"/>
          <w:szCs w:val="28"/>
        </w:rPr>
        <w:t>.</w:t>
      </w:r>
      <w:bookmarkStart w:id="0" w:name="_GoBack"/>
      <w:bookmarkEnd w:id="0"/>
    </w:p>
    <w:p w:rsidR="00AC7A75" w:rsidRDefault="00AC7A75" w:rsidP="00DC6724">
      <w:pPr>
        <w:rPr>
          <w:sz w:val="28"/>
          <w:szCs w:val="28"/>
        </w:rPr>
      </w:pPr>
    </w:p>
    <w:p w:rsidR="005A1C05" w:rsidRPr="0082102C" w:rsidRDefault="005A1C05" w:rsidP="00DC6724">
      <w:pPr>
        <w:rPr>
          <w:sz w:val="28"/>
          <w:szCs w:val="28"/>
        </w:rPr>
      </w:pPr>
    </w:p>
    <w:p w:rsidR="00DC6724" w:rsidRPr="00CE7C76" w:rsidRDefault="00FB2CEA" w:rsidP="00DC672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C6724" w:rsidRPr="00DC67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6724" w:rsidRPr="00DC6724">
        <w:rPr>
          <w:sz w:val="28"/>
          <w:szCs w:val="28"/>
        </w:rPr>
        <w:t xml:space="preserve"> сельсовета       </w:t>
      </w:r>
      <w:r w:rsidR="005A1C05">
        <w:rPr>
          <w:sz w:val="28"/>
          <w:szCs w:val="28"/>
        </w:rPr>
        <w:t xml:space="preserve">                                                </w:t>
      </w:r>
      <w:r w:rsidR="00DC6724" w:rsidRPr="00DC6724">
        <w:rPr>
          <w:sz w:val="28"/>
          <w:szCs w:val="28"/>
        </w:rPr>
        <w:t xml:space="preserve">     </w:t>
      </w:r>
      <w:proofErr w:type="spellStart"/>
      <w:r w:rsidR="00205E3A">
        <w:rPr>
          <w:sz w:val="28"/>
          <w:szCs w:val="28"/>
        </w:rPr>
        <w:t>А.Н.Логвиненко</w:t>
      </w:r>
      <w:proofErr w:type="spellEnd"/>
    </w:p>
    <w:p w:rsidR="00DC6724" w:rsidRPr="0082102C" w:rsidRDefault="00DC6724" w:rsidP="00DC6724">
      <w:pPr>
        <w:rPr>
          <w:sz w:val="28"/>
          <w:szCs w:val="28"/>
        </w:rPr>
      </w:pPr>
    </w:p>
    <w:p w:rsidR="00AC7A75" w:rsidRPr="0082102C" w:rsidRDefault="00AC7A75" w:rsidP="00DC6724">
      <w:pPr>
        <w:rPr>
          <w:sz w:val="28"/>
          <w:szCs w:val="28"/>
        </w:rPr>
      </w:pPr>
    </w:p>
    <w:p w:rsidR="00DC6724" w:rsidRPr="00DC6724" w:rsidRDefault="00DC6724" w:rsidP="00DC6724">
      <w:pPr>
        <w:rPr>
          <w:sz w:val="28"/>
          <w:szCs w:val="28"/>
        </w:rPr>
      </w:pPr>
    </w:p>
    <w:p w:rsidR="00DC6724" w:rsidRPr="00DC6724" w:rsidRDefault="00DC6724" w:rsidP="00DC6724">
      <w:pPr>
        <w:shd w:val="clear" w:color="auto" w:fill="FFFFFF"/>
        <w:tabs>
          <w:tab w:val="left" w:pos="7248"/>
          <w:tab w:val="left" w:leader="dot" w:pos="7512"/>
        </w:tabs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Разослано: прокуратуре района, в дело, бухгалтеру, на сайт</w:t>
      </w:r>
    </w:p>
    <w:p w:rsidR="00DC6724" w:rsidRPr="00DC6724" w:rsidRDefault="00DC6724" w:rsidP="00DC6724">
      <w:pPr>
        <w:rPr>
          <w:sz w:val="28"/>
          <w:szCs w:val="28"/>
        </w:rPr>
      </w:pPr>
    </w:p>
    <w:p w:rsidR="00DC6724" w:rsidRPr="00DC6724" w:rsidRDefault="00DC6724" w:rsidP="00DC6724">
      <w:pPr>
        <w:rPr>
          <w:sz w:val="28"/>
        </w:rPr>
      </w:pPr>
    </w:p>
    <w:p w:rsidR="00DC6724" w:rsidRPr="00DC6724" w:rsidRDefault="00DC6724" w:rsidP="00DC6724">
      <w:pPr>
        <w:rPr>
          <w:sz w:val="28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DC6724" w:rsidRPr="00DC6724" w:rsidRDefault="00DC6724" w:rsidP="00DC6724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2450C2" w:rsidRDefault="002450C2" w:rsidP="00DC6724">
      <w:pPr>
        <w:jc w:val="right"/>
        <w:rPr>
          <w:sz w:val="28"/>
          <w:szCs w:val="28"/>
        </w:rPr>
      </w:pPr>
    </w:p>
    <w:p w:rsidR="002450C2" w:rsidRDefault="002450C2" w:rsidP="00DC6724">
      <w:pPr>
        <w:jc w:val="right"/>
        <w:rPr>
          <w:sz w:val="28"/>
          <w:szCs w:val="28"/>
        </w:rPr>
      </w:pP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lastRenderedPageBreak/>
        <w:t>Приложение №1</w:t>
      </w:r>
    </w:p>
    <w:p w:rsidR="00DC6724" w:rsidRPr="00DC6724" w:rsidRDefault="00DC6724" w:rsidP="00DC6724">
      <w:pPr>
        <w:jc w:val="right"/>
        <w:rPr>
          <w:sz w:val="28"/>
          <w:szCs w:val="28"/>
        </w:rPr>
      </w:pPr>
      <w:r w:rsidRPr="00DC6724">
        <w:rPr>
          <w:sz w:val="28"/>
          <w:szCs w:val="28"/>
        </w:rPr>
        <w:t xml:space="preserve">  к постановлению администрации             </w:t>
      </w:r>
    </w:p>
    <w:p w:rsidR="00DC6724" w:rsidRDefault="00205E3A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DC6724" w:rsidRPr="00DC6724">
        <w:rPr>
          <w:sz w:val="28"/>
          <w:szCs w:val="28"/>
        </w:rPr>
        <w:t xml:space="preserve"> сельсовета </w:t>
      </w:r>
    </w:p>
    <w:p w:rsidR="005A1C05" w:rsidRDefault="005A1C05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5A1C05" w:rsidRPr="00DC6724" w:rsidRDefault="005A1C05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DC6724" w:rsidRPr="00DC6724" w:rsidRDefault="0040069D" w:rsidP="00DC67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855284">
        <w:rPr>
          <w:sz w:val="28"/>
          <w:szCs w:val="28"/>
        </w:rPr>
        <w:t>1</w:t>
      </w:r>
      <w:r w:rsidR="00664A83">
        <w:rPr>
          <w:sz w:val="28"/>
          <w:szCs w:val="28"/>
        </w:rPr>
        <w:t>4</w:t>
      </w:r>
      <w:r>
        <w:rPr>
          <w:sz w:val="28"/>
          <w:szCs w:val="28"/>
        </w:rPr>
        <w:t>.11.20</w:t>
      </w:r>
      <w:r w:rsidR="002450C2">
        <w:rPr>
          <w:sz w:val="28"/>
          <w:szCs w:val="28"/>
        </w:rPr>
        <w:t>2</w:t>
      </w:r>
      <w:r w:rsidR="00664A83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664A83">
        <w:rPr>
          <w:sz w:val="28"/>
          <w:szCs w:val="28"/>
        </w:rPr>
        <w:t>66</w:t>
      </w:r>
      <w:r w:rsidR="004B16B3">
        <w:rPr>
          <w:color w:val="000000"/>
          <w:sz w:val="28"/>
          <w:szCs w:val="28"/>
        </w:rPr>
        <w:t>–</w:t>
      </w:r>
      <w:r w:rsidR="0019011A">
        <w:rPr>
          <w:sz w:val="28"/>
          <w:szCs w:val="28"/>
        </w:rPr>
        <w:t>п</w:t>
      </w:r>
    </w:p>
    <w:p w:rsidR="00DC6724" w:rsidRPr="00DC6724" w:rsidRDefault="00DC6724" w:rsidP="00DC6724">
      <w:pPr>
        <w:autoSpaceDE w:val="0"/>
        <w:rPr>
          <w:sz w:val="28"/>
          <w:szCs w:val="28"/>
        </w:rPr>
      </w:pPr>
    </w:p>
    <w:p w:rsidR="005A1C05" w:rsidRDefault="004B16B3" w:rsidP="00DC67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5A1C05" w:rsidRDefault="004B16B3" w:rsidP="00DC6724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формирования и ведения</w:t>
      </w:r>
      <w:r w:rsidR="005A1C05">
        <w:rPr>
          <w:sz w:val="28"/>
          <w:szCs w:val="28"/>
        </w:rPr>
        <w:t xml:space="preserve"> </w:t>
      </w:r>
      <w:proofErr w:type="gramStart"/>
      <w:r w:rsidR="00BC6589">
        <w:rPr>
          <w:iCs/>
          <w:sz w:val="28"/>
          <w:szCs w:val="28"/>
        </w:rPr>
        <w:t>реестра</w:t>
      </w:r>
      <w:r w:rsidR="00DC6724" w:rsidRPr="00DC6724">
        <w:rPr>
          <w:iCs/>
          <w:sz w:val="28"/>
          <w:szCs w:val="28"/>
        </w:rPr>
        <w:t xml:space="preserve"> источников доходов бюджета</w:t>
      </w:r>
      <w:proofErr w:type="gramEnd"/>
      <w:r w:rsidR="005A1C05">
        <w:rPr>
          <w:iCs/>
          <w:sz w:val="28"/>
          <w:szCs w:val="28"/>
        </w:rPr>
        <w:t xml:space="preserve"> </w:t>
      </w:r>
    </w:p>
    <w:p w:rsidR="00DC6724" w:rsidRPr="00DC6724" w:rsidRDefault="00205E3A" w:rsidP="00DC672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="00DC6724" w:rsidRPr="00DC6724">
        <w:rPr>
          <w:sz w:val="28"/>
          <w:szCs w:val="28"/>
        </w:rPr>
        <w:t xml:space="preserve"> сельсовета</w:t>
      </w:r>
    </w:p>
    <w:p w:rsidR="00DC6724" w:rsidRPr="00DC6724" w:rsidRDefault="00DC6724" w:rsidP="00DC6724">
      <w:pPr>
        <w:jc w:val="center"/>
        <w:rPr>
          <w:sz w:val="28"/>
          <w:szCs w:val="28"/>
        </w:rPr>
      </w:pP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1. Настоящий порядок </w:t>
      </w:r>
      <w:r w:rsidRPr="00DC6724">
        <w:rPr>
          <w:sz w:val="28"/>
          <w:szCs w:val="28"/>
        </w:rPr>
        <w:t xml:space="preserve">формирования и ведения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 </w:t>
      </w:r>
      <w:r w:rsidRPr="00DC6724">
        <w:rPr>
          <w:color w:val="000000"/>
          <w:sz w:val="28"/>
          <w:szCs w:val="28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DC6724">
        <w:rPr>
          <w:sz w:val="28"/>
          <w:szCs w:val="28"/>
        </w:rPr>
        <w:t>формирования и ведения реес</w:t>
      </w:r>
      <w:r w:rsidR="004B16B3">
        <w:rPr>
          <w:sz w:val="28"/>
          <w:szCs w:val="28"/>
        </w:rPr>
        <w:t xml:space="preserve">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>2. Р</w:t>
      </w:r>
      <w:r w:rsidRPr="00DC6724">
        <w:rPr>
          <w:sz w:val="28"/>
          <w:szCs w:val="28"/>
        </w:rPr>
        <w:t>еестр источников доходов бюджета – свод информации о доходах бюджета</w:t>
      </w:r>
      <w:r w:rsidR="004B16B3">
        <w:rPr>
          <w:sz w:val="28"/>
          <w:szCs w:val="28"/>
        </w:rPr>
        <w:t xml:space="preserve"> по источникам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сельсовета, формируемой в процессе составления, утверждения и исполнения бюджета, на основании перечня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сельсовета.</w:t>
      </w:r>
    </w:p>
    <w:p w:rsidR="00DC6724" w:rsidRPr="00DC6724" w:rsidRDefault="00DC6724" w:rsidP="00DC6724">
      <w:pPr>
        <w:ind w:firstLine="426"/>
        <w:jc w:val="both"/>
        <w:rPr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3.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  <w:r w:rsidRPr="00DC6724">
        <w:rPr>
          <w:color w:val="000000"/>
          <w:sz w:val="28"/>
          <w:szCs w:val="28"/>
        </w:rPr>
        <w:t xml:space="preserve"> осуществляется бухгалтером Администрации </w:t>
      </w:r>
      <w:r w:rsidR="00205E3A">
        <w:rPr>
          <w:sz w:val="28"/>
          <w:szCs w:val="28"/>
        </w:rPr>
        <w:t>Каировского</w:t>
      </w:r>
      <w:r w:rsidRPr="00DC6724">
        <w:rPr>
          <w:color w:val="000000"/>
          <w:sz w:val="28"/>
          <w:szCs w:val="28"/>
        </w:rPr>
        <w:t xml:space="preserve"> сельсовета (далее – бухгалтер) в соответствии с требованиями настоящего Порядка.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sz w:val="28"/>
          <w:szCs w:val="28"/>
        </w:rPr>
        <w:t xml:space="preserve">4. Администрация осуществляет проверку фрагментов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Оренбургской области, муниципальных правовых актов органов местного самоуправления </w:t>
      </w:r>
      <w:r w:rsidR="00205E3A">
        <w:rPr>
          <w:sz w:val="28"/>
          <w:szCs w:val="28"/>
        </w:rPr>
        <w:t>Каировского</w:t>
      </w:r>
      <w:r w:rsidRPr="00DC6724">
        <w:rPr>
          <w:kern w:val="2"/>
          <w:sz w:val="28"/>
          <w:szCs w:val="28"/>
        </w:rPr>
        <w:t xml:space="preserve"> сельсовета </w:t>
      </w:r>
      <w:r w:rsidRPr="00DC6724">
        <w:rPr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DC6724">
        <w:rPr>
          <w:kern w:val="2"/>
          <w:sz w:val="28"/>
          <w:szCs w:val="28"/>
        </w:rPr>
        <w:t>источников доходов</w:t>
      </w:r>
      <w:r w:rsidRPr="00DC6724">
        <w:rPr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5.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  <w:r w:rsidRPr="00DC6724">
        <w:rPr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DC6724" w:rsidRPr="00DC6724" w:rsidRDefault="00DC6724" w:rsidP="00DC6724">
      <w:pPr>
        <w:ind w:firstLine="426"/>
        <w:jc w:val="both"/>
        <w:rPr>
          <w:color w:val="000000"/>
          <w:sz w:val="28"/>
          <w:szCs w:val="28"/>
        </w:rPr>
      </w:pPr>
      <w:r w:rsidRPr="00DC6724">
        <w:rPr>
          <w:color w:val="000000"/>
          <w:sz w:val="28"/>
          <w:szCs w:val="28"/>
        </w:rPr>
        <w:t xml:space="preserve">6. </w:t>
      </w:r>
      <w:r w:rsidRPr="00DC6724">
        <w:rPr>
          <w:sz w:val="28"/>
          <w:szCs w:val="28"/>
        </w:rPr>
        <w:t xml:space="preserve">Формирование и ведение реестра источников доходов бюджета </w:t>
      </w:r>
      <w:r w:rsidR="00205E3A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</w:t>
      </w:r>
      <w:r w:rsidR="004B16B3">
        <w:rPr>
          <w:color w:val="000000"/>
          <w:sz w:val="28"/>
          <w:szCs w:val="28"/>
        </w:rPr>
        <w:t>осуществляется по форме согласно</w:t>
      </w:r>
      <w:r w:rsidRPr="00DC6724">
        <w:rPr>
          <w:color w:val="000000"/>
          <w:sz w:val="28"/>
          <w:szCs w:val="28"/>
        </w:rPr>
        <w:t>приложениюк настоящему Порядку.</w:t>
      </w:r>
    </w:p>
    <w:p w:rsidR="00B25BFA" w:rsidRPr="0082102C" w:rsidRDefault="00DC6724" w:rsidP="00AC7A75">
      <w:pPr>
        <w:ind w:firstLine="426"/>
        <w:jc w:val="both"/>
      </w:pPr>
      <w:r w:rsidRPr="00DC6724">
        <w:rPr>
          <w:color w:val="000000"/>
          <w:sz w:val="28"/>
          <w:szCs w:val="28"/>
        </w:rPr>
        <w:t xml:space="preserve">7. </w:t>
      </w:r>
      <w:r w:rsidRPr="00DC6724">
        <w:rPr>
          <w:sz w:val="28"/>
          <w:szCs w:val="28"/>
        </w:rPr>
        <w:t xml:space="preserve">Данные реестра используются при составлении проекта бюджета </w:t>
      </w:r>
      <w:r w:rsidR="002D2433">
        <w:rPr>
          <w:sz w:val="28"/>
          <w:szCs w:val="28"/>
        </w:rPr>
        <w:t>Каировского</w:t>
      </w:r>
      <w:r w:rsidRPr="00DC6724">
        <w:rPr>
          <w:sz w:val="28"/>
          <w:szCs w:val="28"/>
        </w:rPr>
        <w:t xml:space="preserve"> сельсовета на очередной финансовый год и плановый период</w:t>
      </w:r>
      <w:r w:rsidR="005A1C05">
        <w:rPr>
          <w:sz w:val="28"/>
          <w:szCs w:val="28"/>
        </w:rPr>
        <w:t>.</w:t>
      </w:r>
    </w:p>
    <w:sectPr w:rsidR="00B25BFA" w:rsidRPr="0082102C" w:rsidSect="005A1C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2CD"/>
    <w:multiLevelType w:val="hybridMultilevel"/>
    <w:tmpl w:val="C40E04B2"/>
    <w:lvl w:ilvl="0" w:tplc="5FDE5A7A">
      <w:start w:val="1"/>
      <w:numFmt w:val="decimal"/>
      <w:lvlText w:val="%1."/>
      <w:lvlJc w:val="left"/>
      <w:pPr>
        <w:ind w:left="1485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3FB1"/>
    <w:rsid w:val="00025CA0"/>
    <w:rsid w:val="00062FEA"/>
    <w:rsid w:val="0019011A"/>
    <w:rsid w:val="00205E3A"/>
    <w:rsid w:val="002450C2"/>
    <w:rsid w:val="002D2433"/>
    <w:rsid w:val="00325587"/>
    <w:rsid w:val="0040069D"/>
    <w:rsid w:val="00431FBD"/>
    <w:rsid w:val="004B16B3"/>
    <w:rsid w:val="00572049"/>
    <w:rsid w:val="005A1C05"/>
    <w:rsid w:val="00664A83"/>
    <w:rsid w:val="006C3038"/>
    <w:rsid w:val="0076031B"/>
    <w:rsid w:val="007A2717"/>
    <w:rsid w:val="0082102C"/>
    <w:rsid w:val="00855284"/>
    <w:rsid w:val="00893FB1"/>
    <w:rsid w:val="008C305E"/>
    <w:rsid w:val="009B54F4"/>
    <w:rsid w:val="00A45653"/>
    <w:rsid w:val="00AC7A75"/>
    <w:rsid w:val="00B00972"/>
    <w:rsid w:val="00B25BFA"/>
    <w:rsid w:val="00B54E64"/>
    <w:rsid w:val="00BC6589"/>
    <w:rsid w:val="00C3193C"/>
    <w:rsid w:val="00CB11C1"/>
    <w:rsid w:val="00CE7C76"/>
    <w:rsid w:val="00DC6724"/>
    <w:rsid w:val="00E234EC"/>
    <w:rsid w:val="00E338F7"/>
    <w:rsid w:val="00ED5702"/>
    <w:rsid w:val="00FB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7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DC6724"/>
    <w:pPr>
      <w:suppressAutoHyphens w:val="0"/>
      <w:spacing w:before="100" w:after="100"/>
    </w:pPr>
    <w:rPr>
      <w:szCs w:val="20"/>
      <w:lang w:eastAsia="ru-RU"/>
    </w:rPr>
  </w:style>
  <w:style w:type="character" w:customStyle="1" w:styleId="4">
    <w:name w:val="Основной текст (4)_"/>
    <w:link w:val="4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DC6724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6724"/>
    <w:pPr>
      <w:widowControl w:val="0"/>
      <w:shd w:val="clear" w:color="auto" w:fill="FFFFFF"/>
      <w:suppressAutoHyphens w:val="0"/>
      <w:spacing w:after="240" w:line="269" w:lineRule="exact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DC6724"/>
    <w:pPr>
      <w:widowControl w:val="0"/>
      <w:shd w:val="clear" w:color="auto" w:fill="FFFFFF"/>
      <w:suppressAutoHyphens w:val="0"/>
      <w:spacing w:before="240" w:after="360" w:line="240" w:lineRule="atLeast"/>
      <w:jc w:val="center"/>
      <w:outlineLvl w:val="1"/>
    </w:pPr>
    <w:rPr>
      <w:rFonts w:ascii="Segoe UI" w:eastAsiaTheme="minorHAnsi" w:hAnsi="Segoe UI" w:cs="Segoe UI"/>
      <w:b/>
      <w:bCs/>
      <w:sz w:val="19"/>
      <w:szCs w:val="19"/>
      <w:lang w:eastAsia="en-US"/>
    </w:rPr>
  </w:style>
  <w:style w:type="paragraph" w:styleId="a3">
    <w:name w:val="Normal (Web)"/>
    <w:basedOn w:val="a"/>
    <w:uiPriority w:val="99"/>
    <w:rsid w:val="00DC6724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DC6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7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2019-11-15T04:59:00Z</cp:lastPrinted>
  <dcterms:created xsi:type="dcterms:W3CDTF">2019-11-12T10:44:00Z</dcterms:created>
  <dcterms:modified xsi:type="dcterms:W3CDTF">2024-11-21T12:03:00Z</dcterms:modified>
</cp:coreProperties>
</file>