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F95C09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E97BF9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.2024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49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97BF9" w:rsidRPr="00D25FBB" w:rsidRDefault="00E97BF9" w:rsidP="00E97B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25FBB">
        <w:rPr>
          <w:rFonts w:ascii="Times New Roman" w:hAnsi="Times New Roman" w:cs="Times New Roman"/>
          <w:sz w:val="28"/>
          <w:szCs w:val="28"/>
        </w:rPr>
        <w:t>О признании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соответствующими требованиям,</w:t>
      </w:r>
    </w:p>
    <w:p w:rsidR="00615701" w:rsidRDefault="00E97BF9" w:rsidP="00E97B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5FBB">
        <w:rPr>
          <w:rFonts w:ascii="Times New Roman" w:hAnsi="Times New Roman" w:cs="Times New Roman"/>
          <w:sz w:val="28"/>
          <w:szCs w:val="28"/>
        </w:rPr>
        <w:t>предъявляемым к жилому помещению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его пригодности для проживания</w:t>
      </w:r>
    </w:p>
    <w:p w:rsidR="008E7081" w:rsidRPr="00266E6D" w:rsidRDefault="008E708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7BF9"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7BF9" w:rsidRPr="00211C9F">
        <w:rPr>
          <w:rFonts w:ascii="Times New Roman" w:hAnsi="Times New Roman" w:cs="Times New Roman"/>
          <w:sz w:val="28"/>
          <w:szCs w:val="28"/>
          <w:lang w:eastAsia="ru-RU"/>
        </w:rPr>
        <w:t>Признать жилые помещения, соответствующими требованиям,</w:t>
      </w:r>
      <w:r w:rsidR="00E97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BF9" w:rsidRPr="00211C9F">
        <w:rPr>
          <w:rFonts w:ascii="Times New Roman" w:hAnsi="Times New Roman" w:cs="Times New Roman"/>
          <w:sz w:val="28"/>
          <w:szCs w:val="28"/>
          <w:lang w:eastAsia="ru-RU"/>
        </w:rPr>
        <w:t>предъявляемым к жилому помещению и его пригодности для проживания,</w:t>
      </w:r>
      <w:r w:rsidR="00E97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58DF">
        <w:rPr>
          <w:rFonts w:ascii="PT Serif" w:hAnsi="PT Serif" w:cs="PT Serif"/>
          <w:color w:val="22272F"/>
          <w:sz w:val="37"/>
          <w:szCs w:val="3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615701" w:rsidRPr="00165D3A" w:rsidRDefault="00E97BF9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E97BF9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E97BF9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E7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0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прокуратура, администрации района, заявителям, на сайт, в дело</w:t>
      </w:r>
    </w:p>
    <w:p w:rsidR="00E97BF9" w:rsidRDefault="00E97BF9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01" w:rsidRDefault="00615701" w:rsidP="00C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Default="004A18FB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Каировский </w:t>
      </w:r>
      <w:r w:rsidR="00615701" w:rsidRPr="00266E6D">
        <w:rPr>
          <w:rFonts w:ascii="Times New Roman" w:hAnsi="Times New Roman" w:cs="Times New Roman"/>
          <w:sz w:val="27"/>
          <w:szCs w:val="27"/>
        </w:rPr>
        <w:t>сельсовет</w:t>
      </w:r>
    </w:p>
    <w:p w:rsidR="008E7081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Саракташского района</w:t>
      </w:r>
    </w:p>
    <w:p w:rsidR="008E7081" w:rsidRPr="00266E6D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Оренбургской области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5044CE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E97BF9">
        <w:rPr>
          <w:rFonts w:ascii="Times New Roman" w:hAnsi="Times New Roman" w:cs="Times New Roman"/>
          <w:color w:val="000000"/>
          <w:sz w:val="27"/>
          <w:szCs w:val="27"/>
        </w:rPr>
        <w:t>18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E97BF9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.2024</w:t>
      </w:r>
      <w:r w:rsidR="008E7081" w:rsidRPr="008E708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E7081">
        <w:rPr>
          <w:rFonts w:ascii="Times New Roman" w:hAnsi="Times New Roman" w:cs="Times New Roman"/>
          <w:sz w:val="27"/>
          <w:szCs w:val="27"/>
        </w:rPr>
        <w:t>№</w:t>
      </w:r>
      <w:r w:rsidR="00E97BF9">
        <w:rPr>
          <w:rFonts w:ascii="Times New Roman" w:hAnsi="Times New Roman" w:cs="Times New Roman"/>
          <w:sz w:val="27"/>
          <w:szCs w:val="27"/>
        </w:rPr>
        <w:t>49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E97BF9" w:rsidRPr="009B3140" w:rsidRDefault="00E97BF9" w:rsidP="00E97B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E97BF9" w:rsidRPr="009B3140" w:rsidRDefault="00E97BF9" w:rsidP="00E97B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жилых помещений, соответствующих требованиям,</w:t>
      </w:r>
    </w:p>
    <w:p w:rsidR="00E97BF9" w:rsidRDefault="00E97BF9" w:rsidP="00E97B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40">
        <w:rPr>
          <w:rFonts w:ascii="Times New Roman" w:hAnsi="Times New Roman" w:cs="Times New Roman"/>
          <w:b/>
          <w:bCs/>
          <w:sz w:val="24"/>
          <w:szCs w:val="24"/>
        </w:rPr>
        <w:t>предъявляемым к жилому помещению и его пригодности для проживания</w:t>
      </w:r>
    </w:p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д.Ладыгино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Дачная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701" w:rsidRPr="00266E6D" w:rsidRDefault="009B16C9" w:rsidP="00E97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(согласно данным из ЕГРН: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еревня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Ладыгино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Дачная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C4608F" w:rsidP="00E97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8E7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0703001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</w:tr>
      <w:tr w:rsidR="009B16C9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266E6D" w:rsidRDefault="009B16C9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д.Нехорошевка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16C9" w:rsidRPr="00266E6D" w:rsidRDefault="009B16C9" w:rsidP="00E97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(согласно данным из ЕГРН: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Оренбургская обл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р-н Саракташский,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Нехорошевка,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Трудовая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F50994" w:rsidRDefault="009B16C9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9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0705001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97B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1F" w:rsidRDefault="007E721F">
      <w:r>
        <w:separator/>
      </w:r>
    </w:p>
  </w:endnote>
  <w:endnote w:type="continuationSeparator" w:id="1">
    <w:p w:rsidR="007E721F" w:rsidRDefault="007E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1F" w:rsidRDefault="007E721F">
      <w:r>
        <w:separator/>
      </w:r>
    </w:p>
  </w:footnote>
  <w:footnote w:type="continuationSeparator" w:id="1">
    <w:p w:rsidR="007E721F" w:rsidRDefault="007E7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E5A7D"/>
    <w:rsid w:val="001254BA"/>
    <w:rsid w:val="001464FD"/>
    <w:rsid w:val="002E4B92"/>
    <w:rsid w:val="002F7EFF"/>
    <w:rsid w:val="00317D40"/>
    <w:rsid w:val="003A017B"/>
    <w:rsid w:val="003B56D0"/>
    <w:rsid w:val="004A18FB"/>
    <w:rsid w:val="005044CE"/>
    <w:rsid w:val="005D7B7F"/>
    <w:rsid w:val="006024C4"/>
    <w:rsid w:val="00615701"/>
    <w:rsid w:val="006A2BB7"/>
    <w:rsid w:val="006E0253"/>
    <w:rsid w:val="00733D77"/>
    <w:rsid w:val="007577B6"/>
    <w:rsid w:val="00765103"/>
    <w:rsid w:val="007E721F"/>
    <w:rsid w:val="00806D72"/>
    <w:rsid w:val="008E7081"/>
    <w:rsid w:val="00910910"/>
    <w:rsid w:val="00936A6E"/>
    <w:rsid w:val="009B16C9"/>
    <w:rsid w:val="009C1B6A"/>
    <w:rsid w:val="00A340AE"/>
    <w:rsid w:val="00A8364A"/>
    <w:rsid w:val="00B61D75"/>
    <w:rsid w:val="00BB2AD2"/>
    <w:rsid w:val="00C43B8F"/>
    <w:rsid w:val="00C4608F"/>
    <w:rsid w:val="00C51C01"/>
    <w:rsid w:val="00D24402"/>
    <w:rsid w:val="00E97BF9"/>
    <w:rsid w:val="00ED4D10"/>
    <w:rsid w:val="00F95C09"/>
    <w:rsid w:val="00FD04CB"/>
    <w:rsid w:val="00FE3012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2024-10-22T10:49:00Z</dcterms:created>
  <dcterms:modified xsi:type="dcterms:W3CDTF">2024-10-22T10:49:00Z</dcterms:modified>
</cp:coreProperties>
</file>