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5E68" w:rsidRDefault="003F1197" w:rsidP="00345E68">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Pr>
          <w:rFonts w:ascii="Times New Roman" w:hAnsi="Times New Roman"/>
          <w:b/>
          <w:noProof/>
          <w:sz w:val="32"/>
          <w:szCs w:val="32"/>
          <w:lang w:eastAsia="ru-RU"/>
        </w:rPr>
        <w:drawing>
          <wp:inline distT="0" distB="0" distL="0" distR="0">
            <wp:extent cx="445135" cy="76327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345E68" w:rsidRPr="00BF6EAB" w:rsidRDefault="00345E68" w:rsidP="00345E68">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sidRPr="00BF6EAB">
        <w:rPr>
          <w:rFonts w:ascii="Times New Roman" w:hAnsi="Times New Roman"/>
          <w:b/>
          <w:bCs/>
          <w:sz w:val="32"/>
          <w:szCs w:val="32"/>
        </w:rPr>
        <w:t>АДМИНИСТРАЦИ</w:t>
      </w:r>
      <w:r>
        <w:rPr>
          <w:rFonts w:ascii="Times New Roman" w:hAnsi="Times New Roman"/>
          <w:b/>
          <w:bCs/>
          <w:sz w:val="32"/>
          <w:szCs w:val="32"/>
        </w:rPr>
        <w:t>Я</w:t>
      </w:r>
      <w:r w:rsidRPr="00BF6EAB">
        <w:rPr>
          <w:rFonts w:ascii="Times New Roman" w:hAnsi="Times New Roman"/>
          <w:b/>
          <w:bCs/>
          <w:sz w:val="32"/>
          <w:szCs w:val="32"/>
        </w:rPr>
        <w:t xml:space="preserve"> КАИРОВСКОГО СЕЛЬСОВЕТА</w:t>
      </w:r>
    </w:p>
    <w:p w:rsidR="00345E68" w:rsidRPr="00BF6EAB" w:rsidRDefault="00345E68" w:rsidP="00345E68">
      <w:pPr>
        <w:widowControl w:val="0"/>
        <w:autoSpaceDE w:val="0"/>
        <w:autoSpaceDN w:val="0"/>
        <w:adjustRightInd w:val="0"/>
        <w:spacing w:after="0" w:line="240" w:lineRule="auto"/>
        <w:ind w:right="-284"/>
        <w:jc w:val="center"/>
        <w:rPr>
          <w:rFonts w:ascii="Times New Roman" w:hAnsi="Times New Roman"/>
          <w:b/>
          <w:caps/>
          <w:sz w:val="32"/>
          <w:szCs w:val="32"/>
        </w:rPr>
      </w:pPr>
      <w:r w:rsidRPr="00BF6EAB">
        <w:rPr>
          <w:rFonts w:ascii="Times New Roman" w:hAnsi="Times New Roman"/>
          <w:b/>
          <w:caps/>
          <w:sz w:val="32"/>
          <w:szCs w:val="32"/>
        </w:rPr>
        <w:t>САРАКТАШСКОГО РАЙОНА ОРЕНБУРГСКОЙ ОБЛАСТИ</w:t>
      </w:r>
    </w:p>
    <w:p w:rsidR="00345E68" w:rsidRPr="00BF6EAB" w:rsidRDefault="00345E68" w:rsidP="00345E68">
      <w:pPr>
        <w:widowControl w:val="0"/>
        <w:autoSpaceDE w:val="0"/>
        <w:autoSpaceDN w:val="0"/>
        <w:adjustRightInd w:val="0"/>
        <w:spacing w:after="0" w:line="240" w:lineRule="auto"/>
        <w:ind w:right="-284"/>
        <w:jc w:val="center"/>
        <w:rPr>
          <w:rFonts w:ascii="Times New Roman" w:hAnsi="Times New Roman"/>
          <w:b/>
          <w:caps/>
          <w:sz w:val="32"/>
          <w:szCs w:val="32"/>
        </w:rPr>
      </w:pPr>
    </w:p>
    <w:p w:rsidR="00345E68" w:rsidRPr="00BF6EAB" w:rsidRDefault="00345E68" w:rsidP="00345E68">
      <w:pPr>
        <w:widowControl w:val="0"/>
        <w:autoSpaceDE w:val="0"/>
        <w:autoSpaceDN w:val="0"/>
        <w:adjustRightInd w:val="0"/>
        <w:spacing w:after="0" w:line="240" w:lineRule="auto"/>
        <w:ind w:right="-284"/>
        <w:jc w:val="center"/>
        <w:rPr>
          <w:rFonts w:ascii="Times New Roman" w:hAnsi="Times New Roman"/>
          <w:b/>
          <w:caps/>
          <w:sz w:val="32"/>
          <w:szCs w:val="32"/>
        </w:rPr>
      </w:pPr>
    </w:p>
    <w:p w:rsidR="00345E68" w:rsidRPr="00BF6EAB" w:rsidRDefault="00345E68" w:rsidP="00345E68">
      <w:pPr>
        <w:widowControl w:val="0"/>
        <w:autoSpaceDE w:val="0"/>
        <w:autoSpaceDN w:val="0"/>
        <w:adjustRightInd w:val="0"/>
        <w:spacing w:after="0" w:line="240" w:lineRule="auto"/>
        <w:ind w:right="-284"/>
        <w:jc w:val="center"/>
        <w:rPr>
          <w:rFonts w:ascii="Times New Roman" w:hAnsi="Times New Roman"/>
          <w:sz w:val="32"/>
          <w:szCs w:val="32"/>
        </w:rPr>
      </w:pPr>
      <w:r>
        <w:rPr>
          <w:rFonts w:ascii="Times New Roman" w:hAnsi="Times New Roman"/>
          <w:b/>
          <w:caps/>
          <w:sz w:val="32"/>
          <w:szCs w:val="32"/>
        </w:rPr>
        <w:t>П О С Т А Н О В Л Е Н И Е</w:t>
      </w:r>
    </w:p>
    <w:p w:rsidR="00345E68" w:rsidRPr="00BF6EAB" w:rsidRDefault="00345E68" w:rsidP="00345E68">
      <w:pPr>
        <w:widowControl w:val="0"/>
        <w:pBdr>
          <w:bottom w:val="single" w:sz="18" w:space="1" w:color="auto"/>
        </w:pBdr>
        <w:autoSpaceDE w:val="0"/>
        <w:autoSpaceDN w:val="0"/>
        <w:adjustRightInd w:val="0"/>
        <w:spacing w:after="0" w:line="240" w:lineRule="auto"/>
        <w:ind w:right="-284"/>
        <w:jc w:val="center"/>
        <w:rPr>
          <w:rFonts w:ascii="Arial" w:hAnsi="Arial" w:cs="Arial"/>
          <w:sz w:val="20"/>
          <w:szCs w:val="20"/>
        </w:rPr>
      </w:pPr>
      <w:r w:rsidRPr="00BF6EAB">
        <w:rPr>
          <w:rFonts w:ascii="Arial" w:hAnsi="Arial" w:cs="Arial"/>
          <w:b/>
          <w:sz w:val="16"/>
          <w:szCs w:val="20"/>
        </w:rPr>
        <w:t>_________________________________________________________________________________________________________</w:t>
      </w:r>
    </w:p>
    <w:p w:rsidR="00345E68" w:rsidRPr="00BF6EAB" w:rsidRDefault="00345E68" w:rsidP="00345E68">
      <w:pPr>
        <w:widowControl w:val="0"/>
        <w:autoSpaceDE w:val="0"/>
        <w:autoSpaceDN w:val="0"/>
        <w:adjustRightInd w:val="0"/>
        <w:spacing w:after="0" w:line="240" w:lineRule="auto"/>
        <w:ind w:right="283"/>
        <w:rPr>
          <w:rFonts w:ascii="Arial" w:hAnsi="Arial" w:cs="Arial"/>
          <w:szCs w:val="20"/>
        </w:rPr>
      </w:pPr>
    </w:p>
    <w:p w:rsidR="00345E68" w:rsidRPr="001616B3" w:rsidRDefault="00345E68" w:rsidP="00345E68">
      <w:pPr>
        <w:widowControl w:val="0"/>
        <w:autoSpaceDE w:val="0"/>
        <w:autoSpaceDN w:val="0"/>
        <w:adjustRightInd w:val="0"/>
        <w:spacing w:after="0" w:line="240" w:lineRule="auto"/>
        <w:ind w:right="-142"/>
        <w:jc w:val="center"/>
        <w:rPr>
          <w:rFonts w:ascii="Times New Roman" w:hAnsi="Times New Roman"/>
          <w:sz w:val="28"/>
          <w:szCs w:val="28"/>
        </w:rPr>
      </w:pPr>
      <w:r>
        <w:rPr>
          <w:rFonts w:ascii="Times New Roman" w:hAnsi="Times New Roman"/>
          <w:sz w:val="28"/>
          <w:szCs w:val="28"/>
        </w:rPr>
        <w:t>0</w:t>
      </w:r>
      <w:r w:rsidR="005F1B0D">
        <w:rPr>
          <w:rFonts w:ascii="Times New Roman" w:hAnsi="Times New Roman"/>
          <w:sz w:val="28"/>
          <w:szCs w:val="28"/>
        </w:rPr>
        <w:t>9</w:t>
      </w:r>
      <w:r w:rsidRPr="001616B3">
        <w:rPr>
          <w:rFonts w:ascii="Times New Roman" w:hAnsi="Times New Roman"/>
          <w:sz w:val="28"/>
          <w:szCs w:val="28"/>
        </w:rPr>
        <w:t>.</w:t>
      </w:r>
      <w:r>
        <w:rPr>
          <w:rFonts w:ascii="Times New Roman" w:hAnsi="Times New Roman"/>
          <w:sz w:val="28"/>
          <w:szCs w:val="28"/>
        </w:rPr>
        <w:t>10</w:t>
      </w:r>
      <w:r w:rsidRPr="001616B3">
        <w:rPr>
          <w:rFonts w:ascii="Times New Roman" w:hAnsi="Times New Roman"/>
          <w:sz w:val="28"/>
          <w:szCs w:val="28"/>
        </w:rPr>
        <w:t xml:space="preserve">.2024 </w:t>
      </w:r>
      <w:r w:rsidRPr="001616B3">
        <w:rPr>
          <w:rFonts w:ascii="Times New Roman" w:hAnsi="Times New Roman"/>
          <w:sz w:val="28"/>
          <w:szCs w:val="28"/>
        </w:rPr>
        <w:tab/>
      </w:r>
      <w:r w:rsidRPr="001616B3">
        <w:rPr>
          <w:rFonts w:ascii="Times New Roman" w:hAnsi="Times New Roman"/>
          <w:sz w:val="28"/>
          <w:szCs w:val="28"/>
        </w:rPr>
        <w:tab/>
      </w:r>
      <w:r w:rsidRPr="001616B3">
        <w:rPr>
          <w:rFonts w:ascii="Times New Roman" w:hAnsi="Times New Roman"/>
          <w:sz w:val="28"/>
          <w:szCs w:val="28"/>
        </w:rPr>
        <w:tab/>
        <w:t xml:space="preserve">      с. Каировка           </w:t>
      </w:r>
      <w:r w:rsidRPr="001616B3">
        <w:rPr>
          <w:rFonts w:ascii="Times New Roman" w:hAnsi="Times New Roman"/>
          <w:sz w:val="28"/>
          <w:szCs w:val="28"/>
        </w:rPr>
        <w:tab/>
      </w:r>
      <w:r w:rsidRPr="001616B3">
        <w:rPr>
          <w:rFonts w:ascii="Times New Roman" w:hAnsi="Times New Roman"/>
          <w:sz w:val="28"/>
          <w:szCs w:val="28"/>
        </w:rPr>
        <w:tab/>
        <w:t xml:space="preserve">            № </w:t>
      </w:r>
      <w:r>
        <w:rPr>
          <w:rFonts w:ascii="Times New Roman" w:hAnsi="Times New Roman"/>
          <w:sz w:val="28"/>
          <w:szCs w:val="28"/>
        </w:rPr>
        <w:t>4</w:t>
      </w:r>
      <w:r w:rsidR="00E7688C">
        <w:rPr>
          <w:rFonts w:ascii="Times New Roman" w:hAnsi="Times New Roman"/>
          <w:sz w:val="28"/>
          <w:szCs w:val="28"/>
        </w:rPr>
        <w:t>2</w:t>
      </w:r>
      <w:r>
        <w:rPr>
          <w:rFonts w:ascii="Times New Roman" w:hAnsi="Times New Roman"/>
          <w:sz w:val="28"/>
          <w:szCs w:val="28"/>
        </w:rPr>
        <w:t>-п</w:t>
      </w:r>
    </w:p>
    <w:p w:rsidR="00345E68" w:rsidRDefault="00345E68">
      <w:pPr>
        <w:keepNext/>
        <w:spacing w:after="0" w:line="240" w:lineRule="auto"/>
        <w:outlineLvl w:val="1"/>
        <w:rPr>
          <w:rFonts w:ascii="Times New Roman" w:hAnsi="Times New Roman" w:cs="Times New Roman"/>
          <w:b/>
          <w:bCs/>
          <w:iCs/>
          <w:sz w:val="32"/>
          <w:szCs w:val="32"/>
        </w:rPr>
      </w:pPr>
    </w:p>
    <w:p w:rsidR="00E34FA8" w:rsidRDefault="00E34FA8">
      <w:pPr>
        <w:keepNext/>
        <w:spacing w:after="0" w:line="240" w:lineRule="auto"/>
        <w:outlineLvl w:val="1"/>
        <w:rPr>
          <w:rFonts w:ascii="Times New Roman" w:hAnsi="Times New Roman" w:cs="Times New Roman"/>
          <w:b/>
          <w:bCs/>
          <w:iCs/>
          <w:sz w:val="32"/>
          <w:szCs w:val="32"/>
        </w:rPr>
      </w:pPr>
    </w:p>
    <w:tbl>
      <w:tblPr>
        <w:tblW w:w="0" w:type="auto"/>
        <w:tblInd w:w="108" w:type="dxa"/>
        <w:tblLayout w:type="fixed"/>
        <w:tblLook w:val="0000"/>
      </w:tblPr>
      <w:tblGrid>
        <w:gridCol w:w="9211"/>
      </w:tblGrid>
      <w:tr w:rsidR="00725F98">
        <w:trPr>
          <w:trHeight w:val="1000"/>
        </w:trPr>
        <w:tc>
          <w:tcPr>
            <w:tcW w:w="9211" w:type="dxa"/>
            <w:shd w:val="clear" w:color="auto" w:fill="auto"/>
          </w:tcPr>
          <w:p w:rsidR="00725F98" w:rsidRDefault="00725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725F98" w:rsidRDefault="00725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725F98" w:rsidRDefault="00725F98">
            <w:pPr>
              <w:spacing w:after="0" w:line="240" w:lineRule="auto"/>
              <w:jc w:val="center"/>
            </w:pPr>
            <w:r>
              <w:rPr>
                <w:rFonts w:ascii="Times New Roman" w:hAnsi="Times New Roman" w:cs="Times New Roman"/>
                <w:sz w:val="28"/>
                <w:szCs w:val="28"/>
              </w:rPr>
              <w:t>«Выдача выписки из похозяйственной книги»</w:t>
            </w:r>
          </w:p>
        </w:tc>
      </w:tr>
    </w:tbl>
    <w:p w:rsidR="00725F98" w:rsidRDefault="00725F98">
      <w:pPr>
        <w:spacing w:after="0" w:line="240" w:lineRule="auto"/>
        <w:jc w:val="both"/>
        <w:rPr>
          <w:rFonts w:ascii="Verdana" w:hAnsi="Verdana" w:cs="Verdana"/>
          <w:sz w:val="21"/>
          <w:szCs w:val="21"/>
          <w:lang w:eastAsia="ru-RU"/>
        </w:rPr>
      </w:pPr>
      <w:r>
        <w:rPr>
          <w:rFonts w:ascii="Verdana" w:hAnsi="Verdana" w:cs="Verdana"/>
          <w:sz w:val="21"/>
          <w:szCs w:val="21"/>
          <w:lang w:eastAsia="ru-RU"/>
        </w:rPr>
        <w:t> </w:t>
      </w:r>
    </w:p>
    <w:p w:rsidR="00E34FA8" w:rsidRDefault="00E34FA8">
      <w:pPr>
        <w:spacing w:after="0" w:line="240" w:lineRule="auto"/>
        <w:jc w:val="both"/>
        <w:rPr>
          <w:sz w:val="28"/>
          <w:szCs w:val="28"/>
        </w:rPr>
      </w:pPr>
    </w:p>
    <w:p w:rsidR="00725F98" w:rsidRDefault="00725F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w:t>
      </w:r>
      <w:r w:rsidR="00345E68">
        <w:rPr>
          <w:rFonts w:ascii="Times New Roman" w:hAnsi="Times New Roman" w:cs="Times New Roman"/>
          <w:sz w:val="28"/>
          <w:szCs w:val="28"/>
        </w:rPr>
        <w:t>№</w:t>
      </w:r>
      <w:r>
        <w:rPr>
          <w:rFonts w:ascii="Times New Roman" w:hAnsi="Times New Roman" w:cs="Times New Roman"/>
          <w:sz w:val="28"/>
          <w:szCs w:val="28"/>
        </w:rPr>
        <w:t xml:space="preserve">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w:t>
      </w:r>
      <w:r w:rsidR="00345E68">
        <w:rPr>
          <w:rFonts w:ascii="Times New Roman" w:hAnsi="Times New Roman" w:cs="Times New Roman"/>
          <w:sz w:val="28"/>
          <w:szCs w:val="28"/>
        </w:rPr>
        <w:t>№</w:t>
      </w:r>
      <w:r>
        <w:rPr>
          <w:rFonts w:ascii="Times New Roman" w:hAnsi="Times New Roman" w:cs="Times New Roman"/>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 Протоколом № 2-пр от 29.03.2024 г. заседания комиссии по цифровому развитию и использованию информационных технологий в Оренбургской области, руково</w:t>
      </w:r>
      <w:r w:rsidR="004E7682">
        <w:rPr>
          <w:rFonts w:ascii="Times New Roman" w:hAnsi="Times New Roman" w:cs="Times New Roman"/>
          <w:sz w:val="28"/>
          <w:szCs w:val="28"/>
        </w:rPr>
        <w:t xml:space="preserve">дствуясь Уставом </w:t>
      </w:r>
      <w:r>
        <w:rPr>
          <w:rFonts w:ascii="Times New Roman" w:hAnsi="Times New Roman" w:cs="Times New Roman"/>
          <w:sz w:val="28"/>
          <w:szCs w:val="28"/>
        </w:rPr>
        <w:t xml:space="preserve">муниципального образования </w:t>
      </w:r>
      <w:r w:rsidR="00345E68">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725F98" w:rsidRDefault="00725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«Выдача выписки из похозяйственной книги»</w:t>
      </w:r>
      <w:r w:rsidR="000B1773">
        <w:rPr>
          <w:rFonts w:ascii="Times New Roman" w:hAnsi="Times New Roman" w:cs="Times New Roman"/>
          <w:sz w:val="28"/>
          <w:szCs w:val="28"/>
        </w:rPr>
        <w:t xml:space="preserve"> согласно приложения</w:t>
      </w:r>
      <w:r>
        <w:rPr>
          <w:rFonts w:ascii="Times New Roman" w:hAnsi="Times New Roman" w:cs="Times New Roman"/>
          <w:sz w:val="28"/>
          <w:szCs w:val="28"/>
        </w:rPr>
        <w:t xml:space="preserve">. </w:t>
      </w:r>
    </w:p>
    <w:p w:rsidR="00725F98" w:rsidRDefault="00725F98">
      <w:pPr>
        <w:widowControl w:val="0"/>
        <w:autoSpaceDE w:val="0"/>
        <w:spacing w:after="0" w:line="240" w:lineRule="auto"/>
        <w:ind w:right="-63"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Признать утратившим силу постановление администрации </w:t>
      </w:r>
      <w:r w:rsidR="00E34FA8">
        <w:rPr>
          <w:rFonts w:ascii="Times New Roman" w:hAnsi="Times New Roman" w:cs="Times New Roman"/>
          <w:sz w:val="28"/>
          <w:szCs w:val="28"/>
        </w:rPr>
        <w:t xml:space="preserve">Каировского </w:t>
      </w:r>
      <w:r>
        <w:rPr>
          <w:rFonts w:ascii="Times New Roman" w:hAnsi="Times New Roman" w:cs="Times New Roman"/>
          <w:sz w:val="28"/>
          <w:szCs w:val="28"/>
        </w:rPr>
        <w:t>сельсовета Саракташского района Оренбургской области от 12.0</w:t>
      </w:r>
      <w:r w:rsidR="00E34FA8">
        <w:rPr>
          <w:rFonts w:ascii="Times New Roman" w:hAnsi="Times New Roman" w:cs="Times New Roman"/>
          <w:sz w:val="28"/>
          <w:szCs w:val="28"/>
        </w:rPr>
        <w:t>3</w:t>
      </w:r>
      <w:r>
        <w:rPr>
          <w:rFonts w:ascii="Times New Roman" w:hAnsi="Times New Roman" w:cs="Times New Roman"/>
          <w:sz w:val="28"/>
          <w:szCs w:val="28"/>
        </w:rPr>
        <w:t>.20</w:t>
      </w:r>
      <w:r w:rsidR="00E34FA8">
        <w:rPr>
          <w:rFonts w:ascii="Times New Roman" w:hAnsi="Times New Roman" w:cs="Times New Roman"/>
          <w:sz w:val="28"/>
          <w:szCs w:val="28"/>
        </w:rPr>
        <w:t>20</w:t>
      </w:r>
      <w:r>
        <w:rPr>
          <w:rFonts w:ascii="Times New Roman" w:hAnsi="Times New Roman" w:cs="Times New Roman"/>
          <w:sz w:val="28"/>
          <w:szCs w:val="28"/>
        </w:rPr>
        <w:t xml:space="preserve"> года № </w:t>
      </w:r>
      <w:r w:rsidR="00E34FA8">
        <w:rPr>
          <w:rFonts w:ascii="Times New Roman" w:hAnsi="Times New Roman" w:cs="Times New Roman"/>
          <w:sz w:val="28"/>
          <w:szCs w:val="28"/>
        </w:rPr>
        <w:t>29</w:t>
      </w:r>
      <w:r>
        <w:rPr>
          <w:rFonts w:ascii="Times New Roman" w:hAnsi="Times New Roman" w:cs="Times New Roman"/>
          <w:sz w:val="28"/>
          <w:szCs w:val="28"/>
        </w:rPr>
        <w:t xml:space="preserve">-п «Об утверждении административного регламента предоставления муниципальной услуги </w:t>
      </w:r>
      <w:r>
        <w:rPr>
          <w:rFonts w:ascii="Times New Roman" w:hAnsi="Times New Roman" w:cs="Times New Roman"/>
          <w:color w:val="000000"/>
          <w:sz w:val="28"/>
          <w:szCs w:val="28"/>
        </w:rPr>
        <w:t>«</w:t>
      </w:r>
      <w:r>
        <w:rPr>
          <w:rFonts w:ascii="Times New Roman" w:hAnsi="Times New Roman" w:cs="Times New Roman"/>
          <w:sz w:val="28"/>
          <w:szCs w:val="28"/>
        </w:rPr>
        <w:t>Выдача выписки из похозяйственной книги</w:t>
      </w:r>
      <w:r>
        <w:rPr>
          <w:rFonts w:ascii="Times New Roman" w:hAnsi="Times New Roman" w:cs="Times New Roman"/>
          <w:color w:val="000000"/>
          <w:sz w:val="28"/>
          <w:szCs w:val="28"/>
        </w:rPr>
        <w:t>».</w:t>
      </w:r>
    </w:p>
    <w:p w:rsidR="00E7688C" w:rsidRPr="00FC7683" w:rsidRDefault="00725F98" w:rsidP="00E7688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w:t>
      </w:r>
      <w:r w:rsidR="00E7688C" w:rsidRPr="00FC7683">
        <w:rPr>
          <w:rFonts w:ascii="Times New Roman" w:hAnsi="Times New Roman" w:cs="Times New Roman"/>
          <w:sz w:val="28"/>
          <w:szCs w:val="28"/>
          <w:lang w:eastAsia="ru-RU"/>
        </w:rPr>
        <w:t xml:space="preserve"> Настоящее постановление вступает в силу после его официального </w:t>
      </w:r>
      <w:r w:rsidR="00E7688C">
        <w:rPr>
          <w:rFonts w:ascii="Times New Roman" w:hAnsi="Times New Roman" w:cs="Times New Roman"/>
          <w:sz w:val="28"/>
          <w:szCs w:val="28"/>
          <w:lang w:eastAsia="ru-RU"/>
        </w:rPr>
        <w:t>обнародования и подлежит размещению</w:t>
      </w:r>
      <w:r w:rsidR="00E7688C" w:rsidRPr="00FC7683">
        <w:rPr>
          <w:rFonts w:ascii="Times New Roman" w:hAnsi="Times New Roman" w:cs="Times New Roman"/>
          <w:sz w:val="28"/>
          <w:szCs w:val="28"/>
          <w:lang w:eastAsia="ru-RU"/>
        </w:rPr>
        <w:t xml:space="preserve"> на официальном сайте администрации муниципального образования </w:t>
      </w:r>
      <w:r w:rsidR="00E7688C">
        <w:rPr>
          <w:rFonts w:ascii="Times New Roman" w:hAnsi="Times New Roman" w:cs="Times New Roman"/>
          <w:sz w:val="28"/>
          <w:szCs w:val="28"/>
          <w:lang w:eastAsia="ru-RU"/>
        </w:rPr>
        <w:t>Каировский</w:t>
      </w:r>
      <w:r w:rsidR="00E7688C" w:rsidRPr="00FC7683">
        <w:rPr>
          <w:rFonts w:ascii="Times New Roman" w:hAnsi="Times New Roman" w:cs="Times New Roman"/>
          <w:sz w:val="28"/>
          <w:szCs w:val="28"/>
          <w:lang w:eastAsia="ru-RU"/>
        </w:rPr>
        <w:t xml:space="preserve"> сельсовет Саракташског</w:t>
      </w:r>
      <w:r w:rsidR="00E7688C">
        <w:rPr>
          <w:rFonts w:ascii="Times New Roman" w:hAnsi="Times New Roman" w:cs="Times New Roman"/>
          <w:sz w:val="28"/>
          <w:szCs w:val="28"/>
          <w:lang w:eastAsia="ru-RU"/>
        </w:rPr>
        <w:t>о района Оренбургской области.</w:t>
      </w:r>
    </w:p>
    <w:p w:rsidR="00725F98" w:rsidRDefault="00725F98" w:rsidP="00E768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 Контроль за исполнением настоящего постановления оставляю за собой.</w:t>
      </w:r>
    </w:p>
    <w:p w:rsidR="00725F98" w:rsidRDefault="00725F98">
      <w:pPr>
        <w:spacing w:line="240" w:lineRule="auto"/>
        <w:ind w:firstLine="709"/>
        <w:jc w:val="both"/>
        <w:rPr>
          <w:rFonts w:ascii="Times New Roman" w:hAnsi="Times New Roman" w:cs="Times New Roman"/>
          <w:sz w:val="28"/>
          <w:szCs w:val="28"/>
        </w:rPr>
      </w:pPr>
    </w:p>
    <w:p w:rsidR="00725F98" w:rsidRDefault="00725F98">
      <w:pPr>
        <w:spacing w:after="240" w:line="240" w:lineRule="auto"/>
        <w:rPr>
          <w:rFonts w:ascii="Times New Roman" w:hAnsi="Times New Roman" w:cs="Times New Roman"/>
          <w:w w:val="106"/>
          <w:sz w:val="24"/>
          <w:szCs w:val="24"/>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t xml:space="preserve">            </w:t>
      </w:r>
      <w:r w:rsidR="00E34FA8">
        <w:rPr>
          <w:rFonts w:ascii="Times New Roman" w:hAnsi="Times New Roman" w:cs="Times New Roman"/>
          <w:sz w:val="28"/>
          <w:szCs w:val="28"/>
        </w:rPr>
        <w:t>А.Н.Логвиненко</w:t>
      </w:r>
    </w:p>
    <w:p w:rsidR="00E34FA8" w:rsidRPr="00E34FA8" w:rsidRDefault="00725F98">
      <w:pPr>
        <w:spacing w:line="240" w:lineRule="auto"/>
        <w:jc w:val="both"/>
        <w:rPr>
          <w:rFonts w:ascii="Times New Roman" w:hAnsi="Times New Roman" w:cs="Times New Roman"/>
          <w:w w:val="106"/>
          <w:sz w:val="28"/>
          <w:szCs w:val="28"/>
        </w:rPr>
      </w:pPr>
      <w:r w:rsidRPr="00E34FA8">
        <w:rPr>
          <w:rFonts w:ascii="Times New Roman" w:hAnsi="Times New Roman" w:cs="Times New Roman"/>
          <w:w w:val="106"/>
          <w:sz w:val="28"/>
          <w:szCs w:val="28"/>
        </w:rPr>
        <w:t>Разослано: администрации района, прокуратуре района,</w:t>
      </w:r>
      <w:r w:rsidR="00E34FA8" w:rsidRPr="00E34FA8">
        <w:rPr>
          <w:rFonts w:ascii="Times New Roman" w:hAnsi="Times New Roman" w:cs="Times New Roman"/>
          <w:w w:val="106"/>
          <w:sz w:val="28"/>
          <w:szCs w:val="28"/>
        </w:rPr>
        <w:t xml:space="preserve"> </w:t>
      </w:r>
      <w:r w:rsidRPr="00E34FA8">
        <w:rPr>
          <w:rFonts w:ascii="Times New Roman" w:hAnsi="Times New Roman" w:cs="Times New Roman"/>
          <w:w w:val="106"/>
          <w:sz w:val="28"/>
          <w:szCs w:val="28"/>
        </w:rPr>
        <w:t>места для обнародования, сайт сельсовета, в дело.</w:t>
      </w:r>
    </w:p>
    <w:p w:rsidR="00E34FA8" w:rsidRDefault="00E34FA8">
      <w:pPr>
        <w:suppressAutoHyphens w:val="0"/>
        <w:spacing w:after="0" w:line="240" w:lineRule="auto"/>
        <w:rPr>
          <w:rFonts w:ascii="Times New Roman" w:hAnsi="Times New Roman" w:cs="Times New Roman"/>
          <w:w w:val="106"/>
          <w:sz w:val="24"/>
          <w:szCs w:val="24"/>
        </w:rPr>
      </w:pPr>
      <w:r>
        <w:rPr>
          <w:rFonts w:ascii="Times New Roman" w:hAnsi="Times New Roman" w:cs="Times New Roman"/>
          <w:w w:val="106"/>
          <w:sz w:val="24"/>
          <w:szCs w:val="24"/>
        </w:rPr>
        <w:br w:type="page"/>
      </w:r>
    </w:p>
    <w:p w:rsidR="00E7688C" w:rsidRDefault="00E7688C" w:rsidP="00E7688C">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E7688C" w:rsidRDefault="00725F98" w:rsidP="00E7688C">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r w:rsidR="00E7688C">
        <w:rPr>
          <w:rFonts w:ascii="Times New Roman" w:eastAsia="Times New Roman" w:hAnsi="Times New Roman" w:cs="Times New Roman"/>
          <w:sz w:val="28"/>
          <w:szCs w:val="28"/>
          <w:lang w:eastAsia="ru-RU"/>
        </w:rPr>
        <w:t>администрации</w:t>
      </w:r>
    </w:p>
    <w:p w:rsidR="00725F98" w:rsidRDefault="00E7688C" w:rsidP="00E7688C">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Каировского</w:t>
      </w:r>
      <w:r w:rsidR="00725F98">
        <w:rPr>
          <w:rFonts w:ascii="Times New Roman" w:eastAsia="Times New Roman" w:hAnsi="Times New Roman" w:cs="Times New Roman"/>
          <w:sz w:val="28"/>
          <w:szCs w:val="28"/>
          <w:lang w:eastAsia="ru-RU"/>
        </w:rPr>
        <w:t xml:space="preserve"> сельсовета</w:t>
      </w:r>
    </w:p>
    <w:p w:rsidR="00725F98" w:rsidRDefault="00725F98" w:rsidP="00E7688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Саракташского райо</w:t>
      </w:r>
      <w:r w:rsidR="00E7688C">
        <w:rPr>
          <w:rFonts w:ascii="Times New Roman" w:eastAsia="Times New Roman" w:hAnsi="Times New Roman" w:cs="Times New Roman"/>
          <w:sz w:val="28"/>
          <w:szCs w:val="28"/>
          <w:lang w:eastAsia="ru-RU"/>
        </w:rPr>
        <w:t>на</w:t>
      </w:r>
    </w:p>
    <w:p w:rsidR="00725F98" w:rsidRDefault="00725F98" w:rsidP="00E7688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725F98" w:rsidRDefault="005F1B0D" w:rsidP="00E7688C">
      <w:pPr>
        <w:spacing w:after="0" w:line="240" w:lineRule="auto"/>
        <w:ind w:left="3540"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w:t>
      </w:r>
      <w:r w:rsidR="00E7688C">
        <w:rPr>
          <w:rFonts w:ascii="Times New Roman" w:eastAsia="Times New Roman" w:hAnsi="Times New Roman" w:cs="Times New Roman"/>
          <w:sz w:val="28"/>
          <w:szCs w:val="28"/>
          <w:lang w:eastAsia="ru-RU"/>
        </w:rPr>
        <w:t>.10.2024   № 42</w:t>
      </w:r>
      <w:r w:rsidR="00725F98">
        <w:rPr>
          <w:rFonts w:ascii="Times New Roman" w:eastAsia="Times New Roman" w:hAnsi="Times New Roman" w:cs="Times New Roman"/>
          <w:sz w:val="28"/>
          <w:szCs w:val="28"/>
          <w:lang w:eastAsia="ru-RU"/>
        </w:rPr>
        <w:t>-п</w:t>
      </w:r>
    </w:p>
    <w:p w:rsidR="00725F98" w:rsidRDefault="00725F98">
      <w:pPr>
        <w:spacing w:after="0" w:line="240" w:lineRule="auto"/>
        <w:ind w:left="3540" w:firstLine="708"/>
        <w:rPr>
          <w:rFonts w:ascii="Times New Roman" w:eastAsia="Times New Roman" w:hAnsi="Times New Roman" w:cs="Times New Roman"/>
          <w:sz w:val="28"/>
          <w:szCs w:val="28"/>
          <w:lang w:eastAsia="ru-RU"/>
        </w:rPr>
      </w:pP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Административный регламент </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муниципальной услуги</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t>«Выдача выписки из похозяйственной книги»</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p>
    <w:p w:rsidR="00725F98" w:rsidRDefault="00725F98">
      <w:pPr>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Общие положения</w:t>
      </w:r>
    </w:p>
    <w:p w:rsidR="00725F98" w:rsidRDefault="00725F98">
      <w:pPr>
        <w:autoSpaceDE w:val="0"/>
        <w:spacing w:after="0" w:line="240" w:lineRule="auto"/>
        <w:ind w:firstLine="567"/>
        <w:jc w:val="center"/>
        <w:rPr>
          <w:rFonts w:ascii="Times New Roman" w:eastAsia="Times New Roman" w:hAnsi="Times New Roman" w:cs="Times New Roman"/>
          <w:sz w:val="28"/>
          <w:szCs w:val="28"/>
          <w:lang w:eastAsia="ru-RU"/>
        </w:rPr>
      </w:pPr>
    </w:p>
    <w:p w:rsidR="00725F98" w:rsidRDefault="00725F98">
      <w:pPr>
        <w:autoSpaceDE w:val="0"/>
        <w:spacing w:after="0" w:line="240" w:lineRule="auto"/>
        <w:ind w:firstLine="567"/>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 регулирования административного регламента</w:t>
      </w:r>
    </w:p>
    <w:p w:rsidR="00725F98" w:rsidRDefault="00725F98">
      <w:pPr>
        <w:autoSpaceDE w:val="0"/>
        <w:spacing w:after="0" w:line="240" w:lineRule="auto"/>
        <w:ind w:firstLine="567"/>
        <w:jc w:val="both"/>
        <w:rPr>
          <w:rFonts w:ascii="Times New Roman" w:eastAsia="Times New Roman" w:hAnsi="Times New Roman" w:cs="Times New Roman"/>
          <w:b/>
          <w:sz w:val="28"/>
          <w:szCs w:val="28"/>
          <w:lang w:eastAsia="ru-RU"/>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w:t>
      </w:r>
      <w:r w:rsidR="00345E68">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 (далее –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color w:val="22272F"/>
          <w:sz w:val="28"/>
          <w:szCs w:val="28"/>
        </w:rPr>
      </w:pPr>
      <w:r>
        <w:rPr>
          <w:rFonts w:ascii="Times New Roman" w:hAnsi="Times New Roman" w:cs="Times New Roman"/>
          <w:sz w:val="28"/>
          <w:szCs w:val="28"/>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w:t>
      </w:r>
      <w:r w:rsidR="00E7688C">
        <w:rPr>
          <w:rFonts w:ascii="Times New Roman" w:hAnsi="Times New Roman" w:cs="Times New Roman"/>
          <w:sz w:val="28"/>
          <w:szCs w:val="28"/>
        </w:rPr>
        <w:t>Каировского</w:t>
      </w:r>
      <w:r>
        <w:rPr>
          <w:rFonts w:ascii="Times New Roman" w:hAnsi="Times New Roman" w:cs="Times New Roman"/>
          <w:sz w:val="28"/>
          <w:szCs w:val="28"/>
        </w:rPr>
        <w:t xml:space="preserve"> сельсовета,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25F98" w:rsidRDefault="00725F98">
      <w:pPr>
        <w:autoSpaceDE w:val="0"/>
        <w:spacing w:after="0" w:line="240" w:lineRule="auto"/>
        <w:ind w:firstLine="567"/>
        <w:jc w:val="both"/>
        <w:rPr>
          <w:rFonts w:ascii="Times New Roman" w:hAnsi="Times New Roman" w:cs="Times New Roman"/>
          <w:color w:val="22272F"/>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725F98" w:rsidRDefault="00725F98">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725F98" w:rsidRDefault="00725F98">
      <w:pPr>
        <w:tabs>
          <w:tab w:val="left" w:pos="0"/>
        </w:tabs>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725F98" w:rsidRDefault="00725F98">
      <w:pPr>
        <w:autoSpaceDE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22272F"/>
          <w:sz w:val="28"/>
          <w:szCs w:val="28"/>
          <w:shd w:val="clear" w:color="auto" w:fill="FFFFFF"/>
        </w:rPr>
        <w:t xml:space="preserve">4. Заявителю представляется </w:t>
      </w:r>
      <w:r>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уполномоченном органе;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электронном виде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Администрации </w:t>
      </w:r>
      <w:r w:rsidR="00E7688C">
        <w:rPr>
          <w:rFonts w:ascii="Times New Roman" w:hAnsi="Times New Roman" w:cs="Times New Roman"/>
          <w:sz w:val="28"/>
          <w:szCs w:val="28"/>
        </w:rPr>
        <w:t>Каировского</w:t>
      </w:r>
      <w:r>
        <w:rPr>
          <w:rFonts w:ascii="Times New Roman" w:hAnsi="Times New Roman" w:cs="Times New Roman"/>
          <w:sz w:val="28"/>
          <w:szCs w:val="28"/>
        </w:rPr>
        <w:t xml:space="preserve"> сельсовета  http://</w:t>
      </w:r>
      <w:r w:rsidR="00E7688C" w:rsidRPr="00E7688C">
        <w:t xml:space="preserve"> </w:t>
      </w:r>
      <w:r w:rsidR="00E7688C" w:rsidRPr="00E7688C">
        <w:rPr>
          <w:rFonts w:ascii="Times New Roman" w:hAnsi="Times New Roman" w:cs="Times New Roman"/>
          <w:sz w:val="28"/>
          <w:szCs w:val="28"/>
        </w:rPr>
        <w:t>http://admkairovka.ru/</w:t>
      </w:r>
      <w:r>
        <w:rPr>
          <w:rFonts w:ascii="Times New Roman" w:hAnsi="Times New Roman" w:cs="Times New Roman"/>
          <w:sz w:val="28"/>
          <w:szCs w:val="28"/>
        </w:rPr>
        <w:t>;</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информационных стендах, расположенных в местах предоставления муниципальной услуги,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На официальном сайте Администрации </w:t>
      </w:r>
      <w:r w:rsidR="00E7688C">
        <w:rPr>
          <w:rFonts w:ascii="Times New Roman" w:hAnsi="Times New Roman" w:cs="Times New Roman"/>
          <w:sz w:val="28"/>
          <w:szCs w:val="28"/>
        </w:rPr>
        <w:t>Каировского</w:t>
      </w:r>
      <w:r>
        <w:rPr>
          <w:rFonts w:ascii="Times New Roman" w:hAnsi="Times New Roman" w:cs="Times New Roman"/>
          <w:sz w:val="28"/>
          <w:szCs w:val="28"/>
        </w:rPr>
        <w:t xml:space="preserve"> сельсовета  размещается следующая информация: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круг заявителей;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порядок, способы и сроки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 исчерпывающий перечень оснований для приостановления или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осуществляющих оказание данной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по телефону, по письменным обращениям заявителей, включая обращение в электронном виде в порядке консультирования.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Информирование осуществляется в следующих формах: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личное консультирование;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почте (по электронной почте);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публичное информирование.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индивидуальное личное консультирование: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9" w:history="1">
        <w:r w:rsidRPr="00E7688C">
          <w:rPr>
            <w:rStyle w:val="a9"/>
            <w:color w:val="000000"/>
            <w:sz w:val="28"/>
            <w:szCs w:val="28"/>
            <w:u w:val="none"/>
          </w:rPr>
          <w:t>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индивидуальное консультирование по почте (по электронной почте):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индивидуальное консультирование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25F98" w:rsidRDefault="00725F98">
      <w:pPr>
        <w:autoSpaceDE w:val="0"/>
        <w:spacing w:after="0" w:line="240" w:lineRule="auto"/>
        <w:ind w:firstLine="567"/>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публичное информирование осуществляется путем размещения информационных материалов: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стендах в местах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На информационных стендах в помещениях предназначенных для приема граждан, размещаются: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 с приложениями;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категорий получателей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уполномоченного органа можно получить: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w:t>
      </w:r>
      <w:r w:rsidR="00E7688C">
        <w:rPr>
          <w:rFonts w:ascii="Times New Roman" w:hAnsi="Times New Roman" w:cs="Times New Roman"/>
          <w:sz w:val="28"/>
          <w:szCs w:val="28"/>
        </w:rPr>
        <w:t>Каировского</w:t>
      </w:r>
      <w:r>
        <w:rPr>
          <w:rFonts w:ascii="Times New Roman" w:hAnsi="Times New Roman" w:cs="Times New Roman"/>
          <w:sz w:val="28"/>
          <w:szCs w:val="28"/>
        </w:rPr>
        <w:t xml:space="preserve"> сельсовета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местах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обращении в письменной форме, в форме электронного документа;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На официальном сайте уполномоченного органа на Едином портале размещению подлежит следующая справочная информация: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Наименование муниципальной услуги - 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rPr>
      </w:pPr>
      <w:r>
        <w:rPr>
          <w:rFonts w:ascii="Times New Roman" w:hAnsi="Times New Roman" w:cs="Times New Roman"/>
          <w:sz w:val="28"/>
          <w:szCs w:val="28"/>
        </w:rPr>
        <w:lastRenderedPageBreak/>
        <w:t xml:space="preserve">15. Предоставление муниципальной услуги осуществляется администрацией муниципального образования </w:t>
      </w:r>
      <w:r w:rsidR="00345E68">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725F98" w:rsidRDefault="00725F98">
      <w:pPr>
        <w:autoSpaceDE w:val="0"/>
        <w:spacing w:after="0" w:line="240" w:lineRule="auto"/>
        <w:ind w:firstLine="567"/>
        <w:jc w:val="both"/>
        <w:rPr>
          <w:color w:val="22272F"/>
          <w:sz w:val="28"/>
          <w:szCs w:val="28"/>
        </w:rPr>
      </w:pPr>
      <w:r>
        <w:rPr>
          <w:rFonts w:ascii="Times New Roman" w:hAnsi="Times New Roman" w:cs="Times New Roman"/>
          <w:sz w:val="28"/>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725F98" w:rsidRDefault="00725F98">
      <w:pPr>
        <w:pStyle w:val="s1"/>
        <w:shd w:val="clear" w:color="auto" w:fill="FFFFFF"/>
        <w:spacing w:before="0" w:after="0"/>
        <w:ind w:firstLine="567"/>
        <w:jc w:val="both"/>
        <w:rPr>
          <w:color w:val="22272F"/>
          <w:sz w:val="28"/>
          <w:szCs w:val="28"/>
        </w:rPr>
      </w:pPr>
      <w:r>
        <w:rPr>
          <w:color w:val="22272F"/>
          <w:sz w:val="28"/>
          <w:szCs w:val="28"/>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Выписка из книги в форме электронного документа подписывается усиленной квалифицированной </w:t>
      </w:r>
      <w:r>
        <w:rPr>
          <w:sz w:val="28"/>
          <w:szCs w:val="28"/>
        </w:rPr>
        <w:t>электронной подписью</w:t>
      </w:r>
      <w:r>
        <w:rPr>
          <w:color w:val="22272F"/>
          <w:sz w:val="28"/>
          <w:szCs w:val="28"/>
        </w:rPr>
        <w:t> главы уполномоченного органа или уполномоченным им должностным лицом.</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725F98" w:rsidRDefault="00725F98">
      <w:pPr>
        <w:autoSpaceDE w:val="0"/>
        <w:spacing w:after="0" w:line="240" w:lineRule="auto"/>
        <w:ind w:firstLine="567"/>
        <w:jc w:val="both"/>
        <w:rPr>
          <w:rFonts w:ascii="Times New Roman" w:hAnsi="Times New Roman" w:cs="Times New Roman"/>
          <w:color w:val="22272F"/>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Срок предоставления муниципальной услуги (получения итоговых документов) в течение 3 рабочих дней со дня регистрации запроса и документов </w:t>
      </w:r>
      <w:r>
        <w:rPr>
          <w:rFonts w:ascii="Times New Roman" w:hAnsi="Times New Roman" w:cs="Times New Roman"/>
          <w:sz w:val="28"/>
          <w:szCs w:val="28"/>
        </w:rPr>
        <w:lastRenderedPageBreak/>
        <w:t>и (или) информации, необходимых для предоставления муниципальной услуги, в том числе при поступлении запроса и документов с использованием Единого портала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Максимальный срок ожидания в очереди при подаче заявления для предоставления муниципальной услуги составляет не более 15 минут.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sidR="00E7688C" w:rsidRPr="00E7688C">
        <w:rPr>
          <w:rFonts w:ascii="Times New Roman" w:hAnsi="Times New Roman" w:cs="Times New Roman"/>
          <w:sz w:val="28"/>
          <w:szCs w:val="28"/>
        </w:rPr>
        <w:t>http://admkairovka.ru/</w:t>
      </w:r>
      <w:r>
        <w:rPr>
          <w:rFonts w:ascii="Times New Roman" w:hAnsi="Times New Roman" w:cs="Times New Roman"/>
          <w:sz w:val="28"/>
          <w:szCs w:val="28"/>
        </w:rPr>
        <w:t>/, 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s="Times New Roman"/>
          <w:color w:val="000000"/>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cs="Times New Roman"/>
          <w:sz w:val="28"/>
          <w:szCs w:val="28"/>
        </w:rPr>
        <w:t>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bookmarkStart w:id="1" w:name="Par98"/>
      <w:bookmarkEnd w:id="1"/>
      <w:r>
        <w:rPr>
          <w:rFonts w:ascii="Times New Roman" w:hAnsi="Times New Roman" w:cs="Times New Roman"/>
          <w:b/>
          <w:bCs/>
          <w:sz w:val="28"/>
          <w:szCs w:val="28"/>
        </w:rPr>
        <w:t>Исчерпывающий перечень документов, необходимых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муниципальной услуги </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sz w:val="28"/>
          <w:szCs w:val="28"/>
        </w:rPr>
      </w:pPr>
      <w:bookmarkStart w:id="2" w:name="Par106"/>
      <w:bookmarkEnd w:id="2"/>
      <w:r>
        <w:rPr>
          <w:rFonts w:ascii="Times New Roman" w:hAnsi="Times New Roman" w:cs="Times New Roman"/>
          <w:sz w:val="28"/>
          <w:szCs w:val="28"/>
        </w:rPr>
        <w:t>24. Для получения муниципальной услуги заявителем самостоятельно предоставляются следующие документы:</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(подлинник для ознакомления);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В случае представления заявителем документов, предусмотренных </w:t>
      </w:r>
      <w:hyperlink r:id="rId10" w:history="1">
        <w:r w:rsidRPr="00E7688C">
          <w:rPr>
            <w:rStyle w:val="a9"/>
            <w:color w:val="000000"/>
            <w:sz w:val="28"/>
            <w:szCs w:val="28"/>
            <w:u w:val="none"/>
          </w:rPr>
          <w:t>частью 6 статьи 7</w:t>
        </w:r>
      </w:hyperlink>
      <w:r>
        <w:rPr>
          <w:rFonts w:ascii="Times New Roman" w:hAnsi="Times New Roman" w:cs="Times New Roman"/>
          <w:sz w:val="28"/>
          <w:szCs w:val="28"/>
        </w:rPr>
        <w:t xml:space="preserve"> Федерального закона от 27 июля 2010 года </w:t>
      </w:r>
      <w:r w:rsidR="00E7688C">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заверяет своей подписью с указанием фамилии и инициалов и ставит штамп "копия верна".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Уполномоченный орган не вправе требовать от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уполномоченного органа находятся в распоряжении государственных органов, органов местного самоуправления  участвующих в предоставлении муниципальных услуг, за исключением документов, указанных в </w:t>
      </w:r>
      <w:hyperlink r:id="rId11" w:history="1">
        <w:r w:rsidRPr="00C66CA8">
          <w:rPr>
            <w:rStyle w:val="a9"/>
            <w:color w:val="000000"/>
            <w:sz w:val="28"/>
            <w:szCs w:val="28"/>
            <w:u w:val="none"/>
          </w:rPr>
          <w:t xml:space="preserve">части 6 статьи </w:t>
        </w:r>
        <w:r>
          <w:rPr>
            <w:rStyle w:val="a9"/>
            <w:sz w:val="28"/>
            <w:szCs w:val="28"/>
          </w:rPr>
          <w:t>7</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C66CA8">
        <w:rPr>
          <w:rFonts w:ascii="Times New Roman" w:hAnsi="Times New Roman" w:cs="Times New Roman"/>
          <w:color w:val="000000"/>
          <w:sz w:val="28"/>
          <w:szCs w:val="28"/>
        </w:rPr>
        <w:t xml:space="preserve">предусмотренной </w:t>
      </w:r>
      <w:hyperlink r:id="rId12" w:history="1">
        <w:r w:rsidRPr="00C66CA8">
          <w:rPr>
            <w:rStyle w:val="a9"/>
            <w:color w:val="000000"/>
            <w:sz w:val="28"/>
            <w:szCs w:val="28"/>
            <w:u w:val="none"/>
          </w:rPr>
          <w:t>частью 1.1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hAnsi="Times New Roman" w:cs="Times New Roman"/>
          <w:sz w:val="28"/>
          <w:szCs w:val="28"/>
        </w:rPr>
        <w:lastRenderedPageBreak/>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д)предоставления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66CA8">
          <w:rPr>
            <w:rStyle w:val="a9"/>
            <w:color w:val="000000"/>
            <w:sz w:val="28"/>
            <w:szCs w:val="28"/>
            <w:u w:val="none"/>
          </w:rPr>
          <w:t>пунктом 7.2 части 1 статьи 16</w:t>
        </w:r>
      </w:hyperlink>
      <w:r w:rsidRPr="00C66CA8">
        <w:rPr>
          <w:rFonts w:ascii="Times New Roman" w:hAnsi="Times New Roman" w:cs="Times New Roman"/>
          <w:color w:val="000000"/>
          <w:sz w:val="28"/>
          <w:szCs w:val="28"/>
        </w:rPr>
        <w:t xml:space="preserve"> </w:t>
      </w:r>
      <w:r>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5F98" w:rsidRDefault="00725F98">
      <w:pPr>
        <w:pStyle w:val="ConsPlusNormal0"/>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 Приостановление предоставления муниципальной услуги не производится.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Уполномоченный орган принимает решение об отказе в предоставлении муниципальной услуги в случае: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непредоставления (предоставления не в полном объеме) необходимых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отсутствие в похозяйственной книге информации, запрашиваемой заявителем.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Уполномоченным органом должны быть указаны причины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Размер платы, взимаемой с заявителя при предоставлении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 способы ее взимания</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Предоставление муниципальной услуги осуществляется бесплатно.</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муниципальной услуги </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 Срок регистрации заявления о предоставлении муниципальной услуги не может превышать двадцати минут.</w:t>
      </w:r>
    </w:p>
    <w:p w:rsidR="00725F98" w:rsidRDefault="00725F98">
      <w:pPr>
        <w:tabs>
          <w:tab w:val="left" w:pos="1647"/>
        </w:tabs>
        <w:spacing w:line="318" w:lineRule="exact"/>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предоставляются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Pr>
          <w:rFonts w:ascii="Times New Roman" w:hAnsi="Times New Roman" w:cs="Times New Roman"/>
          <w:sz w:val="28"/>
          <w:szCs w:val="28"/>
        </w:rPr>
        <w:lastRenderedPageBreak/>
        <w:t>удобной лестницей с поручнями, пандусами для беспрепятственного передвижения граждан.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w:t>
      </w:r>
      <w:r>
        <w:rPr>
          <w:rFonts w:ascii="Times New Roman" w:hAnsi="Times New Roman" w:cs="Times New Roman"/>
          <w:sz w:val="28"/>
          <w:szCs w:val="28"/>
        </w:rPr>
        <w:lastRenderedPageBreak/>
        <w:t>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Прием документов в уполномоченном органе осуществляется в специально оборудованных помещениях или отведенных для этого кабинетах.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Информационные стенды размещаются на видном, доступном месте.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комфортное расположение заявителя и должностного лица уполномоченного органа;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оформления заявителем письменного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телефонную связь;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копирования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письменных принадлежностей и бумаги формата A4.</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 Показателями доступности и качества предоставления муниципальной услуги являются: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C66CA8">
          <w:rPr>
            <w:rStyle w:val="a9"/>
            <w:color w:val="000000"/>
            <w:sz w:val="28"/>
            <w:szCs w:val="28"/>
            <w:u w:val="none"/>
          </w:rPr>
          <w:t>разделом 4</w:t>
        </w:r>
      </w:hyperlink>
      <w:r w:rsidR="00C66CA8">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 общем количестве нарушений исполнения настоящего Административного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доступность электронных форм документов необходимых для предоставления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46. Перечень услуг, которые являются необходимыми и обязательными для предоставления муниципальной услуги, отсутствует.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25F98" w:rsidRDefault="00725F98">
      <w:pPr>
        <w:autoSpaceDE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C66CA8">
          <w:rPr>
            <w:rStyle w:val="a9"/>
            <w:color w:val="000000"/>
            <w:sz w:val="28"/>
            <w:szCs w:val="28"/>
            <w:u w:val="none"/>
          </w:rPr>
          <w:t>статей 21.1</w:t>
        </w:r>
      </w:hyperlink>
      <w:r w:rsidRPr="00C66CA8">
        <w:rPr>
          <w:rFonts w:ascii="Times New Roman" w:hAnsi="Times New Roman" w:cs="Times New Roman"/>
          <w:color w:val="000000"/>
          <w:sz w:val="28"/>
          <w:szCs w:val="28"/>
        </w:rPr>
        <w:t xml:space="preserve"> и </w:t>
      </w:r>
      <w:hyperlink r:id="rId15" w:history="1">
        <w:r w:rsidRPr="00C66CA8">
          <w:rPr>
            <w:rStyle w:val="a9"/>
            <w:color w:val="000000"/>
            <w:sz w:val="28"/>
            <w:szCs w:val="28"/>
            <w:u w:val="none"/>
          </w:rPr>
          <w:t>21.2</w:t>
        </w:r>
      </w:hyperlink>
      <w:r>
        <w:rPr>
          <w:rFonts w:ascii="Times New Roman" w:hAnsi="Times New Roman" w:cs="Times New Roman"/>
          <w:sz w:val="28"/>
          <w:szCs w:val="28"/>
        </w:rPr>
        <w:t xml:space="preserve"> Федерального закона от 27 июля 2010 года </w:t>
      </w:r>
      <w:r w:rsidR="00C66CA8">
        <w:rPr>
          <w:rFonts w:ascii="Times New Roman" w:hAnsi="Times New Roman" w:cs="Times New Roman"/>
          <w:sz w:val="28"/>
          <w:szCs w:val="28"/>
        </w:rPr>
        <w:t>№</w:t>
      </w:r>
      <w:r>
        <w:rPr>
          <w:rFonts w:ascii="Times New Roman" w:hAnsi="Times New Roman" w:cs="Times New Roman"/>
          <w:sz w:val="28"/>
          <w:szCs w:val="28"/>
        </w:rPr>
        <w:t xml:space="preserve">210-ФЗ "Об организации предоставления государственных и муниципальных услуг" и Федерального </w:t>
      </w:r>
      <w:hyperlink r:id="rId16" w:history="1">
        <w:r w:rsidRPr="00C66CA8">
          <w:rPr>
            <w:rStyle w:val="a9"/>
            <w:color w:val="000000"/>
            <w:sz w:val="28"/>
            <w:szCs w:val="28"/>
            <w:u w:val="none"/>
          </w:rPr>
          <w:t>закона</w:t>
        </w:r>
      </w:hyperlink>
      <w:r>
        <w:rPr>
          <w:rFonts w:ascii="Times New Roman" w:hAnsi="Times New Roman" w:cs="Times New Roman"/>
          <w:sz w:val="28"/>
          <w:szCs w:val="28"/>
        </w:rPr>
        <w:t xml:space="preserve"> от 6 апреля 2011 года </w:t>
      </w:r>
      <w:r w:rsidR="00C66CA8">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7" w:history="1">
        <w:r w:rsidRPr="00C66CA8">
          <w:rPr>
            <w:rStyle w:val="a9"/>
            <w:color w:val="000000"/>
            <w:sz w:val="28"/>
            <w:szCs w:val="28"/>
            <w:u w:val="none"/>
          </w:rPr>
          <w:t>закона</w:t>
        </w:r>
      </w:hyperlink>
      <w:r w:rsidRPr="00C66CA8">
        <w:rPr>
          <w:rFonts w:ascii="Times New Roman" w:hAnsi="Times New Roman" w:cs="Times New Roman"/>
          <w:color w:val="000000"/>
          <w:sz w:val="28"/>
          <w:szCs w:val="28"/>
        </w:rPr>
        <w:t xml:space="preserve"> </w:t>
      </w:r>
      <w:r>
        <w:rPr>
          <w:rFonts w:ascii="Times New Roman" w:hAnsi="Times New Roman" w:cs="Times New Roman"/>
          <w:sz w:val="28"/>
          <w:szCs w:val="28"/>
        </w:rPr>
        <w:t xml:space="preserve">от 6 апреля 2011 года </w:t>
      </w:r>
      <w:r w:rsidR="00C66CA8">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 Заявителям обеспечивается возможность получения информации о предоставляемой муниципальной услуге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345E68">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 перечнем оказываемых муниципальных услуг и информацией по каждой услуге.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Варианты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725F98" w:rsidRDefault="00725F98">
      <w:pPr>
        <w:pStyle w:val="aff6"/>
        <w:ind w:firstLine="567"/>
        <w:jc w:val="both"/>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дубликата не предусмотрена.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Предоставление муниципальной услуги включает в себя последовательность следующих административных процедур:</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выдача (направление) результата муниципальной услуги заявителю.</w:t>
      </w:r>
    </w:p>
    <w:p w:rsidR="00725F98" w:rsidRDefault="00725F98">
      <w:pPr>
        <w:autoSpaceDE w:val="0"/>
        <w:spacing w:after="0" w:line="240" w:lineRule="auto"/>
        <w:ind w:firstLine="567"/>
        <w:jc w:val="both"/>
        <w:rPr>
          <w:rFonts w:ascii="Times New Roman" w:hAnsi="Times New Roman" w:cs="Times New Roman"/>
          <w:b/>
          <w:bCs/>
          <w:sz w:val="28"/>
          <w:szCs w:val="28"/>
          <w:highlight w:val="yellow"/>
        </w:rPr>
      </w:pPr>
      <w:r>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725F98" w:rsidRDefault="00725F98">
      <w:pPr>
        <w:pStyle w:val="aff6"/>
        <w:ind w:firstLine="709"/>
        <w:jc w:val="center"/>
        <w:rPr>
          <w:rFonts w:ascii="Times New Roman" w:hAnsi="Times New Roman" w:cs="Times New Roman"/>
          <w:b/>
          <w:bCs/>
          <w:sz w:val="28"/>
          <w:szCs w:val="28"/>
          <w:highlight w:val="yellow"/>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Профилирование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725F98" w:rsidRDefault="00725F98">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Профилирование осуществляется: при обращении заявителя посредством Единого портала.</w:t>
      </w:r>
    </w:p>
    <w:p w:rsidR="00725F98" w:rsidRDefault="00725F98">
      <w:pPr>
        <w:spacing w:after="0" w:line="240" w:lineRule="auto"/>
        <w:ind w:firstLine="567"/>
        <w:jc w:val="both"/>
        <w:outlineLvl w:val="2"/>
        <w:rPr>
          <w:rFonts w:ascii="Times New Roman" w:hAnsi="Times New Roman" w:cs="Times New Roman"/>
          <w:b/>
          <w:bCs/>
          <w:sz w:val="28"/>
          <w:szCs w:val="28"/>
        </w:rPr>
      </w:pPr>
      <w:r>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Последовательность выполнения административных процедур</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 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00C66CA8">
          <w:rPr>
            <w:rStyle w:val="a9"/>
            <w:color w:val="000000"/>
            <w:sz w:val="28"/>
            <w:szCs w:val="28"/>
            <w:u w:val="none"/>
          </w:rPr>
          <w:t>№</w:t>
        </w:r>
      </w:hyperlink>
      <w:r w:rsidRPr="00C66CA8">
        <w:rPr>
          <w:rFonts w:ascii="Times New Roman" w:hAnsi="Times New Roman" w:cs="Times New Roman"/>
          <w:color w:val="000000"/>
          <w:sz w:val="28"/>
          <w:szCs w:val="28"/>
        </w:rPr>
        <w:t xml:space="preserve"> "Об организации предоставления государственных и муниципальных </w:t>
      </w:r>
      <w:r>
        <w:rPr>
          <w:rFonts w:ascii="Times New Roman" w:hAnsi="Times New Roman" w:cs="Times New Roman"/>
          <w:sz w:val="28"/>
          <w:szCs w:val="28"/>
        </w:rPr>
        <w:t xml:space="preserve">услуг" и от 6 апреля 2011 года </w:t>
      </w:r>
      <w:hyperlink r:id="rId19" w:history="1">
        <w:r w:rsidR="00C66CA8">
          <w:rPr>
            <w:rStyle w:val="a9"/>
            <w:color w:val="000000"/>
            <w:sz w:val="28"/>
            <w:szCs w:val="28"/>
            <w:u w:val="none"/>
          </w:rPr>
          <w:t>№</w:t>
        </w:r>
      </w:hyperlink>
      <w:r>
        <w:rPr>
          <w:rFonts w:ascii="Times New Roman" w:hAnsi="Times New Roman" w:cs="Times New Roman"/>
          <w:sz w:val="28"/>
          <w:szCs w:val="28"/>
        </w:rPr>
        <w:t xml:space="preserve">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и необходимых документов</w:t>
      </w:r>
      <w:r w:rsidR="00C66CA8">
        <w:rPr>
          <w:rFonts w:ascii="Times New Roman" w:hAnsi="Times New Roman" w:cs="Times New Roman"/>
          <w:sz w:val="28"/>
          <w:szCs w:val="28"/>
        </w:rPr>
        <w:t xml:space="preserve"> </w:t>
      </w:r>
      <w:r>
        <w:rPr>
          <w:rFonts w:ascii="Times New Roman" w:hAnsi="Times New Roman" w:cs="Times New Roman"/>
          <w:sz w:val="28"/>
          <w:szCs w:val="28"/>
        </w:rPr>
        <w:t>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Рассмотрение заявления и прилагаемых к нему документов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 Принятие уполномоченным органом решения о предоставлении или отказе (при наличии</w:t>
      </w:r>
      <w:r w:rsidR="00C66CA8">
        <w:rPr>
          <w:rFonts w:ascii="Times New Roman" w:hAnsi="Times New Roman" w:cs="Times New Roman"/>
          <w:sz w:val="28"/>
          <w:szCs w:val="28"/>
        </w:rPr>
        <w:t xml:space="preserve"> </w:t>
      </w:r>
      <w:r>
        <w:rPr>
          <w:rFonts w:ascii="Times New Roman" w:hAnsi="Times New Roman" w:cs="Times New Roman"/>
          <w:sz w:val="28"/>
          <w:szCs w:val="28"/>
        </w:rPr>
        <w:t>оснований)</w:t>
      </w:r>
      <w:r w:rsidR="00C66CA8">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документов для предоставления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готовит проект письма об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второй экземпляр хранится в архиве органа, осуществлявшего прием заявления с документами.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60. Обращение заявителя не может быть оставлено без рассмотрения или рассмотрено с нарушением сроков по причине продолжительного отсутствия </w:t>
      </w:r>
      <w:r>
        <w:rPr>
          <w:rFonts w:ascii="Times New Roman" w:hAnsi="Times New Roman" w:cs="Times New Roman"/>
          <w:sz w:val="28"/>
          <w:szCs w:val="28"/>
        </w:rPr>
        <w:lastRenderedPageBreak/>
        <w:t>(отпуск,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 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письма об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Особенности осуществления административных процедур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рассмотрения заявления;</w:t>
      </w:r>
    </w:p>
    <w:p w:rsidR="00725F98" w:rsidRDefault="00725F98">
      <w:pPr>
        <w:autoSpaceDE w:val="0"/>
        <w:spacing w:after="0" w:line="240" w:lineRule="auto"/>
        <w:ind w:firstLine="567"/>
        <w:jc w:val="both"/>
        <w:rPr>
          <w:rFonts w:ascii="Times New Roman" w:hAnsi="Times New Roman" w:cs="Times New Roman"/>
          <w:b/>
          <w:bCs/>
          <w:sz w:val="28"/>
          <w:szCs w:val="28"/>
          <w:highlight w:val="yellow"/>
        </w:rPr>
      </w:pPr>
      <w:r>
        <w:rPr>
          <w:rFonts w:ascii="Times New Roman" w:hAnsi="Times New Roman" w:cs="Times New Roman"/>
          <w:sz w:val="28"/>
          <w:szCs w:val="28"/>
        </w:rPr>
        <w:t>получение заявителем результата предоставления муниципальной услуги.</w:t>
      </w:r>
    </w:p>
    <w:p w:rsidR="00725F98" w:rsidRDefault="00725F98">
      <w:pPr>
        <w:pStyle w:val="aff6"/>
        <w:ind w:firstLine="709"/>
        <w:jc w:val="center"/>
        <w:rPr>
          <w:rFonts w:ascii="Times New Roman" w:hAnsi="Times New Roman" w:cs="Times New Roman"/>
          <w:b/>
          <w:bCs/>
          <w:sz w:val="28"/>
          <w:szCs w:val="28"/>
          <w:highlight w:val="yellow"/>
        </w:rPr>
      </w:pPr>
    </w:p>
    <w:p w:rsidR="00725F98" w:rsidRDefault="00725F98">
      <w:pPr>
        <w:pStyle w:val="aff6"/>
        <w:ind w:firstLine="709"/>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w:t>
      </w:r>
      <w:r>
        <w:rPr>
          <w:rFonts w:ascii="Times New Roman" w:hAnsi="Times New Roman" w:cs="Times New Roman"/>
          <w:sz w:val="28"/>
          <w:szCs w:val="28"/>
        </w:rPr>
        <w:lastRenderedPageBreak/>
        <w:t>посредством почтовой связи, МФЦ или на адрес электронной почты заявителя (по выбору заявителя).</w:t>
      </w:r>
    </w:p>
    <w:p w:rsidR="00725F98" w:rsidRDefault="00725F98">
      <w:pPr>
        <w:autoSpaceDE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67.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4. Формы контроля за исполнением</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 Должностные лица, участвующие в предоставлении муниципальной услуги, руководствуются положениями настоящего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Контроль за полнотой и качеством предоставления муниципальной услуги включает в себя проведение плановых и внеплановых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Плановые и внеплановые проверки могут проводиться надзорными органами.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органа местного</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за решения и действия (бездействие),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принимаемые (осуществляемые) ими в ходе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формам контроля за предоставлением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75.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w:t>
      </w:r>
      <w:r>
        <w:rPr>
          <w:rFonts w:ascii="Times New Roman" w:hAnsi="Times New Roman" w:cs="Times New Roman"/>
          <w:sz w:val="28"/>
          <w:szCs w:val="28"/>
        </w:rPr>
        <w:lastRenderedPageBreak/>
        <w:t>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предоставляющих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осуществляющих функции по предоставлению муниципальных услуг, а также их должностных лиц,</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муниципальных служащих, работников</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заявителя о его праве подать жалобу</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 решения и (или) действия (бездействие) органа,</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а также их должностных лиц, муниципальных служащих, работников</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77.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Pr="00DB44C3">
          <w:rPr>
            <w:rStyle w:val="a9"/>
            <w:color w:val="000000"/>
            <w:sz w:val="28"/>
            <w:szCs w:val="28"/>
            <w:u w:val="none"/>
          </w:rPr>
          <w:t>частью 1.1 статьи 16</w:t>
        </w:r>
      </w:hyperlink>
      <w:r>
        <w:rPr>
          <w:rFonts w:ascii="Times New Roman" w:hAnsi="Times New Roman" w:cs="Times New Roman"/>
          <w:sz w:val="28"/>
          <w:szCs w:val="28"/>
        </w:rPr>
        <w:t xml:space="preserve"> Федерального закона от 27 июля 2010 года </w:t>
      </w:r>
      <w:r w:rsidR="00DB44C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78.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Pr="00DB44C3">
          <w:rPr>
            <w:rStyle w:val="a9"/>
            <w:color w:val="000000"/>
            <w:sz w:val="28"/>
            <w:szCs w:val="28"/>
            <w:u w:val="none"/>
          </w:rPr>
          <w:t>частью 1.1 статьи 16</w:t>
        </w:r>
      </w:hyperlink>
      <w:r>
        <w:rPr>
          <w:rFonts w:ascii="Times New Roman" w:hAnsi="Times New Roman" w:cs="Times New Roman"/>
          <w:sz w:val="28"/>
          <w:szCs w:val="28"/>
        </w:rPr>
        <w:t xml:space="preserve"> Федерального закона от 27 июля 2010 года </w:t>
      </w:r>
      <w:r w:rsidR="00DB44C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79.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Pr="00084043">
          <w:rPr>
            <w:rStyle w:val="a9"/>
            <w:color w:val="000000"/>
            <w:sz w:val="28"/>
            <w:szCs w:val="28"/>
            <w:u w:val="none"/>
          </w:rPr>
          <w:t>частью 1.1 статьи 16</w:t>
        </w:r>
      </w:hyperlink>
      <w:r w:rsidRPr="00084043">
        <w:rPr>
          <w:rFonts w:ascii="Times New Roman" w:hAnsi="Times New Roman" w:cs="Times New Roman"/>
          <w:color w:val="000000"/>
          <w:sz w:val="28"/>
          <w:szCs w:val="28"/>
        </w:rPr>
        <w:t xml:space="preserve"> </w:t>
      </w:r>
      <w:r>
        <w:rPr>
          <w:rFonts w:ascii="Times New Roman" w:hAnsi="Times New Roman" w:cs="Times New Roman"/>
          <w:sz w:val="28"/>
          <w:szCs w:val="28"/>
        </w:rPr>
        <w:t xml:space="preserve">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23" w:history="1">
        <w:r w:rsidRPr="00084043">
          <w:rPr>
            <w:rStyle w:val="a9"/>
            <w:color w:val="000000"/>
            <w:sz w:val="28"/>
            <w:szCs w:val="28"/>
            <w:u w:val="none"/>
          </w:rPr>
          <w:t>статье 15.1</w:t>
        </w:r>
      </w:hyperlink>
      <w:r>
        <w:rPr>
          <w:rFonts w:ascii="Times New Roman" w:hAnsi="Times New Roman" w:cs="Times New Roman"/>
          <w:sz w:val="28"/>
          <w:szCs w:val="28"/>
        </w:rPr>
        <w:t xml:space="preserve"> 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84043">
          <w:rPr>
            <w:rStyle w:val="a9"/>
            <w:color w:val="000000"/>
            <w:sz w:val="28"/>
            <w:szCs w:val="28"/>
            <w:u w:val="none"/>
          </w:rPr>
          <w:t>пунктом 4 части 1 статьи 7</w:t>
        </w:r>
      </w:hyperlink>
      <w:r w:rsidRPr="00084043">
        <w:rPr>
          <w:rFonts w:ascii="Times New Roman" w:hAnsi="Times New Roman" w:cs="Times New Roman"/>
          <w:color w:val="000000"/>
          <w:sz w:val="28"/>
          <w:szCs w:val="28"/>
        </w:rPr>
        <w:t xml:space="preserve"> </w:t>
      </w:r>
      <w:r>
        <w:rPr>
          <w:rFonts w:ascii="Times New Roman" w:hAnsi="Times New Roman" w:cs="Times New Roman"/>
          <w:sz w:val="28"/>
          <w:szCs w:val="28"/>
        </w:rPr>
        <w:t xml:space="preserve">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Орган, предоставляющий муниципальную услугу, МФЦ,</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должностные лица, муниципальные служащие,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работники и уполномоченные на рассмотрение жалобы</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должностные лица, которым может быть направлена жалоба</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81. Жалоба подается главе муниципального образования </w:t>
      </w:r>
      <w:r w:rsidR="00345E68">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w:t>
      </w:r>
      <w:r w:rsidRPr="00084043">
        <w:rPr>
          <w:rFonts w:ascii="Times New Roman" w:hAnsi="Times New Roman" w:cs="Times New Roman"/>
          <w:sz w:val="28"/>
          <w:szCs w:val="28"/>
        </w:rPr>
        <w:t xml:space="preserve">со </w:t>
      </w:r>
      <w:hyperlink r:id="rId25" w:history="1">
        <w:r w:rsidRPr="00084043">
          <w:rPr>
            <w:rStyle w:val="a9"/>
            <w:sz w:val="28"/>
            <w:szCs w:val="28"/>
            <w:u w:val="none"/>
          </w:rPr>
          <w:t>с</w:t>
        </w:r>
        <w:r w:rsidRPr="00084043">
          <w:rPr>
            <w:rStyle w:val="a9"/>
            <w:color w:val="000000"/>
            <w:sz w:val="28"/>
            <w:szCs w:val="28"/>
            <w:u w:val="none"/>
          </w:rPr>
          <w:t>татьей 11.2</w:t>
        </w:r>
      </w:hyperlink>
      <w:r>
        <w:rPr>
          <w:rFonts w:ascii="Times New Roman" w:hAnsi="Times New Roman" w:cs="Times New Roman"/>
          <w:sz w:val="28"/>
          <w:szCs w:val="28"/>
        </w:rPr>
        <w:t xml:space="preserve"> 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Fonts w:ascii="Times New Roman" w:hAnsi="Times New Roman" w:cs="Times New Roman"/>
          <w:sz w:val="28"/>
          <w:szCs w:val="28"/>
        </w:rPr>
        <w:lastRenderedPageBreak/>
        <w:t>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 Жалоба должна содержать: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Перечень оснований для приостановления рассмотрения</w:t>
      </w:r>
      <w:r w:rsidR="00294797">
        <w:rPr>
          <w:rFonts w:ascii="Times New Roman" w:hAnsi="Times New Roman" w:cs="Times New Roman"/>
          <w:b/>
          <w:bCs/>
          <w:sz w:val="28"/>
          <w:szCs w:val="28"/>
        </w:rPr>
        <w:t xml:space="preserve"> </w:t>
      </w:r>
      <w:r>
        <w:rPr>
          <w:rFonts w:ascii="Times New Roman" w:hAnsi="Times New Roman" w:cs="Times New Roman"/>
          <w:b/>
          <w:bCs/>
          <w:sz w:val="28"/>
          <w:szCs w:val="28"/>
        </w:rPr>
        <w:t xml:space="preserve">жалобы </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 Основания для приостановления рассмотрения жалобы отсутствуют.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 По результатам рассмотрения жалобы принимается одно из следующих решений: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94.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в суд в порядке и сроки, установленные законодательством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необходимых для обоснования 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104. Заявители имеют право обратиться в уполномоченный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725F98" w:rsidRDefault="00725F98">
      <w:pPr>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25F98" w:rsidRDefault="00725F98">
      <w:pPr>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25F98" w:rsidRDefault="00725F98">
      <w:pPr>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25F98" w:rsidRDefault="00725F98">
      <w:pPr>
        <w:autoSpaceDE w:val="0"/>
        <w:spacing w:after="0" w:line="240" w:lineRule="auto"/>
        <w:ind w:left="4536"/>
        <w:rPr>
          <w:rFonts w:ascii="Times New Roman" w:hAnsi="Times New Roman" w:cs="Times New Roman"/>
          <w:sz w:val="28"/>
          <w:szCs w:val="28"/>
        </w:rPr>
      </w:pPr>
      <w:r>
        <w:rPr>
          <w:rFonts w:ascii="Times New Roman" w:hAnsi="Times New Roman" w:cs="Times New Roman"/>
          <w:sz w:val="24"/>
          <w:szCs w:val="24"/>
        </w:rPr>
        <w:t>выписки из похозяйственной книги"</w:t>
      </w:r>
    </w:p>
    <w:p w:rsidR="00725F98" w:rsidRDefault="00725F98">
      <w:pPr>
        <w:autoSpaceDE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725F98">
        <w:tc>
          <w:tcPr>
            <w:tcW w:w="4478" w:type="dxa"/>
            <w:gridSpan w:val="3"/>
            <w:vMerge w:val="restart"/>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В 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(наименование органа местного самоуправления муниципального образования)</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________________________________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(Ф.И.О. гражданина или лица, действующего</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pPr>
            <w:r>
              <w:rPr>
                <w:rFonts w:ascii="Arial" w:hAnsi="Arial" w:cs="Arial"/>
                <w:sz w:val="20"/>
                <w:szCs w:val="20"/>
              </w:rPr>
              <w:t>по доверенности, в родительном падеже)</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паспорт ________ N 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rPr>
                <w:rFonts w:ascii="Arial" w:hAnsi="Arial" w:cs="Arial"/>
                <w:sz w:val="20"/>
                <w:szCs w:val="20"/>
              </w:rPr>
            </w:pPr>
            <w:r>
              <w:rPr>
                <w:rFonts w:ascii="Arial" w:hAnsi="Arial" w:cs="Arial"/>
                <w:sz w:val="20"/>
                <w:szCs w:val="20"/>
              </w:rPr>
              <w:t>(когда и кем выдан)</w:t>
            </w:r>
          </w:p>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pPr>
            <w:r>
              <w:rPr>
                <w:rFonts w:ascii="Arial" w:hAnsi="Arial" w:cs="Arial"/>
                <w:sz w:val="20"/>
                <w:szCs w:val="20"/>
              </w:rPr>
              <w:t>(сведения о доверенности)</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________________________________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Адрес места жительства</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тел. ____________________________</w:t>
            </w:r>
          </w:p>
        </w:tc>
      </w:tr>
      <w:tr w:rsidR="00725F98">
        <w:tc>
          <w:tcPr>
            <w:tcW w:w="9070" w:type="dxa"/>
            <w:gridSpan w:val="4"/>
            <w:shd w:val="clear" w:color="auto" w:fill="auto"/>
          </w:tcPr>
          <w:p w:rsidR="00725F98" w:rsidRDefault="00725F98">
            <w:pPr>
              <w:autoSpaceDE w:val="0"/>
              <w:snapToGrid w:val="0"/>
              <w:spacing w:after="0" w:line="240" w:lineRule="auto"/>
              <w:jc w:val="center"/>
              <w:rPr>
                <w:rFonts w:ascii="Arial" w:hAnsi="Arial" w:cs="Arial"/>
                <w:sz w:val="20"/>
                <w:szCs w:val="20"/>
              </w:rPr>
            </w:pPr>
            <w:bookmarkStart w:id="5" w:name="Par564"/>
            <w:bookmarkEnd w:id="5"/>
          </w:p>
          <w:p w:rsidR="00725F98" w:rsidRDefault="00725F98">
            <w:pPr>
              <w:autoSpaceDE w:val="0"/>
              <w:spacing w:after="0" w:line="240" w:lineRule="auto"/>
              <w:jc w:val="center"/>
              <w:rPr>
                <w:rFonts w:ascii="Arial" w:hAnsi="Arial" w:cs="Arial"/>
                <w:sz w:val="20"/>
                <w:szCs w:val="20"/>
              </w:rPr>
            </w:pPr>
            <w:r>
              <w:rPr>
                <w:rFonts w:ascii="Arial" w:hAnsi="Arial" w:cs="Arial"/>
                <w:sz w:val="20"/>
                <w:szCs w:val="20"/>
              </w:rPr>
              <w:t>ЗАЯВЛЕНИЕ</w:t>
            </w:r>
          </w:p>
          <w:p w:rsidR="00725F98" w:rsidRDefault="00725F98">
            <w:pPr>
              <w:autoSpaceDE w:val="0"/>
              <w:spacing w:after="0" w:line="240" w:lineRule="auto"/>
              <w:jc w:val="center"/>
            </w:pPr>
            <w:r>
              <w:rPr>
                <w:rFonts w:ascii="Arial" w:hAnsi="Arial" w:cs="Arial"/>
                <w:sz w:val="20"/>
                <w:szCs w:val="20"/>
              </w:rPr>
              <w:t>о выдаче выписки из похозяйственной книги</w:t>
            </w:r>
          </w:p>
        </w:tc>
      </w:tr>
      <w:tr w:rsidR="00725F98">
        <w:tc>
          <w:tcPr>
            <w:tcW w:w="9070" w:type="dxa"/>
            <w:gridSpan w:val="4"/>
            <w:shd w:val="clear" w:color="auto" w:fill="auto"/>
          </w:tcPr>
          <w:p w:rsidR="00725F98" w:rsidRDefault="00725F98">
            <w:pPr>
              <w:autoSpaceDE w:val="0"/>
              <w:spacing w:after="0" w:line="240" w:lineRule="auto"/>
              <w:ind w:firstLine="283"/>
              <w:jc w:val="both"/>
            </w:pPr>
            <w:r>
              <w:rPr>
                <w:rFonts w:ascii="Arial" w:hAnsi="Arial" w:cs="Arial"/>
                <w:sz w:val="20"/>
                <w:szCs w:val="20"/>
              </w:rPr>
              <w:t>Прошу выдать на имя 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(Ф.И.О.)</w:t>
            </w:r>
          </w:p>
        </w:tc>
      </w:tr>
      <w:tr w:rsidR="00725F98">
        <w:tc>
          <w:tcPr>
            <w:tcW w:w="9070" w:type="dxa"/>
            <w:gridSpan w:val="4"/>
            <w:shd w:val="clear" w:color="auto" w:fill="auto"/>
          </w:tcPr>
          <w:p w:rsidR="00725F98" w:rsidRDefault="00725F98">
            <w:pPr>
              <w:autoSpaceDE w:val="0"/>
              <w:spacing w:after="0" w:line="240" w:lineRule="auto"/>
              <w:jc w:val="both"/>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с указанием в ней следующей информации (отметить знаком X):</w:t>
            </w: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список членов хозяйства;</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площадь земельных участков, занятых посевами и посадками</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pacing w:after="0" w:line="240" w:lineRule="auto"/>
            </w:pPr>
            <w:r>
              <w:rPr>
                <w:rFonts w:ascii="Arial" w:hAnsi="Arial" w:cs="Arial"/>
                <w:sz w:val="20"/>
                <w:szCs w:val="20"/>
              </w:rPr>
              <w:t>сельскохозяйственных культур, плодовыми и ягодными насаждениями в разрезе культур;</w:t>
            </w: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количество сельскохозяйственных животных, птицы и пчел;</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сельскохозяйственная техника, оборудование, транспортные средства,</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25F98" w:rsidRDefault="00725F98">
            <w:pPr>
              <w:autoSpaceDE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информация о наличии у гражданина права на земельный участок по форме</w:t>
            </w:r>
          </w:p>
        </w:tc>
      </w:tr>
      <w:tr w:rsidR="00725F98">
        <w:tc>
          <w:tcPr>
            <w:tcW w:w="9070" w:type="dxa"/>
            <w:gridSpan w:val="4"/>
            <w:shd w:val="clear" w:color="auto" w:fill="auto"/>
          </w:tcPr>
          <w:p w:rsidR="00725F98" w:rsidRDefault="000666BB">
            <w:pPr>
              <w:autoSpaceDE w:val="0"/>
              <w:spacing w:after="0" w:line="240" w:lineRule="auto"/>
              <w:jc w:val="both"/>
              <w:rPr>
                <w:rFonts w:ascii="Arial" w:hAnsi="Arial" w:cs="Arial"/>
                <w:sz w:val="20"/>
                <w:szCs w:val="20"/>
              </w:rPr>
            </w:pPr>
            <w:hyperlink r:id="rId26" w:history="1">
              <w:r w:rsidR="00725F98" w:rsidRPr="00627275">
                <w:rPr>
                  <w:rStyle w:val="a9"/>
                  <w:rFonts w:ascii="Arial" w:hAnsi="Arial" w:cs="Arial"/>
                  <w:color w:val="000000"/>
                  <w:sz w:val="20"/>
                  <w:szCs w:val="20"/>
                  <w:u w:val="none"/>
                </w:rPr>
                <w:t>выписки</w:t>
              </w:r>
            </w:hyperlink>
            <w:r w:rsidR="00725F98">
              <w:rPr>
                <w:rFonts w:ascii="Arial" w:hAnsi="Arial" w:cs="Arial"/>
                <w:sz w:val="20"/>
                <w:szCs w:val="20"/>
              </w:rPr>
              <w:t xml:space="preserve"> из похозяйственнойкниги, утвержденной </w:t>
            </w:r>
            <w:r w:rsidR="00725F98">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725F98">
              <w:rPr>
                <w:rFonts w:ascii="Arial" w:hAnsi="Arial" w:cs="Arial"/>
                <w:sz w:val="20"/>
                <w:szCs w:val="20"/>
              </w:rPr>
              <w:t>.</w:t>
            </w:r>
          </w:p>
          <w:p w:rsidR="00725F98" w:rsidRDefault="00725F98">
            <w:pPr>
              <w:autoSpaceDE w:val="0"/>
              <w:spacing w:after="0" w:line="240" w:lineRule="auto"/>
              <w:ind w:firstLine="283"/>
              <w:jc w:val="both"/>
            </w:pPr>
            <w:r>
              <w:rPr>
                <w:rFonts w:ascii="Arial" w:hAnsi="Arial" w:cs="Arial"/>
                <w:sz w:val="20"/>
                <w:szCs w:val="20"/>
              </w:rPr>
              <w:t>Правильность сообщаемых сведений подтверждаю.</w:t>
            </w:r>
          </w:p>
        </w:tc>
      </w:tr>
      <w:tr w:rsidR="00725F98">
        <w:tc>
          <w:tcPr>
            <w:tcW w:w="9070" w:type="dxa"/>
            <w:gridSpan w:val="4"/>
            <w:shd w:val="clear" w:color="auto" w:fill="auto"/>
          </w:tcPr>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725F98" w:rsidRDefault="00725F98">
            <w:pPr>
              <w:autoSpaceDE w:val="0"/>
              <w:spacing w:after="0" w:line="240" w:lineRule="auto"/>
              <w:ind w:firstLine="283"/>
              <w:jc w:val="both"/>
            </w:pPr>
            <w:r>
              <w:rPr>
                <w:rFonts w:ascii="Arial" w:hAnsi="Arial" w:cs="Arial"/>
                <w:sz w:val="20"/>
                <w:szCs w:val="20"/>
              </w:rPr>
              <w:t xml:space="preserve">Отзыв настоящего согласия в случаях, предусмотренных Федеральным </w:t>
            </w:r>
            <w:hyperlink r:id="rId27" w:history="1">
              <w:r w:rsidRPr="00627275">
                <w:rPr>
                  <w:rStyle w:val="a9"/>
                  <w:rFonts w:ascii="Arial" w:hAnsi="Arial" w:cs="Arial"/>
                  <w:color w:val="000000"/>
                  <w:sz w:val="20"/>
                  <w:szCs w:val="20"/>
                  <w:u w:val="none"/>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К заявлению прилагаю: 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(перечень документов)</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Документы гр.</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(фамилия, имя, отчество заявителя)</w:t>
            </w: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приняты:</w:t>
            </w:r>
          </w:p>
          <w:p w:rsidR="00725F98" w:rsidRDefault="00725F98">
            <w:pPr>
              <w:autoSpaceDE w:val="0"/>
              <w:spacing w:after="0" w:line="240" w:lineRule="auto"/>
            </w:pPr>
            <w:r>
              <w:rPr>
                <w:rFonts w:ascii="Arial" w:hAnsi="Arial" w:cs="Arial"/>
                <w:sz w:val="20"/>
                <w:szCs w:val="20"/>
              </w:rPr>
              <w:t>в МФЦ:</w:t>
            </w:r>
          </w:p>
        </w:tc>
      </w:tr>
      <w:tr w:rsidR="00725F98">
        <w:tc>
          <w:tcPr>
            <w:tcW w:w="4478" w:type="dxa"/>
            <w:gridSpan w:val="3"/>
            <w:shd w:val="clear" w:color="auto" w:fill="auto"/>
          </w:tcPr>
          <w:p w:rsidR="00725F98" w:rsidRDefault="00725F98">
            <w:pPr>
              <w:autoSpaceDE w:val="0"/>
              <w:spacing w:after="0" w:line="240" w:lineRule="auto"/>
            </w:pPr>
            <w:r>
              <w:rPr>
                <w:rFonts w:ascii="Arial" w:hAnsi="Arial" w:cs="Arial"/>
                <w:sz w:val="20"/>
                <w:szCs w:val="20"/>
              </w:rPr>
              <w:t>"___"__________ 20__ г.</w:t>
            </w:r>
          </w:p>
        </w:tc>
        <w:tc>
          <w:tcPr>
            <w:tcW w:w="4592" w:type="dxa"/>
            <w:shd w:val="clear" w:color="auto" w:fill="auto"/>
          </w:tcPr>
          <w:p w:rsidR="00725F98" w:rsidRDefault="00725F98">
            <w:pPr>
              <w:autoSpaceDE w:val="0"/>
              <w:spacing w:after="0" w:line="240" w:lineRule="auto"/>
              <w:jc w:val="right"/>
            </w:pPr>
            <w:r>
              <w:rPr>
                <w:rFonts w:ascii="Arial" w:hAnsi="Arial" w:cs="Arial"/>
                <w:sz w:val="20"/>
                <w:szCs w:val="20"/>
              </w:rPr>
              <w:t>Регистрационный N __________</w:t>
            </w: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Специалист</w:t>
            </w:r>
          </w:p>
          <w:p w:rsidR="00725F98" w:rsidRDefault="00725F98">
            <w:pPr>
              <w:autoSpaceDE w:val="0"/>
              <w:spacing w:after="0" w:line="240" w:lineRule="auto"/>
            </w:pPr>
            <w:r>
              <w:rPr>
                <w:rFonts w:ascii="Arial" w:hAnsi="Arial" w:cs="Arial"/>
                <w:sz w:val="20"/>
                <w:szCs w:val="20"/>
              </w:rPr>
              <w:t>МФЦ __________________ __________________________________________</w:t>
            </w:r>
          </w:p>
        </w:tc>
      </w:tr>
      <w:tr w:rsidR="00725F98">
        <w:tc>
          <w:tcPr>
            <w:tcW w:w="3219" w:type="dxa"/>
            <w:gridSpan w:val="2"/>
            <w:shd w:val="clear" w:color="auto" w:fill="auto"/>
          </w:tcPr>
          <w:p w:rsidR="00725F98" w:rsidRDefault="00725F98">
            <w:pPr>
              <w:autoSpaceDE w:val="0"/>
              <w:spacing w:after="0" w:line="240" w:lineRule="auto"/>
              <w:jc w:val="center"/>
            </w:pPr>
            <w:r>
              <w:rPr>
                <w:rFonts w:ascii="Arial" w:hAnsi="Arial" w:cs="Arial"/>
                <w:sz w:val="20"/>
                <w:szCs w:val="20"/>
              </w:rPr>
              <w:t>(подпись)</w:t>
            </w:r>
          </w:p>
        </w:tc>
        <w:tc>
          <w:tcPr>
            <w:tcW w:w="5851" w:type="dxa"/>
            <w:gridSpan w:val="2"/>
            <w:shd w:val="clear" w:color="auto" w:fill="auto"/>
          </w:tcPr>
          <w:p w:rsidR="00725F98" w:rsidRDefault="00725F98">
            <w:pPr>
              <w:autoSpaceDE w:val="0"/>
              <w:spacing w:after="0" w:line="240" w:lineRule="auto"/>
              <w:jc w:val="center"/>
            </w:pPr>
            <w:r>
              <w:rPr>
                <w:rFonts w:ascii="Arial" w:hAnsi="Arial" w:cs="Arial"/>
                <w:sz w:val="20"/>
                <w:szCs w:val="20"/>
              </w:rPr>
              <w:t>(расшифровка подписи)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в уполномоченном органе:</w:t>
            </w:r>
          </w:p>
        </w:tc>
      </w:tr>
      <w:tr w:rsidR="00725F98">
        <w:tc>
          <w:tcPr>
            <w:tcW w:w="4478" w:type="dxa"/>
            <w:gridSpan w:val="3"/>
            <w:shd w:val="clear" w:color="auto" w:fill="auto"/>
          </w:tcPr>
          <w:p w:rsidR="00725F98" w:rsidRDefault="00725F98">
            <w:pPr>
              <w:autoSpaceDE w:val="0"/>
              <w:spacing w:after="0" w:line="240" w:lineRule="auto"/>
            </w:pPr>
            <w:r>
              <w:rPr>
                <w:rFonts w:ascii="Arial" w:hAnsi="Arial" w:cs="Arial"/>
                <w:sz w:val="20"/>
                <w:szCs w:val="20"/>
              </w:rPr>
              <w:t>"___"__________ 20__ г.</w:t>
            </w:r>
          </w:p>
        </w:tc>
        <w:tc>
          <w:tcPr>
            <w:tcW w:w="4592" w:type="dxa"/>
            <w:shd w:val="clear" w:color="auto" w:fill="auto"/>
          </w:tcPr>
          <w:p w:rsidR="00725F98" w:rsidRDefault="00725F98">
            <w:pPr>
              <w:autoSpaceDE w:val="0"/>
              <w:spacing w:after="0" w:line="240" w:lineRule="auto"/>
              <w:jc w:val="right"/>
            </w:pPr>
            <w:r>
              <w:rPr>
                <w:rFonts w:ascii="Arial" w:hAnsi="Arial" w:cs="Arial"/>
                <w:sz w:val="20"/>
                <w:szCs w:val="20"/>
              </w:rPr>
              <w:t>Регистрационный N __________</w:t>
            </w:r>
          </w:p>
        </w:tc>
      </w:tr>
      <w:tr w:rsidR="00725F98">
        <w:tc>
          <w:tcPr>
            <w:tcW w:w="3219" w:type="dxa"/>
            <w:gridSpan w:val="2"/>
            <w:shd w:val="clear" w:color="auto" w:fill="auto"/>
          </w:tcPr>
          <w:p w:rsidR="00725F98" w:rsidRDefault="00725F98">
            <w:pPr>
              <w:autoSpaceDE w:val="0"/>
              <w:spacing w:after="0" w:line="240" w:lineRule="auto"/>
            </w:pPr>
            <w:r>
              <w:rPr>
                <w:rFonts w:ascii="Arial" w:hAnsi="Arial" w:cs="Arial"/>
                <w:sz w:val="20"/>
                <w:szCs w:val="20"/>
              </w:rPr>
              <w:t>(дата получения пакета документов из МФЦ - при обращении заявителя в МФЦ)</w:t>
            </w:r>
          </w:p>
        </w:tc>
        <w:tc>
          <w:tcPr>
            <w:tcW w:w="5851" w:type="dxa"/>
            <w:gridSpan w:val="2"/>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Специалист</w:t>
            </w:r>
          </w:p>
          <w:p w:rsidR="00725F98" w:rsidRDefault="00725F98">
            <w:pPr>
              <w:autoSpaceDE w:val="0"/>
              <w:spacing w:after="0" w:line="240" w:lineRule="auto"/>
            </w:pPr>
            <w:r>
              <w:rPr>
                <w:rFonts w:ascii="Arial" w:hAnsi="Arial" w:cs="Arial"/>
                <w:sz w:val="20"/>
                <w:szCs w:val="20"/>
              </w:rPr>
              <w:t>Уполномоченного органа __________________ _____________________________________</w:t>
            </w:r>
          </w:p>
        </w:tc>
      </w:tr>
      <w:tr w:rsidR="00725F98">
        <w:tc>
          <w:tcPr>
            <w:tcW w:w="3219" w:type="dxa"/>
            <w:gridSpan w:val="2"/>
            <w:shd w:val="clear" w:color="auto" w:fill="auto"/>
          </w:tcPr>
          <w:p w:rsidR="00725F98" w:rsidRDefault="00725F98">
            <w:pPr>
              <w:autoSpaceDE w:val="0"/>
              <w:spacing w:after="0" w:line="240" w:lineRule="auto"/>
              <w:jc w:val="center"/>
            </w:pPr>
            <w:r>
              <w:rPr>
                <w:rFonts w:ascii="Arial" w:hAnsi="Arial" w:cs="Arial"/>
                <w:sz w:val="20"/>
                <w:szCs w:val="20"/>
              </w:rPr>
              <w:t>(подпись)</w:t>
            </w:r>
          </w:p>
        </w:tc>
        <w:tc>
          <w:tcPr>
            <w:tcW w:w="5851" w:type="dxa"/>
            <w:gridSpan w:val="2"/>
            <w:shd w:val="clear" w:color="auto" w:fill="auto"/>
          </w:tcPr>
          <w:p w:rsidR="00725F98" w:rsidRDefault="00725F98">
            <w:pPr>
              <w:autoSpaceDE w:val="0"/>
              <w:spacing w:after="0" w:line="240" w:lineRule="auto"/>
              <w:jc w:val="center"/>
            </w:pPr>
            <w:r>
              <w:rPr>
                <w:rFonts w:ascii="Arial" w:hAnsi="Arial" w:cs="Arial"/>
                <w:sz w:val="20"/>
                <w:szCs w:val="20"/>
              </w:rPr>
              <w:t>(расшифровка подписи)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РАСПИСКА-УВЕДОМЛЕНИЕ</w:t>
            </w:r>
          </w:p>
        </w:tc>
      </w:tr>
      <w:tr w:rsidR="00725F98">
        <w:tc>
          <w:tcPr>
            <w:tcW w:w="9070" w:type="dxa"/>
            <w:gridSpan w:val="4"/>
            <w:shd w:val="clear" w:color="auto" w:fill="auto"/>
          </w:tcPr>
          <w:p w:rsidR="00725F98" w:rsidRDefault="00725F98">
            <w:pPr>
              <w:autoSpaceDE w:val="0"/>
              <w:spacing w:after="0" w:line="240" w:lineRule="auto"/>
              <w:ind w:firstLine="283"/>
              <w:jc w:val="both"/>
            </w:pPr>
            <w:r>
              <w:rPr>
                <w:rFonts w:ascii="Arial" w:hAnsi="Arial" w:cs="Arial"/>
                <w:sz w:val="20"/>
                <w:szCs w:val="20"/>
              </w:rPr>
              <w:t>Заявление и документы выдачи выписки из похозяйственной книги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принял "____"___________ 20__ г., рег. N 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(подпись, фамилия, имя, отчество специалиста)</w:t>
            </w:r>
          </w:p>
        </w:tc>
      </w:tr>
    </w:tbl>
    <w:p w:rsidR="00725F98" w:rsidRDefault="00725F98" w:rsidP="00627275">
      <w:pPr>
        <w:autoSpaceDE w:val="0"/>
        <w:spacing w:after="0" w:line="240" w:lineRule="auto"/>
        <w:ind w:left="4536"/>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725F98" w:rsidRDefault="00725F98" w:rsidP="00627275">
      <w:pPr>
        <w:autoSpaceDE w:val="0"/>
        <w:spacing w:after="0" w:line="240" w:lineRule="auto"/>
        <w:ind w:left="4536"/>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25F98" w:rsidRDefault="00725F98" w:rsidP="00627275">
      <w:pPr>
        <w:autoSpaceDE w:val="0"/>
        <w:spacing w:after="0" w:line="240" w:lineRule="auto"/>
        <w:ind w:left="4536"/>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25F98" w:rsidRDefault="00725F98" w:rsidP="00627275">
      <w:pPr>
        <w:autoSpaceDE w:val="0"/>
        <w:spacing w:after="0" w:line="240" w:lineRule="auto"/>
        <w:ind w:left="4536"/>
        <w:jc w:val="right"/>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25F98" w:rsidRDefault="00725F98" w:rsidP="00627275">
      <w:pPr>
        <w:autoSpaceDE w:val="0"/>
        <w:spacing w:after="0" w:line="240" w:lineRule="auto"/>
        <w:ind w:left="4536"/>
        <w:jc w:val="right"/>
        <w:rPr>
          <w:rFonts w:ascii="Times New Roman" w:hAnsi="Times New Roman" w:cs="Times New Roman"/>
          <w:sz w:val="24"/>
          <w:szCs w:val="24"/>
          <w:lang w:eastAsia="ru-RU"/>
        </w:rPr>
      </w:pPr>
      <w:r>
        <w:rPr>
          <w:rFonts w:ascii="Times New Roman" w:hAnsi="Times New Roman" w:cs="Times New Roman"/>
          <w:sz w:val="24"/>
          <w:szCs w:val="24"/>
        </w:rPr>
        <w:t>выписки из похозяйственной книги"</w:t>
      </w:r>
    </w:p>
    <w:p w:rsidR="00725F98" w:rsidRDefault="00725F98" w:rsidP="00627275">
      <w:pPr>
        <w:spacing w:after="0" w:line="240" w:lineRule="auto"/>
        <w:ind w:firstLine="539"/>
        <w:jc w:val="center"/>
        <w:rPr>
          <w:rFonts w:ascii="Times New Roman" w:hAnsi="Times New Roman" w:cs="Times New Roman"/>
          <w:sz w:val="24"/>
          <w:szCs w:val="24"/>
          <w:lang w:eastAsia="ru-RU"/>
        </w:rPr>
      </w:pPr>
    </w:p>
    <w:p w:rsidR="00725F98" w:rsidRDefault="00725F98" w:rsidP="00627275">
      <w:pPr>
        <w:spacing w:after="0" w:line="240" w:lineRule="auto"/>
        <w:ind w:firstLine="53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Перечень общих признаков заявителей, </w:t>
      </w:r>
    </w:p>
    <w:p w:rsidR="00725F98" w:rsidRDefault="00725F98">
      <w:pPr>
        <w:ind w:firstLine="540"/>
        <w:jc w:val="center"/>
      </w:pPr>
      <w:r>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725F98" w:rsidRDefault="00725F98">
      <w:pPr>
        <w:ind w:firstLine="540"/>
        <w:jc w:val="center"/>
        <w:outlineLvl w:val="0"/>
        <w:rPr>
          <w:rFonts w:ascii="Times New Roman" w:hAnsi="Times New Roman" w:cs="Times New Roman"/>
          <w:sz w:val="24"/>
          <w:szCs w:val="24"/>
        </w:rPr>
      </w:pPr>
      <w:r>
        <w:t>Таблица 1. Перечень общих признаков заявителей</w:t>
      </w:r>
    </w:p>
    <w:tbl>
      <w:tblPr>
        <w:tblW w:w="0" w:type="auto"/>
        <w:tblLayout w:type="fixed"/>
        <w:tblCellMar>
          <w:top w:w="102" w:type="dxa"/>
          <w:left w:w="62" w:type="dxa"/>
          <w:bottom w:w="102" w:type="dxa"/>
          <w:right w:w="62" w:type="dxa"/>
        </w:tblCellMar>
        <w:tblLook w:val="0000"/>
      </w:tblPr>
      <w:tblGrid>
        <w:gridCol w:w="680"/>
        <w:gridCol w:w="2268"/>
        <w:gridCol w:w="6123"/>
      </w:tblGrid>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 xml:space="preserve">Значения признака заявителя </w:t>
            </w:r>
          </w:p>
        </w:tc>
      </w:tr>
      <w:tr w:rsidR="00725F98">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outlineLvl w:val="1"/>
            </w:pPr>
            <w:r>
              <w:rPr>
                <w:rFonts w:ascii="Times New Roman" w:hAnsi="Times New Roman" w:cs="Times New Roman"/>
                <w:sz w:val="24"/>
                <w:szCs w:val="24"/>
              </w:rPr>
              <w:t>Выдача выписки из похозяйственной книги</w:t>
            </w:r>
          </w:p>
        </w:tc>
      </w:tr>
      <w:tr w:rsidR="00725F98">
        <w:trPr>
          <w:trHeight w:val="85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numPr>
                <w:ilvl w:val="0"/>
                <w:numId w:val="2"/>
              </w:numPr>
              <w:tabs>
                <w:tab w:val="left" w:pos="388"/>
              </w:tabs>
              <w:suppressAutoHyphens w:val="0"/>
              <w:spacing w:after="0" w:line="240" w:lineRule="auto"/>
              <w:ind w:left="105" w:firstLine="0"/>
              <w:rPr>
                <w:rFonts w:ascii="Times New Roman" w:hAnsi="Times New Roman"/>
                <w:color w:val="22272F"/>
                <w:sz w:val="24"/>
                <w:szCs w:val="24"/>
              </w:rPr>
            </w:pPr>
            <w:r>
              <w:rPr>
                <w:rFonts w:ascii="Times New Roman" w:hAnsi="Times New Roman"/>
                <w:sz w:val="24"/>
                <w:szCs w:val="24"/>
              </w:rPr>
              <w:t xml:space="preserve">Глава личного подсобного </w:t>
            </w:r>
            <w:r w:rsidR="00627275">
              <w:rPr>
                <w:rFonts w:ascii="Times New Roman" w:hAnsi="Times New Roman"/>
                <w:sz w:val="24"/>
                <w:szCs w:val="24"/>
              </w:rPr>
              <w:t>хозяйства</w:t>
            </w:r>
          </w:p>
          <w:p w:rsidR="00725F98" w:rsidRDefault="00725F98">
            <w:pPr>
              <w:pStyle w:val="afa"/>
              <w:numPr>
                <w:ilvl w:val="0"/>
                <w:numId w:val="2"/>
              </w:numPr>
              <w:tabs>
                <w:tab w:val="left" w:pos="388"/>
              </w:tabs>
              <w:suppressAutoHyphens w:val="0"/>
              <w:spacing w:after="0" w:line="240" w:lineRule="auto"/>
              <w:ind w:left="105" w:firstLine="0"/>
              <w:rPr>
                <w:rFonts w:ascii="Times New Roman" w:hAnsi="Times New Roman"/>
                <w:sz w:val="24"/>
                <w:szCs w:val="24"/>
              </w:rPr>
            </w:pPr>
            <w:r>
              <w:rPr>
                <w:rFonts w:ascii="Times New Roman" w:hAnsi="Times New Roman"/>
                <w:color w:val="22272F"/>
                <w:sz w:val="24"/>
                <w:szCs w:val="24"/>
              </w:rPr>
              <w:t>Иной член личного подсобного хозяйства</w:t>
            </w:r>
          </w:p>
          <w:p w:rsidR="00725F98" w:rsidRDefault="00725F98">
            <w:pPr>
              <w:tabs>
                <w:tab w:val="left" w:pos="388"/>
              </w:tabs>
              <w:spacing w:after="0" w:line="240" w:lineRule="auto"/>
              <w:ind w:left="105"/>
              <w:rPr>
                <w:rFonts w:ascii="Times New Roman" w:hAnsi="Times New Roman" w:cs="Times New Roman"/>
                <w:sz w:val="24"/>
                <w:szCs w:val="24"/>
              </w:rPr>
            </w:pP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tabs>
                <w:tab w:val="left" w:pos="388"/>
              </w:tabs>
              <w:spacing w:after="0" w:line="240" w:lineRule="auto"/>
              <w:ind w:left="105"/>
              <w:rPr>
                <w:rFonts w:ascii="Times New Roman" w:hAnsi="Times New Roman" w:cs="Times New Roman"/>
                <w:sz w:val="24"/>
                <w:szCs w:val="24"/>
              </w:rPr>
            </w:pPr>
            <w:r>
              <w:rPr>
                <w:rFonts w:ascii="Times New Roman" w:hAnsi="Times New Roman" w:cs="Times New Roman"/>
                <w:sz w:val="24"/>
                <w:szCs w:val="24"/>
              </w:rPr>
              <w:t>1. Лично</w:t>
            </w:r>
          </w:p>
          <w:p w:rsidR="00725F98" w:rsidRDefault="00725F98">
            <w:pPr>
              <w:tabs>
                <w:tab w:val="left" w:pos="388"/>
              </w:tabs>
              <w:spacing w:after="0" w:line="240" w:lineRule="auto"/>
              <w:ind w:left="105"/>
            </w:pPr>
            <w:r>
              <w:rPr>
                <w:rFonts w:ascii="Times New Roman" w:hAnsi="Times New Roman" w:cs="Times New Roman"/>
                <w:sz w:val="24"/>
                <w:szCs w:val="24"/>
              </w:rPr>
              <w:t>2. Через уполномоченного представителя</w:t>
            </w:r>
          </w:p>
        </w:tc>
      </w:tr>
      <w:tr w:rsidR="00725F98">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outlineLvl w:val="1"/>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numPr>
                <w:ilvl w:val="0"/>
                <w:numId w:val="3"/>
              </w:numPr>
              <w:tabs>
                <w:tab w:val="left" w:pos="530"/>
              </w:tabs>
              <w:suppressAutoHyphens w:val="0"/>
              <w:spacing w:after="0" w:line="240" w:lineRule="auto"/>
              <w:ind w:left="247" w:firstLine="0"/>
              <w:rPr>
                <w:rFonts w:ascii="Times New Roman" w:hAnsi="Times New Roman"/>
                <w:color w:val="22272F"/>
                <w:sz w:val="24"/>
                <w:szCs w:val="24"/>
              </w:rPr>
            </w:pPr>
            <w:r>
              <w:rPr>
                <w:rFonts w:ascii="Times New Roman" w:hAnsi="Times New Roman"/>
                <w:sz w:val="24"/>
                <w:szCs w:val="24"/>
              </w:rPr>
              <w:t xml:space="preserve">Глава личного подсобного </w:t>
            </w:r>
            <w:r w:rsidR="00627275">
              <w:rPr>
                <w:rFonts w:ascii="Times New Roman" w:hAnsi="Times New Roman"/>
                <w:sz w:val="24"/>
                <w:szCs w:val="24"/>
              </w:rPr>
              <w:t>хозяйства</w:t>
            </w:r>
          </w:p>
          <w:p w:rsidR="00725F98" w:rsidRDefault="00725F98">
            <w:pPr>
              <w:pStyle w:val="afa"/>
              <w:numPr>
                <w:ilvl w:val="0"/>
                <w:numId w:val="3"/>
              </w:numPr>
              <w:tabs>
                <w:tab w:val="left" w:pos="530"/>
              </w:tabs>
              <w:suppressAutoHyphens w:val="0"/>
              <w:spacing w:after="0" w:line="240" w:lineRule="auto"/>
              <w:ind w:left="247" w:firstLine="0"/>
              <w:rPr>
                <w:rFonts w:ascii="Times New Roman" w:hAnsi="Times New Roman"/>
                <w:sz w:val="24"/>
                <w:szCs w:val="24"/>
              </w:rPr>
            </w:pPr>
            <w:r>
              <w:rPr>
                <w:rFonts w:ascii="Times New Roman" w:hAnsi="Times New Roman"/>
                <w:color w:val="22272F"/>
                <w:sz w:val="24"/>
                <w:szCs w:val="24"/>
              </w:rPr>
              <w:t>Иной член личного подсобного хозяйства</w:t>
            </w:r>
          </w:p>
          <w:p w:rsidR="00725F98" w:rsidRDefault="00725F98">
            <w:pPr>
              <w:tabs>
                <w:tab w:val="left" w:pos="530"/>
              </w:tabs>
              <w:spacing w:after="0" w:line="240" w:lineRule="auto"/>
              <w:ind w:left="247"/>
              <w:rPr>
                <w:rFonts w:ascii="Times New Roman" w:hAnsi="Times New Roman" w:cs="Times New Roman"/>
                <w:sz w:val="24"/>
                <w:szCs w:val="24"/>
              </w:rPr>
            </w:pP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tabs>
                <w:tab w:val="left" w:pos="530"/>
              </w:tabs>
              <w:spacing w:after="0" w:line="240" w:lineRule="auto"/>
              <w:ind w:left="247"/>
              <w:rPr>
                <w:rFonts w:ascii="Times New Roman" w:hAnsi="Times New Roman" w:cs="Times New Roman"/>
                <w:sz w:val="24"/>
                <w:szCs w:val="24"/>
              </w:rPr>
            </w:pPr>
            <w:r>
              <w:rPr>
                <w:rFonts w:ascii="Times New Roman" w:hAnsi="Times New Roman" w:cs="Times New Roman"/>
                <w:sz w:val="24"/>
                <w:szCs w:val="24"/>
              </w:rPr>
              <w:t>1. Лично</w:t>
            </w:r>
          </w:p>
          <w:p w:rsidR="00725F98" w:rsidRDefault="00725F98">
            <w:pPr>
              <w:tabs>
                <w:tab w:val="left" w:pos="530"/>
              </w:tabs>
              <w:spacing w:after="0" w:line="240" w:lineRule="auto"/>
              <w:ind w:left="247"/>
            </w:pPr>
            <w:r>
              <w:rPr>
                <w:rFonts w:ascii="Times New Roman" w:hAnsi="Times New Roman" w:cs="Times New Roman"/>
                <w:sz w:val="24"/>
                <w:szCs w:val="24"/>
              </w:rPr>
              <w:t>2. Через уполномоченного представителя</w:t>
            </w:r>
          </w:p>
        </w:tc>
      </w:tr>
    </w:tbl>
    <w:p w:rsidR="00725F98" w:rsidRDefault="00725F98">
      <w:pPr>
        <w:spacing w:after="0" w:line="240" w:lineRule="auto"/>
        <w:jc w:val="both"/>
        <w:rPr>
          <w:rFonts w:ascii="Times New Roman" w:hAnsi="Times New Roman" w:cs="Times New Roman"/>
          <w:sz w:val="24"/>
          <w:szCs w:val="24"/>
        </w:rPr>
      </w:pPr>
    </w:p>
    <w:p w:rsidR="00725F98" w:rsidRDefault="00725F98">
      <w:pPr>
        <w:spacing w:after="0" w:line="240" w:lineRule="auto"/>
        <w:ind w:firstLine="540"/>
        <w:jc w:val="both"/>
        <w:outlineLvl w:val="0"/>
        <w:rPr>
          <w:rFonts w:ascii="Times New Roman" w:hAnsi="Times New Roman" w:cs="Times New Roman"/>
          <w:b/>
          <w:bCs/>
          <w:sz w:val="24"/>
          <w:szCs w:val="24"/>
        </w:rPr>
      </w:pPr>
    </w:p>
    <w:p w:rsidR="00725F98" w:rsidRDefault="00725F98">
      <w:pPr>
        <w:spacing w:after="0" w:line="240" w:lineRule="auto"/>
        <w:ind w:firstLine="540"/>
        <w:jc w:val="both"/>
        <w:outlineLvl w:val="0"/>
        <w:rPr>
          <w:rFonts w:ascii="Times New Roman" w:hAnsi="Times New Roman" w:cs="Times New Roman"/>
          <w:b/>
          <w:bCs/>
          <w:sz w:val="24"/>
          <w:szCs w:val="24"/>
        </w:rPr>
      </w:pPr>
    </w:p>
    <w:p w:rsidR="00725F98" w:rsidRPr="00627275" w:rsidRDefault="00725F98">
      <w:pPr>
        <w:spacing w:after="0" w:line="240" w:lineRule="auto"/>
        <w:ind w:firstLine="540"/>
        <w:jc w:val="both"/>
        <w:outlineLvl w:val="0"/>
        <w:rPr>
          <w:rFonts w:ascii="Times New Roman" w:eastAsia="Times New Roman" w:hAnsi="Times New Roman" w:cs="Times New Roman"/>
          <w:bCs/>
          <w:sz w:val="24"/>
          <w:szCs w:val="24"/>
        </w:rPr>
      </w:pPr>
      <w:r w:rsidRPr="00627275">
        <w:rPr>
          <w:rFonts w:ascii="Times New Roman" w:hAnsi="Times New Roman" w:cs="Times New Roman"/>
          <w:bCs/>
          <w:sz w:val="24"/>
          <w:szCs w:val="24"/>
        </w:rPr>
        <w:t>Таблица 2. Комбинации признаков заявителей, каждая из которых</w:t>
      </w:r>
    </w:p>
    <w:p w:rsidR="00725F98" w:rsidRPr="00627275" w:rsidRDefault="00725F98">
      <w:pPr>
        <w:spacing w:after="0" w:line="240" w:lineRule="auto"/>
        <w:ind w:firstLine="540"/>
        <w:jc w:val="both"/>
        <w:outlineLvl w:val="0"/>
        <w:rPr>
          <w:rFonts w:ascii="Times New Roman" w:hAnsi="Times New Roman" w:cs="Times New Roman"/>
          <w:bCs/>
          <w:sz w:val="24"/>
          <w:szCs w:val="24"/>
        </w:rPr>
      </w:pPr>
      <w:r w:rsidRPr="00627275">
        <w:rPr>
          <w:rFonts w:ascii="Times New Roman" w:hAnsi="Times New Roman" w:cs="Times New Roman"/>
          <w:bCs/>
          <w:sz w:val="24"/>
          <w:szCs w:val="24"/>
        </w:rPr>
        <w:t>соответствует одному варианту предоставления услуги</w:t>
      </w:r>
    </w:p>
    <w:p w:rsidR="00725F98" w:rsidRDefault="00725F98">
      <w:pPr>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№варианта</w:t>
            </w:r>
          </w:p>
        </w:tc>
        <w:tc>
          <w:tcPr>
            <w:tcW w:w="8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Комбинация признаков заявителей</w:t>
            </w:r>
          </w:p>
        </w:tc>
      </w:tr>
      <w:tr w:rsidR="00725F98">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Результат</w:t>
            </w:r>
          </w:p>
          <w:p w:rsidR="00725F98" w:rsidRDefault="00725F98">
            <w:pPr>
              <w:spacing w:after="0" w:line="240" w:lineRule="auto"/>
              <w:jc w:val="both"/>
              <w:outlineLvl w:val="1"/>
            </w:pPr>
            <w:r>
              <w:rPr>
                <w:rFonts w:ascii="Times New Roman" w:hAnsi="Times New Roman" w:cs="Times New Roman"/>
                <w:sz w:val="24"/>
                <w:szCs w:val="24"/>
              </w:rPr>
              <w:t xml:space="preserve">Выдача выписки из похозяйственной книги </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0666BB">
            <w:pPr>
              <w:spacing w:after="0" w:line="240" w:lineRule="auto"/>
            </w:pPr>
            <w:hyperlink r:id="rId28" w:history="1">
              <w:r w:rsidR="00725F98">
                <w:rPr>
                  <w:rStyle w:val="a9"/>
                  <w:sz w:val="24"/>
                  <w:szCs w:val="24"/>
                </w:rPr>
                <w:t>1</w:t>
              </w:r>
            </w:hyperlink>
            <w:r w:rsidR="00725F98">
              <w:rPr>
                <w:rFonts w:ascii="Times New Roman" w:hAnsi="Times New Roman" w:cs="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sz w:val="24"/>
                <w:szCs w:val="24"/>
              </w:rPr>
              <w:t>Глава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color w:val="22272F"/>
                <w:sz w:val="24"/>
                <w:szCs w:val="24"/>
              </w:rPr>
              <w:t>Иной член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sz w:val="24"/>
                <w:szCs w:val="24"/>
              </w:rPr>
              <w:t>Глава личного подсобного хозяйства  обратился через представителя</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lastRenderedPageBreak/>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ind w:left="152"/>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r w:rsidR="00725F98">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0666BB">
            <w:pPr>
              <w:spacing w:after="0" w:line="240" w:lineRule="auto"/>
            </w:pPr>
            <w:hyperlink r:id="rId29" w:history="1">
              <w:r w:rsidR="00725F98">
                <w:rPr>
                  <w:rStyle w:val="a9"/>
                  <w:sz w:val="24"/>
                  <w:szCs w:val="24"/>
                </w:rPr>
                <w:t>1</w:t>
              </w:r>
            </w:hyperlink>
            <w:r w:rsidR="00725F98">
              <w:rPr>
                <w:rFonts w:ascii="Times New Roman" w:hAnsi="Times New Roman" w:cs="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sz w:val="24"/>
                <w:szCs w:val="24"/>
              </w:rPr>
              <w:t>Глава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color w:val="22272F"/>
                <w:sz w:val="24"/>
                <w:szCs w:val="24"/>
              </w:rPr>
              <w:t>Иной член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sz w:val="24"/>
                <w:szCs w:val="24"/>
              </w:rPr>
              <w:t>Глава личного подсобного хозяйства  обратился через представителя</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bl>
    <w:p w:rsidR="00725F98" w:rsidRDefault="00725F98" w:rsidP="00627275">
      <w:pPr>
        <w:autoSpaceDE w:val="0"/>
        <w:spacing w:after="0" w:line="240" w:lineRule="auto"/>
        <w:jc w:val="both"/>
      </w:pPr>
    </w:p>
    <w:sectPr w:rsidR="00725F98" w:rsidSect="00345E68">
      <w:headerReference w:type="default" r:id="rId30"/>
      <w:pgSz w:w="11906" w:h="16838"/>
      <w:pgMar w:top="1134" w:right="709" w:bottom="56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9CF" w:rsidRDefault="00A319CF">
      <w:pPr>
        <w:spacing w:after="0" w:line="240" w:lineRule="auto"/>
      </w:pPr>
      <w:r>
        <w:separator/>
      </w:r>
    </w:p>
  </w:endnote>
  <w:endnote w:type="continuationSeparator" w:id="1">
    <w:p w:rsidR="00A319CF" w:rsidRDefault="00A3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9CF" w:rsidRDefault="00A319CF">
      <w:pPr>
        <w:spacing w:after="0" w:line="240" w:lineRule="auto"/>
      </w:pPr>
      <w:r>
        <w:separator/>
      </w:r>
    </w:p>
  </w:footnote>
  <w:footnote w:type="continuationSeparator" w:id="1">
    <w:p w:rsidR="00A319CF" w:rsidRDefault="00A3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A8" w:rsidRPr="00345E68" w:rsidRDefault="00E34FA8" w:rsidP="00E7688C">
    <w:pPr>
      <w:pStyle w:val="af8"/>
      <w:jc w:val="center"/>
    </w:pPr>
    <w:fldSimple w:instr=" PAGE   \* MERGEFORMAT ">
      <w:r w:rsidR="003F1197">
        <w:rPr>
          <w:noProof/>
        </w:rPr>
        <w:t>32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00000003"/>
    <w:name w:val="WW8Num6"/>
    <w:lvl w:ilvl="0">
      <w:start w:val="1"/>
      <w:numFmt w:val="decimal"/>
      <w:lvlText w:val="%1."/>
      <w:lvlJc w:val="left"/>
      <w:pPr>
        <w:tabs>
          <w:tab w:val="num" w:pos="0"/>
        </w:tabs>
        <w:ind w:left="720" w:hanging="3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11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0B1773"/>
    <w:rsid w:val="000666BB"/>
    <w:rsid w:val="00084043"/>
    <w:rsid w:val="000B1773"/>
    <w:rsid w:val="00236104"/>
    <w:rsid w:val="00253141"/>
    <w:rsid w:val="00294797"/>
    <w:rsid w:val="00345E68"/>
    <w:rsid w:val="003F1197"/>
    <w:rsid w:val="00453EC7"/>
    <w:rsid w:val="004E7682"/>
    <w:rsid w:val="005F1B0D"/>
    <w:rsid w:val="00627275"/>
    <w:rsid w:val="006702C1"/>
    <w:rsid w:val="00725F98"/>
    <w:rsid w:val="00A319CF"/>
    <w:rsid w:val="00B30B76"/>
    <w:rsid w:val="00C66CA8"/>
    <w:rsid w:val="00DB44C3"/>
    <w:rsid w:val="00DF7B55"/>
    <w:rsid w:val="00E34FA8"/>
    <w:rsid w:val="00E7688C"/>
    <w:rsid w:val="00EE3E4E"/>
    <w:rsid w:val="00F14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EC7"/>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rsid w:val="00453EC7"/>
    <w:pPr>
      <w:keepNext/>
      <w:tabs>
        <w:tab w:val="num" w:pos="0"/>
      </w:tabs>
      <w:spacing w:after="0" w:line="240" w:lineRule="auto"/>
      <w:outlineLvl w:val="0"/>
    </w:pPr>
    <w:rPr>
      <w:rFonts w:ascii="Times New Roman" w:hAnsi="Times New Roman" w:cs="Times New Roman"/>
      <w:sz w:val="20"/>
      <w:szCs w:val="20"/>
    </w:rPr>
  </w:style>
  <w:style w:type="paragraph" w:styleId="2">
    <w:name w:val="heading 2"/>
    <w:basedOn w:val="a"/>
    <w:next w:val="a"/>
    <w:qFormat/>
    <w:rsid w:val="00453EC7"/>
    <w:pPr>
      <w:keepNext/>
      <w:tabs>
        <w:tab w:val="num" w:pos="0"/>
      </w:tabs>
      <w:spacing w:before="240" w:after="60"/>
      <w:outlineLvl w:val="1"/>
    </w:pPr>
    <w:rPr>
      <w:rFonts w:ascii="Cambria" w:eastAsia="Times New Roman" w:hAnsi="Cambria" w:cs="Cambria"/>
      <w:b/>
      <w:bCs/>
      <w:i/>
      <w:iCs/>
      <w:sz w:val="28"/>
      <w:szCs w:val="28"/>
    </w:rPr>
  </w:style>
  <w:style w:type="paragraph" w:styleId="3">
    <w:name w:val="heading 3"/>
    <w:basedOn w:val="a"/>
    <w:next w:val="a"/>
    <w:qFormat/>
    <w:rsid w:val="00453EC7"/>
    <w:pPr>
      <w:keepNext/>
      <w:tabs>
        <w:tab w:val="num" w:pos="0"/>
      </w:tabs>
      <w:spacing w:before="240" w:after="60" w:line="240" w:lineRule="auto"/>
      <w:outlineLvl w:val="2"/>
    </w:pPr>
    <w:rPr>
      <w:rFonts w:ascii="Arial" w:eastAsia="Times New Roman" w:hAnsi="Arial" w:cs="Arial"/>
      <w:b/>
      <w:bCs/>
      <w:sz w:val="26"/>
      <w:szCs w:val="26"/>
    </w:rPr>
  </w:style>
  <w:style w:type="paragraph" w:styleId="4">
    <w:name w:val="heading 4"/>
    <w:basedOn w:val="a"/>
    <w:next w:val="a"/>
    <w:qFormat/>
    <w:rsid w:val="00453EC7"/>
    <w:pPr>
      <w:keepNext/>
      <w:tabs>
        <w:tab w:val="num" w:pos="0"/>
      </w:tabs>
      <w:spacing w:before="240" w:after="60" w:line="240" w:lineRule="auto"/>
      <w:outlineLvl w:val="3"/>
    </w:pPr>
    <w:rPr>
      <w:rFonts w:eastAsia="Times New Roman"/>
      <w:b/>
      <w:bCs/>
      <w:sz w:val="28"/>
      <w:szCs w:val="28"/>
    </w:rPr>
  </w:style>
  <w:style w:type="paragraph" w:styleId="6">
    <w:name w:val="heading 6"/>
    <w:basedOn w:val="a"/>
    <w:next w:val="a"/>
    <w:qFormat/>
    <w:rsid w:val="00453EC7"/>
    <w:pPr>
      <w:tabs>
        <w:tab w:val="num" w:pos="0"/>
      </w:tabs>
      <w:spacing w:before="240" w:after="60" w:line="240" w:lineRule="auto"/>
      <w:outlineLvl w:val="5"/>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453EC7"/>
    <w:rPr>
      <w:rFonts w:hint="default"/>
    </w:rPr>
  </w:style>
  <w:style w:type="character" w:customStyle="1" w:styleId="WW8Num3z0">
    <w:name w:val="WW8Num3z0"/>
    <w:rsid w:val="00453EC7"/>
    <w:rPr>
      <w:rFonts w:hint="default"/>
    </w:rPr>
  </w:style>
  <w:style w:type="character" w:customStyle="1" w:styleId="WW8Num4z0">
    <w:name w:val="WW8Num4z0"/>
    <w:rsid w:val="00453EC7"/>
    <w:rPr>
      <w:rFonts w:hint="default"/>
    </w:rPr>
  </w:style>
  <w:style w:type="character" w:customStyle="1" w:styleId="WW8Num5z0">
    <w:name w:val="WW8Num5z0"/>
    <w:rsid w:val="00453EC7"/>
    <w:rPr>
      <w:rFonts w:ascii="Times New Roman" w:eastAsia="Times New Roman" w:hAnsi="Times New Roman" w:cs="Times New Roman" w:hint="default"/>
      <w:b w:val="0"/>
      <w:bCs w:val="0"/>
      <w:i w:val="0"/>
      <w:iCs w:val="0"/>
      <w:w w:val="100"/>
      <w:sz w:val="28"/>
      <w:szCs w:val="28"/>
      <w:lang w:val="ru-RU" w:bidi="ar-SA"/>
    </w:rPr>
  </w:style>
  <w:style w:type="character" w:customStyle="1" w:styleId="WW8Num5z1">
    <w:name w:val="WW8Num5z1"/>
    <w:rsid w:val="00453EC7"/>
    <w:rPr>
      <w:rFonts w:hint="default"/>
      <w:lang w:val="ru-RU" w:bidi="ar-SA"/>
    </w:rPr>
  </w:style>
  <w:style w:type="character" w:customStyle="1" w:styleId="WW8Num6z0">
    <w:name w:val="WW8Num6z0"/>
    <w:rsid w:val="00453EC7"/>
    <w:rPr>
      <w:rFonts w:hint="default"/>
    </w:rPr>
  </w:style>
  <w:style w:type="character" w:customStyle="1" w:styleId="WW8Num7z0">
    <w:name w:val="WW8Num7z0"/>
    <w:rsid w:val="00453EC7"/>
    <w:rPr>
      <w:rFonts w:hint="default"/>
    </w:rPr>
  </w:style>
  <w:style w:type="character" w:customStyle="1" w:styleId="WW8Num8z0">
    <w:name w:val="WW8Num8z0"/>
    <w:rsid w:val="00453EC7"/>
    <w:rPr>
      <w:rFonts w:hint="default"/>
    </w:rPr>
  </w:style>
  <w:style w:type="character" w:customStyle="1" w:styleId="30">
    <w:name w:val="Основной шрифт абзаца3"/>
    <w:rsid w:val="00453EC7"/>
  </w:style>
  <w:style w:type="character" w:customStyle="1" w:styleId="WW8Num4z1">
    <w:name w:val="WW8Num4z1"/>
    <w:rsid w:val="00453EC7"/>
    <w:rPr>
      <w:rFonts w:hint="default"/>
      <w:i w:val="0"/>
      <w:iCs w:val="0"/>
    </w:rPr>
  </w:style>
  <w:style w:type="character" w:customStyle="1" w:styleId="20">
    <w:name w:val="Основной шрифт абзаца2"/>
    <w:rsid w:val="00453EC7"/>
  </w:style>
  <w:style w:type="character" w:customStyle="1" w:styleId="WW8Num1z0">
    <w:name w:val="WW8Num1z0"/>
    <w:rsid w:val="00453EC7"/>
  </w:style>
  <w:style w:type="character" w:customStyle="1" w:styleId="WW8Num1z1">
    <w:name w:val="WW8Num1z1"/>
    <w:rsid w:val="00453EC7"/>
  </w:style>
  <w:style w:type="character" w:customStyle="1" w:styleId="WW8Num1z2">
    <w:name w:val="WW8Num1z2"/>
    <w:rsid w:val="00453EC7"/>
  </w:style>
  <w:style w:type="character" w:customStyle="1" w:styleId="WW8Num1z3">
    <w:name w:val="WW8Num1z3"/>
    <w:rsid w:val="00453EC7"/>
  </w:style>
  <w:style w:type="character" w:customStyle="1" w:styleId="WW8Num1z4">
    <w:name w:val="WW8Num1z4"/>
    <w:rsid w:val="00453EC7"/>
  </w:style>
  <w:style w:type="character" w:customStyle="1" w:styleId="WW8Num1z5">
    <w:name w:val="WW8Num1z5"/>
    <w:rsid w:val="00453EC7"/>
  </w:style>
  <w:style w:type="character" w:customStyle="1" w:styleId="WW8Num1z6">
    <w:name w:val="WW8Num1z6"/>
    <w:rsid w:val="00453EC7"/>
  </w:style>
  <w:style w:type="character" w:customStyle="1" w:styleId="WW8Num1z7">
    <w:name w:val="WW8Num1z7"/>
    <w:rsid w:val="00453EC7"/>
  </w:style>
  <w:style w:type="character" w:customStyle="1" w:styleId="WW8Num1z8">
    <w:name w:val="WW8Num1z8"/>
    <w:rsid w:val="00453EC7"/>
  </w:style>
  <w:style w:type="character" w:customStyle="1" w:styleId="WW8Num2z1">
    <w:name w:val="WW8Num2z1"/>
    <w:rsid w:val="00453EC7"/>
  </w:style>
  <w:style w:type="character" w:customStyle="1" w:styleId="WW8Num2z2">
    <w:name w:val="WW8Num2z2"/>
    <w:rsid w:val="00453EC7"/>
  </w:style>
  <w:style w:type="character" w:customStyle="1" w:styleId="WW8Num2z3">
    <w:name w:val="WW8Num2z3"/>
    <w:rsid w:val="00453EC7"/>
  </w:style>
  <w:style w:type="character" w:customStyle="1" w:styleId="WW8Num2z4">
    <w:name w:val="WW8Num2z4"/>
    <w:rsid w:val="00453EC7"/>
  </w:style>
  <w:style w:type="character" w:customStyle="1" w:styleId="WW8Num2z5">
    <w:name w:val="WW8Num2z5"/>
    <w:rsid w:val="00453EC7"/>
  </w:style>
  <w:style w:type="character" w:customStyle="1" w:styleId="WW8Num2z6">
    <w:name w:val="WW8Num2z6"/>
    <w:rsid w:val="00453EC7"/>
  </w:style>
  <w:style w:type="character" w:customStyle="1" w:styleId="WW8Num2z7">
    <w:name w:val="WW8Num2z7"/>
    <w:rsid w:val="00453EC7"/>
  </w:style>
  <w:style w:type="character" w:customStyle="1" w:styleId="WW8Num2z8">
    <w:name w:val="WW8Num2z8"/>
    <w:rsid w:val="00453EC7"/>
  </w:style>
  <w:style w:type="character" w:customStyle="1" w:styleId="WW8Num3z1">
    <w:name w:val="WW8Num3z1"/>
    <w:rsid w:val="00453EC7"/>
    <w:rPr>
      <w:rFonts w:ascii="Courier New" w:hAnsi="Courier New" w:cs="Courier New" w:hint="default"/>
      <w:sz w:val="20"/>
    </w:rPr>
  </w:style>
  <w:style w:type="character" w:customStyle="1" w:styleId="WW8Num3z2">
    <w:name w:val="WW8Num3z2"/>
    <w:rsid w:val="00453EC7"/>
    <w:rPr>
      <w:rFonts w:ascii="Wingdings" w:hAnsi="Wingdings" w:cs="Wingdings" w:hint="default"/>
      <w:sz w:val="20"/>
    </w:rPr>
  </w:style>
  <w:style w:type="character" w:customStyle="1" w:styleId="WW8Num7z1">
    <w:name w:val="WW8Num7z1"/>
    <w:rsid w:val="00453EC7"/>
  </w:style>
  <w:style w:type="character" w:customStyle="1" w:styleId="WW8Num7z2">
    <w:name w:val="WW8Num7z2"/>
    <w:rsid w:val="00453EC7"/>
  </w:style>
  <w:style w:type="character" w:customStyle="1" w:styleId="WW8Num7z3">
    <w:name w:val="WW8Num7z3"/>
    <w:rsid w:val="00453EC7"/>
  </w:style>
  <w:style w:type="character" w:customStyle="1" w:styleId="WW8Num7z4">
    <w:name w:val="WW8Num7z4"/>
    <w:rsid w:val="00453EC7"/>
  </w:style>
  <w:style w:type="character" w:customStyle="1" w:styleId="WW8Num7z5">
    <w:name w:val="WW8Num7z5"/>
    <w:rsid w:val="00453EC7"/>
  </w:style>
  <w:style w:type="character" w:customStyle="1" w:styleId="WW8Num7z6">
    <w:name w:val="WW8Num7z6"/>
    <w:rsid w:val="00453EC7"/>
  </w:style>
  <w:style w:type="character" w:customStyle="1" w:styleId="WW8Num7z7">
    <w:name w:val="WW8Num7z7"/>
    <w:rsid w:val="00453EC7"/>
  </w:style>
  <w:style w:type="character" w:customStyle="1" w:styleId="WW8Num7z8">
    <w:name w:val="WW8Num7z8"/>
    <w:rsid w:val="00453EC7"/>
  </w:style>
  <w:style w:type="character" w:customStyle="1" w:styleId="WW8Num9z0">
    <w:name w:val="WW8Num9z0"/>
    <w:rsid w:val="00453EC7"/>
    <w:rPr>
      <w:rFonts w:hint="default"/>
    </w:rPr>
  </w:style>
  <w:style w:type="character" w:customStyle="1" w:styleId="WW8Num10z0">
    <w:name w:val="WW8Num10z0"/>
    <w:rsid w:val="00453EC7"/>
    <w:rPr>
      <w:rFonts w:hint="default"/>
    </w:rPr>
  </w:style>
  <w:style w:type="character" w:customStyle="1" w:styleId="WW8Num10z1">
    <w:name w:val="WW8Num10z1"/>
    <w:rsid w:val="00453EC7"/>
  </w:style>
  <w:style w:type="character" w:customStyle="1" w:styleId="WW8Num10z2">
    <w:name w:val="WW8Num10z2"/>
    <w:rsid w:val="00453EC7"/>
  </w:style>
  <w:style w:type="character" w:customStyle="1" w:styleId="WW8Num10z3">
    <w:name w:val="WW8Num10z3"/>
    <w:rsid w:val="00453EC7"/>
  </w:style>
  <w:style w:type="character" w:customStyle="1" w:styleId="WW8Num10z4">
    <w:name w:val="WW8Num10z4"/>
    <w:rsid w:val="00453EC7"/>
  </w:style>
  <w:style w:type="character" w:customStyle="1" w:styleId="WW8Num10z5">
    <w:name w:val="WW8Num10z5"/>
    <w:rsid w:val="00453EC7"/>
  </w:style>
  <w:style w:type="character" w:customStyle="1" w:styleId="WW8Num10z6">
    <w:name w:val="WW8Num10z6"/>
    <w:rsid w:val="00453EC7"/>
  </w:style>
  <w:style w:type="character" w:customStyle="1" w:styleId="WW8Num10z7">
    <w:name w:val="WW8Num10z7"/>
    <w:rsid w:val="00453EC7"/>
  </w:style>
  <w:style w:type="character" w:customStyle="1" w:styleId="WW8Num10z8">
    <w:name w:val="WW8Num10z8"/>
    <w:rsid w:val="00453EC7"/>
  </w:style>
  <w:style w:type="character" w:customStyle="1" w:styleId="WW8Num11z0">
    <w:name w:val="WW8Num11z0"/>
    <w:rsid w:val="00453EC7"/>
    <w:rPr>
      <w:rFonts w:hint="default"/>
    </w:rPr>
  </w:style>
  <w:style w:type="character" w:customStyle="1" w:styleId="WW8Num12z0">
    <w:name w:val="WW8Num12z0"/>
    <w:rsid w:val="00453EC7"/>
  </w:style>
  <w:style w:type="character" w:customStyle="1" w:styleId="WW8Num12z1">
    <w:name w:val="WW8Num12z1"/>
    <w:rsid w:val="00453EC7"/>
  </w:style>
  <w:style w:type="character" w:customStyle="1" w:styleId="WW8Num12z2">
    <w:name w:val="WW8Num12z2"/>
    <w:rsid w:val="00453EC7"/>
  </w:style>
  <w:style w:type="character" w:customStyle="1" w:styleId="WW8Num12z3">
    <w:name w:val="WW8Num12z3"/>
    <w:rsid w:val="00453EC7"/>
  </w:style>
  <w:style w:type="character" w:customStyle="1" w:styleId="WW8Num12z4">
    <w:name w:val="WW8Num12z4"/>
    <w:rsid w:val="00453EC7"/>
  </w:style>
  <w:style w:type="character" w:customStyle="1" w:styleId="WW8Num12z5">
    <w:name w:val="WW8Num12z5"/>
    <w:rsid w:val="00453EC7"/>
  </w:style>
  <w:style w:type="character" w:customStyle="1" w:styleId="WW8Num12z6">
    <w:name w:val="WW8Num12z6"/>
    <w:rsid w:val="00453EC7"/>
  </w:style>
  <w:style w:type="character" w:customStyle="1" w:styleId="WW8Num12z7">
    <w:name w:val="WW8Num12z7"/>
    <w:rsid w:val="00453EC7"/>
  </w:style>
  <w:style w:type="character" w:customStyle="1" w:styleId="WW8Num12z8">
    <w:name w:val="WW8Num12z8"/>
    <w:rsid w:val="00453EC7"/>
  </w:style>
  <w:style w:type="character" w:customStyle="1" w:styleId="WW8Num13z0">
    <w:name w:val="WW8Num13z0"/>
    <w:rsid w:val="00453EC7"/>
    <w:rPr>
      <w:rFonts w:ascii="Wingdings" w:hAnsi="Wingdings" w:cs="Wingdings" w:hint="default"/>
      <w:sz w:val="20"/>
    </w:rPr>
  </w:style>
  <w:style w:type="character" w:customStyle="1" w:styleId="WW8Num14z0">
    <w:name w:val="WW8Num14z0"/>
    <w:rsid w:val="00453EC7"/>
    <w:rPr>
      <w:rFonts w:ascii="Symbol" w:hAnsi="Symbol" w:cs="Symbol" w:hint="default"/>
    </w:rPr>
  </w:style>
  <w:style w:type="character" w:customStyle="1" w:styleId="WW8Num14z1">
    <w:name w:val="WW8Num14z1"/>
    <w:rsid w:val="00453EC7"/>
    <w:rPr>
      <w:rFonts w:ascii="Courier New" w:hAnsi="Courier New" w:cs="Courier New" w:hint="default"/>
    </w:rPr>
  </w:style>
  <w:style w:type="character" w:customStyle="1" w:styleId="WW8Num14z2">
    <w:name w:val="WW8Num14z2"/>
    <w:rsid w:val="00453EC7"/>
    <w:rPr>
      <w:rFonts w:ascii="Wingdings" w:hAnsi="Wingdings" w:cs="Wingdings" w:hint="default"/>
    </w:rPr>
  </w:style>
  <w:style w:type="character" w:customStyle="1" w:styleId="WW8Num15z0">
    <w:name w:val="WW8Num15z0"/>
    <w:rsid w:val="00453EC7"/>
    <w:rPr>
      <w:rFonts w:ascii="Symbol" w:hAnsi="Symbol" w:cs="Symbol" w:hint="default"/>
    </w:rPr>
  </w:style>
  <w:style w:type="character" w:customStyle="1" w:styleId="WW8Num15z1">
    <w:name w:val="WW8Num15z1"/>
    <w:rsid w:val="00453EC7"/>
    <w:rPr>
      <w:rFonts w:ascii="Courier New" w:hAnsi="Courier New" w:cs="Courier New" w:hint="default"/>
    </w:rPr>
  </w:style>
  <w:style w:type="character" w:customStyle="1" w:styleId="WW8Num15z2">
    <w:name w:val="WW8Num15z2"/>
    <w:rsid w:val="00453EC7"/>
    <w:rPr>
      <w:rFonts w:ascii="Wingdings" w:hAnsi="Wingdings" w:cs="Wingdings" w:hint="default"/>
    </w:rPr>
  </w:style>
  <w:style w:type="character" w:customStyle="1" w:styleId="WW8Num16z0">
    <w:name w:val="WW8Num16z0"/>
    <w:rsid w:val="00453EC7"/>
    <w:rPr>
      <w:rFonts w:hint="default"/>
    </w:rPr>
  </w:style>
  <w:style w:type="character" w:customStyle="1" w:styleId="WW8Num16z1">
    <w:name w:val="WW8Num16z1"/>
    <w:rsid w:val="00453EC7"/>
  </w:style>
  <w:style w:type="character" w:customStyle="1" w:styleId="WW8Num16z2">
    <w:name w:val="WW8Num16z2"/>
    <w:rsid w:val="00453EC7"/>
  </w:style>
  <w:style w:type="character" w:customStyle="1" w:styleId="WW8Num16z3">
    <w:name w:val="WW8Num16z3"/>
    <w:rsid w:val="00453EC7"/>
  </w:style>
  <w:style w:type="character" w:customStyle="1" w:styleId="WW8Num16z4">
    <w:name w:val="WW8Num16z4"/>
    <w:rsid w:val="00453EC7"/>
  </w:style>
  <w:style w:type="character" w:customStyle="1" w:styleId="WW8Num16z5">
    <w:name w:val="WW8Num16z5"/>
    <w:rsid w:val="00453EC7"/>
  </w:style>
  <w:style w:type="character" w:customStyle="1" w:styleId="WW8Num16z6">
    <w:name w:val="WW8Num16z6"/>
    <w:rsid w:val="00453EC7"/>
  </w:style>
  <w:style w:type="character" w:customStyle="1" w:styleId="WW8Num16z7">
    <w:name w:val="WW8Num16z7"/>
    <w:rsid w:val="00453EC7"/>
  </w:style>
  <w:style w:type="character" w:customStyle="1" w:styleId="WW8Num16z8">
    <w:name w:val="WW8Num16z8"/>
    <w:rsid w:val="00453EC7"/>
  </w:style>
  <w:style w:type="character" w:customStyle="1" w:styleId="WW8Num17z0">
    <w:name w:val="WW8Num17z0"/>
    <w:rsid w:val="00453EC7"/>
    <w:rPr>
      <w:rFonts w:ascii="Symbol" w:hAnsi="Symbol" w:cs="Symbol" w:hint="default"/>
    </w:rPr>
  </w:style>
  <w:style w:type="character" w:customStyle="1" w:styleId="WW8Num17z1">
    <w:name w:val="WW8Num17z1"/>
    <w:rsid w:val="00453EC7"/>
    <w:rPr>
      <w:rFonts w:ascii="Courier New" w:hAnsi="Courier New" w:cs="Courier New" w:hint="default"/>
    </w:rPr>
  </w:style>
  <w:style w:type="character" w:customStyle="1" w:styleId="WW8Num17z2">
    <w:name w:val="WW8Num17z2"/>
    <w:rsid w:val="00453EC7"/>
    <w:rPr>
      <w:rFonts w:ascii="Wingdings" w:hAnsi="Wingdings" w:cs="Wingdings" w:hint="default"/>
    </w:rPr>
  </w:style>
  <w:style w:type="character" w:customStyle="1" w:styleId="WW8Num18z0">
    <w:name w:val="WW8Num18z0"/>
    <w:rsid w:val="00453EC7"/>
    <w:rPr>
      <w:rFonts w:ascii="Symbol" w:hAnsi="Symbol" w:cs="Symbol" w:hint="default"/>
      <w:sz w:val="20"/>
    </w:rPr>
  </w:style>
  <w:style w:type="character" w:customStyle="1" w:styleId="WW8Num18z1">
    <w:name w:val="WW8Num18z1"/>
    <w:rsid w:val="00453EC7"/>
    <w:rPr>
      <w:rFonts w:ascii="Courier New" w:hAnsi="Courier New" w:cs="Courier New" w:hint="default"/>
      <w:sz w:val="20"/>
    </w:rPr>
  </w:style>
  <w:style w:type="character" w:customStyle="1" w:styleId="WW8Num18z2">
    <w:name w:val="WW8Num18z2"/>
    <w:rsid w:val="00453EC7"/>
    <w:rPr>
      <w:rFonts w:ascii="Wingdings" w:hAnsi="Wingdings" w:cs="Wingdings" w:hint="default"/>
      <w:sz w:val="20"/>
    </w:rPr>
  </w:style>
  <w:style w:type="character" w:customStyle="1" w:styleId="WW8Num19z0">
    <w:name w:val="WW8Num19z0"/>
    <w:rsid w:val="00453EC7"/>
    <w:rPr>
      <w:rFonts w:ascii="Symbol" w:hAnsi="Symbol" w:cs="Symbol" w:hint="default"/>
      <w:sz w:val="20"/>
    </w:rPr>
  </w:style>
  <w:style w:type="character" w:customStyle="1" w:styleId="WW8Num19z1">
    <w:name w:val="WW8Num19z1"/>
    <w:rsid w:val="00453EC7"/>
    <w:rPr>
      <w:rFonts w:ascii="Courier New" w:hAnsi="Courier New" w:cs="Courier New" w:hint="default"/>
      <w:sz w:val="20"/>
    </w:rPr>
  </w:style>
  <w:style w:type="character" w:customStyle="1" w:styleId="WW8Num19z2">
    <w:name w:val="WW8Num19z2"/>
    <w:rsid w:val="00453EC7"/>
    <w:rPr>
      <w:rFonts w:ascii="Wingdings" w:hAnsi="Wingdings" w:cs="Wingdings" w:hint="default"/>
      <w:sz w:val="20"/>
    </w:rPr>
  </w:style>
  <w:style w:type="character" w:customStyle="1" w:styleId="WW8Num20z0">
    <w:name w:val="WW8Num20z0"/>
    <w:rsid w:val="00453EC7"/>
    <w:rPr>
      <w:rFonts w:hint="default"/>
    </w:rPr>
  </w:style>
  <w:style w:type="character" w:customStyle="1" w:styleId="WW8Num20z1">
    <w:name w:val="WW8Num20z1"/>
    <w:rsid w:val="00453EC7"/>
  </w:style>
  <w:style w:type="character" w:customStyle="1" w:styleId="WW8Num20z2">
    <w:name w:val="WW8Num20z2"/>
    <w:rsid w:val="00453EC7"/>
  </w:style>
  <w:style w:type="character" w:customStyle="1" w:styleId="WW8Num20z3">
    <w:name w:val="WW8Num20z3"/>
    <w:rsid w:val="00453EC7"/>
  </w:style>
  <w:style w:type="character" w:customStyle="1" w:styleId="WW8Num20z4">
    <w:name w:val="WW8Num20z4"/>
    <w:rsid w:val="00453EC7"/>
  </w:style>
  <w:style w:type="character" w:customStyle="1" w:styleId="WW8Num20z5">
    <w:name w:val="WW8Num20z5"/>
    <w:rsid w:val="00453EC7"/>
  </w:style>
  <w:style w:type="character" w:customStyle="1" w:styleId="WW8Num20z6">
    <w:name w:val="WW8Num20z6"/>
    <w:rsid w:val="00453EC7"/>
  </w:style>
  <w:style w:type="character" w:customStyle="1" w:styleId="WW8Num20z7">
    <w:name w:val="WW8Num20z7"/>
    <w:rsid w:val="00453EC7"/>
  </w:style>
  <w:style w:type="character" w:customStyle="1" w:styleId="WW8Num20z8">
    <w:name w:val="WW8Num20z8"/>
    <w:rsid w:val="00453EC7"/>
  </w:style>
  <w:style w:type="character" w:customStyle="1" w:styleId="WW8Num21z0">
    <w:name w:val="WW8Num21z0"/>
    <w:rsid w:val="00453EC7"/>
    <w:rPr>
      <w:rFonts w:hint="default"/>
    </w:rPr>
  </w:style>
  <w:style w:type="character" w:customStyle="1" w:styleId="WW8Num22z0">
    <w:name w:val="WW8Num22z0"/>
    <w:rsid w:val="00453EC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3z0">
    <w:name w:val="WW8Num23z0"/>
    <w:rsid w:val="00453EC7"/>
    <w:rPr>
      <w:rFonts w:hint="default"/>
      <w:lang w:val="ru-RU" w:bidi="ar-SA"/>
    </w:rPr>
  </w:style>
  <w:style w:type="character" w:customStyle="1" w:styleId="WW8Num23z1">
    <w:name w:val="WW8Num23z1"/>
    <w:rsid w:val="00453EC7"/>
    <w:rPr>
      <w:rFonts w:ascii="Times New Roman" w:eastAsia="Times New Roman" w:hAnsi="Times New Roman" w:cs="Times New Roman" w:hint="default"/>
      <w:spacing w:val="0"/>
      <w:w w:val="100"/>
      <w:sz w:val="28"/>
      <w:szCs w:val="28"/>
      <w:lang w:val="ru-RU" w:bidi="ar-SA"/>
    </w:rPr>
  </w:style>
  <w:style w:type="character" w:customStyle="1" w:styleId="WW8Num24z0">
    <w:name w:val="WW8Num24z0"/>
    <w:rsid w:val="00453EC7"/>
    <w:rPr>
      <w:rFonts w:hint="default"/>
    </w:rPr>
  </w:style>
  <w:style w:type="character" w:customStyle="1" w:styleId="WW8Num25z0">
    <w:name w:val="WW8Num25z0"/>
    <w:rsid w:val="00453EC7"/>
    <w:rPr>
      <w:rFonts w:hint="default"/>
    </w:rPr>
  </w:style>
  <w:style w:type="character" w:customStyle="1" w:styleId="WW8Num26z0">
    <w:name w:val="WW8Num26z0"/>
    <w:rsid w:val="00453EC7"/>
    <w:rPr>
      <w:rFonts w:hint="default"/>
    </w:rPr>
  </w:style>
  <w:style w:type="character" w:customStyle="1" w:styleId="WW8Num27z0">
    <w:name w:val="WW8Num27z0"/>
    <w:rsid w:val="00453EC7"/>
  </w:style>
  <w:style w:type="character" w:customStyle="1" w:styleId="WW8Num27z1">
    <w:name w:val="WW8Num27z1"/>
    <w:rsid w:val="00453EC7"/>
  </w:style>
  <w:style w:type="character" w:customStyle="1" w:styleId="WW8Num27z2">
    <w:name w:val="WW8Num27z2"/>
    <w:rsid w:val="00453EC7"/>
  </w:style>
  <w:style w:type="character" w:customStyle="1" w:styleId="WW8Num27z3">
    <w:name w:val="WW8Num27z3"/>
    <w:rsid w:val="00453EC7"/>
  </w:style>
  <w:style w:type="character" w:customStyle="1" w:styleId="WW8Num27z4">
    <w:name w:val="WW8Num27z4"/>
    <w:rsid w:val="00453EC7"/>
  </w:style>
  <w:style w:type="character" w:customStyle="1" w:styleId="WW8Num27z5">
    <w:name w:val="WW8Num27z5"/>
    <w:rsid w:val="00453EC7"/>
  </w:style>
  <w:style w:type="character" w:customStyle="1" w:styleId="WW8Num27z6">
    <w:name w:val="WW8Num27z6"/>
    <w:rsid w:val="00453EC7"/>
  </w:style>
  <w:style w:type="character" w:customStyle="1" w:styleId="WW8Num27z7">
    <w:name w:val="WW8Num27z7"/>
    <w:rsid w:val="00453EC7"/>
  </w:style>
  <w:style w:type="character" w:customStyle="1" w:styleId="WW8Num27z8">
    <w:name w:val="WW8Num27z8"/>
    <w:rsid w:val="00453EC7"/>
  </w:style>
  <w:style w:type="character" w:customStyle="1" w:styleId="WW8Num28z0">
    <w:name w:val="WW8Num28z0"/>
    <w:rsid w:val="00453EC7"/>
    <w:rPr>
      <w:rFonts w:hint="default"/>
    </w:rPr>
  </w:style>
  <w:style w:type="character" w:customStyle="1" w:styleId="WW8Num28z1">
    <w:name w:val="WW8Num28z1"/>
    <w:rsid w:val="00453EC7"/>
  </w:style>
  <w:style w:type="character" w:customStyle="1" w:styleId="WW8Num28z2">
    <w:name w:val="WW8Num28z2"/>
    <w:rsid w:val="00453EC7"/>
  </w:style>
  <w:style w:type="character" w:customStyle="1" w:styleId="WW8Num28z3">
    <w:name w:val="WW8Num28z3"/>
    <w:rsid w:val="00453EC7"/>
  </w:style>
  <w:style w:type="character" w:customStyle="1" w:styleId="WW8Num28z4">
    <w:name w:val="WW8Num28z4"/>
    <w:rsid w:val="00453EC7"/>
  </w:style>
  <w:style w:type="character" w:customStyle="1" w:styleId="WW8Num28z5">
    <w:name w:val="WW8Num28z5"/>
    <w:rsid w:val="00453EC7"/>
  </w:style>
  <w:style w:type="character" w:customStyle="1" w:styleId="WW8Num28z6">
    <w:name w:val="WW8Num28z6"/>
    <w:rsid w:val="00453EC7"/>
  </w:style>
  <w:style w:type="character" w:customStyle="1" w:styleId="WW8Num28z7">
    <w:name w:val="WW8Num28z7"/>
    <w:rsid w:val="00453EC7"/>
  </w:style>
  <w:style w:type="character" w:customStyle="1" w:styleId="WW8Num28z8">
    <w:name w:val="WW8Num28z8"/>
    <w:rsid w:val="00453EC7"/>
  </w:style>
  <w:style w:type="character" w:customStyle="1" w:styleId="WW8Num29z0">
    <w:name w:val="WW8Num29z0"/>
    <w:rsid w:val="00453EC7"/>
    <w:rPr>
      <w:rFonts w:hint="default"/>
    </w:rPr>
  </w:style>
  <w:style w:type="character" w:customStyle="1" w:styleId="WW8Num29z1">
    <w:name w:val="WW8Num29z1"/>
    <w:rsid w:val="00453EC7"/>
  </w:style>
  <w:style w:type="character" w:customStyle="1" w:styleId="WW8Num29z2">
    <w:name w:val="WW8Num29z2"/>
    <w:rsid w:val="00453EC7"/>
  </w:style>
  <w:style w:type="character" w:customStyle="1" w:styleId="WW8Num29z3">
    <w:name w:val="WW8Num29z3"/>
    <w:rsid w:val="00453EC7"/>
  </w:style>
  <w:style w:type="character" w:customStyle="1" w:styleId="WW8Num29z4">
    <w:name w:val="WW8Num29z4"/>
    <w:rsid w:val="00453EC7"/>
  </w:style>
  <w:style w:type="character" w:customStyle="1" w:styleId="WW8Num29z5">
    <w:name w:val="WW8Num29z5"/>
    <w:rsid w:val="00453EC7"/>
  </w:style>
  <w:style w:type="character" w:customStyle="1" w:styleId="WW8Num29z6">
    <w:name w:val="WW8Num29z6"/>
    <w:rsid w:val="00453EC7"/>
  </w:style>
  <w:style w:type="character" w:customStyle="1" w:styleId="WW8Num29z7">
    <w:name w:val="WW8Num29z7"/>
    <w:rsid w:val="00453EC7"/>
  </w:style>
  <w:style w:type="character" w:customStyle="1" w:styleId="WW8Num29z8">
    <w:name w:val="WW8Num29z8"/>
    <w:rsid w:val="00453EC7"/>
  </w:style>
  <w:style w:type="character" w:customStyle="1" w:styleId="WW8Num30z0">
    <w:name w:val="WW8Num30z0"/>
    <w:rsid w:val="00453EC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31z0">
    <w:name w:val="WW8Num31z0"/>
    <w:rsid w:val="00453EC7"/>
    <w:rPr>
      <w:rFonts w:ascii="Times New Roman" w:eastAsia="Times New Roman" w:hAnsi="Times New Roman" w:cs="Times New Roman"/>
    </w:rPr>
  </w:style>
  <w:style w:type="character" w:customStyle="1" w:styleId="WW8Num31z1">
    <w:name w:val="WW8Num31z1"/>
    <w:rsid w:val="00453EC7"/>
    <w:rPr>
      <w:rFonts w:cs="Times New Roman"/>
    </w:rPr>
  </w:style>
  <w:style w:type="character" w:customStyle="1" w:styleId="WW8Num32z0">
    <w:name w:val="WW8Num32z0"/>
    <w:rsid w:val="00453EC7"/>
    <w:rPr>
      <w:rFonts w:hint="default"/>
    </w:rPr>
  </w:style>
  <w:style w:type="character" w:customStyle="1" w:styleId="WW8Num32z1">
    <w:name w:val="WW8Num32z1"/>
    <w:rsid w:val="00453EC7"/>
  </w:style>
  <w:style w:type="character" w:customStyle="1" w:styleId="WW8Num32z2">
    <w:name w:val="WW8Num32z2"/>
    <w:rsid w:val="00453EC7"/>
  </w:style>
  <w:style w:type="character" w:customStyle="1" w:styleId="WW8Num32z3">
    <w:name w:val="WW8Num32z3"/>
    <w:rsid w:val="00453EC7"/>
  </w:style>
  <w:style w:type="character" w:customStyle="1" w:styleId="WW8Num32z4">
    <w:name w:val="WW8Num32z4"/>
    <w:rsid w:val="00453EC7"/>
  </w:style>
  <w:style w:type="character" w:customStyle="1" w:styleId="WW8Num32z5">
    <w:name w:val="WW8Num32z5"/>
    <w:rsid w:val="00453EC7"/>
  </w:style>
  <w:style w:type="character" w:customStyle="1" w:styleId="WW8Num32z6">
    <w:name w:val="WW8Num32z6"/>
    <w:rsid w:val="00453EC7"/>
  </w:style>
  <w:style w:type="character" w:customStyle="1" w:styleId="WW8Num32z7">
    <w:name w:val="WW8Num32z7"/>
    <w:rsid w:val="00453EC7"/>
  </w:style>
  <w:style w:type="character" w:customStyle="1" w:styleId="WW8Num32z8">
    <w:name w:val="WW8Num32z8"/>
    <w:rsid w:val="00453EC7"/>
  </w:style>
  <w:style w:type="character" w:customStyle="1" w:styleId="WW8Num33z0">
    <w:name w:val="WW8Num33z0"/>
    <w:rsid w:val="00453EC7"/>
    <w:rPr>
      <w:rFonts w:hint="default"/>
    </w:rPr>
  </w:style>
  <w:style w:type="character" w:customStyle="1" w:styleId="WW8Num34z0">
    <w:name w:val="WW8Num34z0"/>
    <w:rsid w:val="00453EC7"/>
    <w:rPr>
      <w:rFonts w:hint="default"/>
    </w:rPr>
  </w:style>
  <w:style w:type="character" w:customStyle="1" w:styleId="WW8Num34z1">
    <w:name w:val="WW8Num34z1"/>
    <w:rsid w:val="00453EC7"/>
  </w:style>
  <w:style w:type="character" w:customStyle="1" w:styleId="WW8Num34z2">
    <w:name w:val="WW8Num34z2"/>
    <w:rsid w:val="00453EC7"/>
  </w:style>
  <w:style w:type="character" w:customStyle="1" w:styleId="WW8Num34z3">
    <w:name w:val="WW8Num34z3"/>
    <w:rsid w:val="00453EC7"/>
  </w:style>
  <w:style w:type="character" w:customStyle="1" w:styleId="WW8Num34z4">
    <w:name w:val="WW8Num34z4"/>
    <w:rsid w:val="00453EC7"/>
  </w:style>
  <w:style w:type="character" w:customStyle="1" w:styleId="WW8Num34z5">
    <w:name w:val="WW8Num34z5"/>
    <w:rsid w:val="00453EC7"/>
  </w:style>
  <w:style w:type="character" w:customStyle="1" w:styleId="WW8Num34z6">
    <w:name w:val="WW8Num34z6"/>
    <w:rsid w:val="00453EC7"/>
  </w:style>
  <w:style w:type="character" w:customStyle="1" w:styleId="WW8Num34z7">
    <w:name w:val="WW8Num34z7"/>
    <w:rsid w:val="00453EC7"/>
  </w:style>
  <w:style w:type="character" w:customStyle="1" w:styleId="WW8Num34z8">
    <w:name w:val="WW8Num34z8"/>
    <w:rsid w:val="00453EC7"/>
  </w:style>
  <w:style w:type="character" w:customStyle="1" w:styleId="WW8Num35z0">
    <w:name w:val="WW8Num35z0"/>
    <w:rsid w:val="00453EC7"/>
    <w:rPr>
      <w:rFonts w:ascii="Times New Roman" w:eastAsia="Times New Roman" w:hAnsi="Times New Roman" w:cs="Times New Roman" w:hint="default"/>
      <w:spacing w:val="0"/>
      <w:w w:val="100"/>
      <w:sz w:val="28"/>
      <w:szCs w:val="28"/>
      <w:lang w:val="ru-RU" w:bidi="ar-SA"/>
    </w:rPr>
  </w:style>
  <w:style w:type="character" w:customStyle="1" w:styleId="WW8Num35z1">
    <w:name w:val="WW8Num35z1"/>
    <w:rsid w:val="00453EC7"/>
    <w:rPr>
      <w:rFonts w:hint="default"/>
      <w:lang w:val="ru-RU" w:bidi="ar-SA"/>
    </w:rPr>
  </w:style>
  <w:style w:type="character" w:customStyle="1" w:styleId="WW8Num36z0">
    <w:name w:val="WW8Num36z0"/>
    <w:rsid w:val="00453EC7"/>
    <w:rPr>
      <w:rFonts w:ascii="Wingdings" w:hAnsi="Wingdings" w:cs="Wingdings" w:hint="default"/>
      <w:sz w:val="20"/>
    </w:rPr>
  </w:style>
  <w:style w:type="character" w:customStyle="1" w:styleId="WW8NumSt33z0">
    <w:name w:val="WW8NumSt33z0"/>
    <w:rsid w:val="00453EC7"/>
    <w:rPr>
      <w:rFonts w:ascii="Wingdings" w:hAnsi="Wingdings" w:cs="Wingdings" w:hint="default"/>
      <w:sz w:val="20"/>
    </w:rPr>
  </w:style>
  <w:style w:type="character" w:customStyle="1" w:styleId="WW8NumSt34z0">
    <w:name w:val="WW8NumSt34z0"/>
    <w:rsid w:val="00453EC7"/>
    <w:rPr>
      <w:rFonts w:ascii="Wingdings" w:hAnsi="Wingdings" w:cs="Wingdings" w:hint="default"/>
      <w:sz w:val="20"/>
    </w:rPr>
  </w:style>
  <w:style w:type="character" w:customStyle="1" w:styleId="WW8NumSt35z0">
    <w:name w:val="WW8NumSt35z0"/>
    <w:rsid w:val="00453EC7"/>
    <w:rPr>
      <w:rFonts w:ascii="Wingdings" w:hAnsi="Wingdings" w:cs="Wingdings" w:hint="default"/>
      <w:sz w:val="20"/>
    </w:rPr>
  </w:style>
  <w:style w:type="character" w:customStyle="1" w:styleId="10">
    <w:name w:val="Основной шрифт абзаца1"/>
    <w:rsid w:val="00453EC7"/>
  </w:style>
  <w:style w:type="character" w:customStyle="1" w:styleId="a3">
    <w:name w:val="Верхний колонтитул Знак"/>
    <w:basedOn w:val="10"/>
    <w:uiPriority w:val="99"/>
    <w:rsid w:val="00453EC7"/>
    <w:rPr>
      <w:rFonts w:ascii="Calibri" w:eastAsia="Calibri" w:hAnsi="Calibri" w:cs="Times New Roman"/>
    </w:rPr>
  </w:style>
  <w:style w:type="character" w:customStyle="1" w:styleId="a4">
    <w:name w:val="Подзаголовок Знак"/>
    <w:basedOn w:val="10"/>
    <w:rsid w:val="00453EC7"/>
    <w:rPr>
      <w:rFonts w:ascii="Cambria" w:eastAsia="Times New Roman" w:hAnsi="Cambria" w:cs="Times New Roman"/>
      <w:sz w:val="24"/>
      <w:szCs w:val="24"/>
    </w:rPr>
  </w:style>
  <w:style w:type="character" w:customStyle="1" w:styleId="a5">
    <w:name w:val="Текст выноски Знак"/>
    <w:basedOn w:val="10"/>
    <w:rsid w:val="00453EC7"/>
    <w:rPr>
      <w:rFonts w:ascii="Tahoma" w:hAnsi="Tahoma" w:cs="Tahoma"/>
      <w:sz w:val="16"/>
      <w:szCs w:val="16"/>
    </w:rPr>
  </w:style>
  <w:style w:type="character" w:customStyle="1" w:styleId="a6">
    <w:name w:val="Основной текст с отступом Знак"/>
    <w:basedOn w:val="10"/>
    <w:rsid w:val="00453EC7"/>
    <w:rPr>
      <w:rFonts w:ascii="Times New Roman" w:eastAsia="Times New Roman" w:hAnsi="Times New Roman" w:cs="Times New Roman"/>
      <w:sz w:val="24"/>
      <w:szCs w:val="24"/>
    </w:rPr>
  </w:style>
  <w:style w:type="character" w:customStyle="1" w:styleId="11">
    <w:name w:val="Заголовок 1 Знак"/>
    <w:basedOn w:val="10"/>
    <w:rsid w:val="00453EC7"/>
    <w:rPr>
      <w:rFonts w:ascii="Times New Roman" w:hAnsi="Times New Roman" w:cs="Times New Roman"/>
    </w:rPr>
  </w:style>
  <w:style w:type="character" w:customStyle="1" w:styleId="21">
    <w:name w:val="Заголовок 2 Знак"/>
    <w:basedOn w:val="10"/>
    <w:rsid w:val="00453EC7"/>
    <w:rPr>
      <w:rFonts w:ascii="Cambria" w:eastAsia="Times New Roman" w:hAnsi="Cambria" w:cs="Cambria"/>
      <w:b/>
      <w:bCs/>
      <w:i/>
      <w:iCs/>
      <w:sz w:val="28"/>
      <w:szCs w:val="28"/>
    </w:rPr>
  </w:style>
  <w:style w:type="character" w:customStyle="1" w:styleId="31">
    <w:name w:val="Заголовок 3 Знак"/>
    <w:basedOn w:val="10"/>
    <w:rsid w:val="00453EC7"/>
    <w:rPr>
      <w:rFonts w:ascii="Arial" w:eastAsia="Times New Roman" w:hAnsi="Arial" w:cs="Arial"/>
      <w:b/>
      <w:bCs/>
      <w:sz w:val="26"/>
      <w:szCs w:val="26"/>
    </w:rPr>
  </w:style>
  <w:style w:type="character" w:customStyle="1" w:styleId="40">
    <w:name w:val="Заголовок 4 Знак"/>
    <w:basedOn w:val="10"/>
    <w:rsid w:val="00453EC7"/>
    <w:rPr>
      <w:rFonts w:eastAsia="Times New Roman"/>
      <w:b/>
      <w:bCs/>
      <w:sz w:val="28"/>
      <w:szCs w:val="28"/>
    </w:rPr>
  </w:style>
  <w:style w:type="character" w:customStyle="1" w:styleId="60">
    <w:name w:val="Заголовок 6 Знак"/>
    <w:basedOn w:val="10"/>
    <w:rsid w:val="00453EC7"/>
    <w:rPr>
      <w:rFonts w:ascii="Times New Roman" w:hAnsi="Times New Roman" w:cs="Times New Roman"/>
      <w:b/>
      <w:bCs/>
      <w:lang w:eastAsia="zh-CN"/>
    </w:rPr>
  </w:style>
  <w:style w:type="character" w:customStyle="1" w:styleId="a7">
    <w:name w:val="Нижний колонтитул Знак"/>
    <w:basedOn w:val="10"/>
    <w:rsid w:val="00453EC7"/>
  </w:style>
  <w:style w:type="character" w:styleId="a8">
    <w:name w:val="page number"/>
    <w:rsid w:val="00453EC7"/>
    <w:rPr>
      <w:rFonts w:cs="Times New Roman"/>
    </w:rPr>
  </w:style>
  <w:style w:type="character" w:styleId="a9">
    <w:name w:val="Hyperlink"/>
    <w:rsid w:val="00453EC7"/>
    <w:rPr>
      <w:rFonts w:ascii="Times New Roman" w:hAnsi="Times New Roman" w:cs="Times New Roman"/>
      <w:color w:val="0000FF"/>
      <w:u w:val="single"/>
    </w:rPr>
  </w:style>
  <w:style w:type="character" w:styleId="aa">
    <w:name w:val="FollowedHyperlink"/>
    <w:rsid w:val="00453EC7"/>
    <w:rPr>
      <w:rFonts w:ascii="Times New Roman" w:hAnsi="Times New Roman" w:cs="Times New Roman"/>
      <w:color w:val="800080"/>
      <w:u w:val="single"/>
    </w:rPr>
  </w:style>
  <w:style w:type="character" w:customStyle="1" w:styleId="ab">
    <w:name w:val="Основной текст Знак"/>
    <w:basedOn w:val="10"/>
    <w:rsid w:val="00453EC7"/>
    <w:rPr>
      <w:rFonts w:ascii="Times New Roman" w:hAnsi="Times New Roman" w:cs="Times New Roman"/>
      <w:sz w:val="24"/>
      <w:szCs w:val="24"/>
    </w:rPr>
  </w:style>
  <w:style w:type="character" w:customStyle="1" w:styleId="FontStyle11">
    <w:name w:val="Font Style11"/>
    <w:rsid w:val="00453EC7"/>
    <w:rPr>
      <w:rFonts w:ascii="Times New Roman" w:hAnsi="Times New Roman" w:cs="Times New Roman"/>
      <w:sz w:val="26"/>
    </w:rPr>
  </w:style>
  <w:style w:type="character" w:customStyle="1" w:styleId="FontStyle13">
    <w:name w:val="Font Style13"/>
    <w:rsid w:val="00453EC7"/>
    <w:rPr>
      <w:rFonts w:ascii="Times New Roman" w:hAnsi="Times New Roman" w:cs="Times New Roman"/>
      <w:sz w:val="26"/>
    </w:rPr>
  </w:style>
  <w:style w:type="character" w:customStyle="1" w:styleId="FontStyle18">
    <w:name w:val="Font Style18"/>
    <w:rsid w:val="00453EC7"/>
    <w:rPr>
      <w:rFonts w:ascii="Arial" w:hAnsi="Arial" w:cs="Arial"/>
      <w:b/>
      <w:spacing w:val="-10"/>
      <w:sz w:val="20"/>
    </w:rPr>
  </w:style>
  <w:style w:type="character" w:customStyle="1" w:styleId="ac">
    <w:name w:val="Текст сноски Знак"/>
    <w:basedOn w:val="10"/>
    <w:rsid w:val="00453EC7"/>
    <w:rPr>
      <w:rFonts w:ascii="Times New Roman" w:hAnsi="Times New Roman" w:cs="Times New Roman"/>
    </w:rPr>
  </w:style>
  <w:style w:type="character" w:customStyle="1" w:styleId="FootnoteCharacters">
    <w:name w:val="Footnote Characters"/>
    <w:rsid w:val="00453EC7"/>
    <w:rPr>
      <w:rFonts w:cs="Times New Roman"/>
      <w:vertAlign w:val="superscript"/>
    </w:rPr>
  </w:style>
  <w:style w:type="character" w:customStyle="1" w:styleId="ConsPlusNormal">
    <w:name w:val="ConsPlusNormal Знак"/>
    <w:rsid w:val="00453EC7"/>
    <w:rPr>
      <w:rFonts w:ascii="Arial" w:hAnsi="Arial" w:cs="Arial"/>
      <w:lang w:bidi="ar-SA"/>
    </w:rPr>
  </w:style>
  <w:style w:type="character" w:customStyle="1" w:styleId="apple-style-span">
    <w:name w:val="apple-style-span"/>
    <w:rsid w:val="00453EC7"/>
    <w:rPr>
      <w:rFonts w:cs="Times New Roman"/>
    </w:rPr>
  </w:style>
  <w:style w:type="character" w:customStyle="1" w:styleId="22">
    <w:name w:val="Основной текст (2)_"/>
    <w:rsid w:val="00453EC7"/>
    <w:rPr>
      <w:sz w:val="27"/>
      <w:szCs w:val="27"/>
      <w:shd w:val="clear" w:color="auto" w:fill="FFFFFF"/>
    </w:rPr>
  </w:style>
  <w:style w:type="character" w:customStyle="1" w:styleId="213pt">
    <w:name w:val="Основной текст (2) + 13 pt"/>
    <w:rsid w:val="00453EC7"/>
    <w:rPr>
      <w:rFonts w:ascii="Times New Roman" w:hAnsi="Times New Roman" w:cs="Times New Roman"/>
      <w:sz w:val="26"/>
      <w:szCs w:val="26"/>
      <w:u w:val="none"/>
    </w:rPr>
  </w:style>
  <w:style w:type="character" w:customStyle="1" w:styleId="12">
    <w:name w:val="Основной текст (12)_"/>
    <w:rsid w:val="00453EC7"/>
    <w:rPr>
      <w:sz w:val="22"/>
      <w:szCs w:val="22"/>
      <w:shd w:val="clear" w:color="auto" w:fill="FFFFFF"/>
    </w:rPr>
  </w:style>
  <w:style w:type="character" w:customStyle="1" w:styleId="13">
    <w:name w:val="Основной текст (13)_"/>
    <w:rsid w:val="00453EC7"/>
    <w:rPr>
      <w:sz w:val="18"/>
      <w:szCs w:val="18"/>
      <w:shd w:val="clear" w:color="auto" w:fill="FFFFFF"/>
    </w:rPr>
  </w:style>
  <w:style w:type="character" w:customStyle="1" w:styleId="14">
    <w:name w:val="Основной текст (14)_"/>
    <w:rsid w:val="00453EC7"/>
    <w:rPr>
      <w:b/>
      <w:bCs/>
      <w:sz w:val="17"/>
      <w:szCs w:val="17"/>
      <w:shd w:val="clear" w:color="auto" w:fill="FFFFFF"/>
    </w:rPr>
  </w:style>
  <w:style w:type="character" w:customStyle="1" w:styleId="15">
    <w:name w:val="Основной текст (15)_"/>
    <w:rsid w:val="00453EC7"/>
    <w:rPr>
      <w:b/>
      <w:bCs/>
      <w:sz w:val="17"/>
      <w:szCs w:val="17"/>
      <w:shd w:val="clear" w:color="auto" w:fill="FFFFFF"/>
    </w:rPr>
  </w:style>
  <w:style w:type="character" w:customStyle="1" w:styleId="16">
    <w:name w:val="Основной текст (16)_"/>
    <w:rsid w:val="00453EC7"/>
    <w:rPr>
      <w:b/>
      <w:bCs/>
      <w:sz w:val="21"/>
      <w:szCs w:val="21"/>
      <w:shd w:val="clear" w:color="auto" w:fill="FFFFFF"/>
    </w:rPr>
  </w:style>
  <w:style w:type="character" w:customStyle="1" w:styleId="160">
    <w:name w:val="Основной текст (16) + Не полужирный"/>
    <w:rsid w:val="00453EC7"/>
  </w:style>
  <w:style w:type="character" w:styleId="ad">
    <w:name w:val="Emphasis"/>
    <w:qFormat/>
    <w:rsid w:val="00453EC7"/>
    <w:rPr>
      <w:i/>
      <w:iCs/>
    </w:rPr>
  </w:style>
  <w:style w:type="character" w:customStyle="1" w:styleId="blk">
    <w:name w:val="blk"/>
    <w:basedOn w:val="10"/>
    <w:rsid w:val="00453EC7"/>
  </w:style>
  <w:style w:type="character" w:customStyle="1" w:styleId="ConsPlusNonformat">
    <w:name w:val="ConsPlusNonformat Знак"/>
    <w:rsid w:val="00453EC7"/>
    <w:rPr>
      <w:rFonts w:ascii="Courier New" w:hAnsi="Courier New" w:cs="Courier New"/>
      <w:lang w:val="ru-RU" w:bidi="ar-SA"/>
    </w:rPr>
  </w:style>
  <w:style w:type="character" w:styleId="ae">
    <w:name w:val="Strong"/>
    <w:qFormat/>
    <w:rsid w:val="00453EC7"/>
    <w:rPr>
      <w:b/>
      <w:bCs/>
      <w:color w:val="000000"/>
    </w:rPr>
  </w:style>
  <w:style w:type="character" w:customStyle="1" w:styleId="af">
    <w:name w:val="Основной текст_"/>
    <w:basedOn w:val="10"/>
    <w:rsid w:val="00453EC7"/>
    <w:rPr>
      <w:rFonts w:ascii="Times New Roman" w:eastAsia="Times New Roman" w:hAnsi="Times New Roman" w:cs="Times New Roman"/>
      <w:sz w:val="28"/>
      <w:szCs w:val="28"/>
      <w:shd w:val="clear" w:color="auto" w:fill="FFFFFF"/>
    </w:rPr>
  </w:style>
  <w:style w:type="character" w:customStyle="1" w:styleId="af0">
    <w:name w:val="Текст концевой сноски Знак"/>
    <w:basedOn w:val="10"/>
    <w:rsid w:val="00453EC7"/>
    <w:rPr>
      <w:rFonts w:eastAsia="Times New Roman"/>
    </w:rPr>
  </w:style>
  <w:style w:type="character" w:customStyle="1" w:styleId="docdata">
    <w:name w:val="docdata"/>
    <w:basedOn w:val="10"/>
    <w:rsid w:val="00453EC7"/>
  </w:style>
  <w:style w:type="character" w:customStyle="1" w:styleId="23">
    <w:name w:val="Основной текст с отступом 2 Знак"/>
    <w:basedOn w:val="10"/>
    <w:rsid w:val="00453EC7"/>
    <w:rPr>
      <w:sz w:val="22"/>
      <w:szCs w:val="22"/>
    </w:rPr>
  </w:style>
  <w:style w:type="character" w:customStyle="1" w:styleId="af1">
    <w:name w:val="Название Знак"/>
    <w:basedOn w:val="10"/>
    <w:rsid w:val="00453EC7"/>
    <w:rPr>
      <w:rFonts w:ascii="Times New Roman" w:eastAsia="Times New Roman" w:hAnsi="Times New Roman" w:cs="Times New Roman"/>
      <w:sz w:val="28"/>
      <w:szCs w:val="24"/>
    </w:rPr>
  </w:style>
  <w:style w:type="character" w:customStyle="1" w:styleId="17">
    <w:name w:val="Текст выноски Знак1"/>
    <w:basedOn w:val="10"/>
    <w:rsid w:val="00453EC7"/>
    <w:rPr>
      <w:rFonts w:ascii="Tahoma" w:eastAsia="Times New Roman" w:hAnsi="Tahoma" w:cs="Tahoma"/>
      <w:sz w:val="16"/>
      <w:szCs w:val="16"/>
    </w:rPr>
  </w:style>
  <w:style w:type="character" w:customStyle="1" w:styleId="af2">
    <w:name w:val="Гипертекстовая ссылка"/>
    <w:basedOn w:val="10"/>
    <w:rsid w:val="00453EC7"/>
    <w:rPr>
      <w:color w:val="106BBE"/>
    </w:rPr>
  </w:style>
  <w:style w:type="character" w:customStyle="1" w:styleId="af3">
    <w:name w:val="Сравнение редакций. Добавленный фрагмент"/>
    <w:rsid w:val="00453EC7"/>
    <w:rPr>
      <w:color w:val="000000"/>
      <w:shd w:val="clear" w:color="auto" w:fill="C1D7FF"/>
    </w:rPr>
  </w:style>
  <w:style w:type="character" w:customStyle="1" w:styleId="FontStyle60">
    <w:name w:val="Font Style60"/>
    <w:basedOn w:val="10"/>
    <w:rsid w:val="00453EC7"/>
    <w:rPr>
      <w:rFonts w:ascii="Times New Roman" w:hAnsi="Times New Roman" w:cs="Times New Roman"/>
      <w:sz w:val="26"/>
      <w:szCs w:val="26"/>
    </w:rPr>
  </w:style>
  <w:style w:type="character" w:customStyle="1" w:styleId="af4">
    <w:name w:val="Цветовое выделение"/>
    <w:rsid w:val="00453EC7"/>
    <w:rPr>
      <w:b/>
      <w:bCs/>
      <w:color w:val="26282F"/>
    </w:rPr>
  </w:style>
  <w:style w:type="character" w:customStyle="1" w:styleId="HTML">
    <w:name w:val="Стандартный HTML Знак"/>
    <w:basedOn w:val="20"/>
    <w:rsid w:val="00453EC7"/>
    <w:rPr>
      <w:rFonts w:ascii="Courier New" w:hAnsi="Courier New" w:cs="Courier New"/>
    </w:rPr>
  </w:style>
  <w:style w:type="character" w:customStyle="1" w:styleId="18">
    <w:name w:val="Знак сноски1"/>
    <w:rsid w:val="00453EC7"/>
    <w:rPr>
      <w:vertAlign w:val="superscript"/>
    </w:rPr>
  </w:style>
  <w:style w:type="character" w:customStyle="1" w:styleId="Heading1Char">
    <w:name w:val="Heading 1 Char"/>
    <w:basedOn w:val="20"/>
    <w:rsid w:val="00453EC7"/>
    <w:rPr>
      <w:rFonts w:ascii="Cambria" w:hAnsi="Cambria" w:cs="Times New Roman"/>
      <w:b/>
      <w:bCs/>
      <w:kern w:val="2"/>
      <w:sz w:val="32"/>
      <w:szCs w:val="32"/>
      <w:lang w:val="ru-RU"/>
    </w:rPr>
  </w:style>
  <w:style w:type="character" w:customStyle="1" w:styleId="24">
    <w:name w:val="Знак сноски2"/>
    <w:rsid w:val="00453EC7"/>
    <w:rPr>
      <w:vertAlign w:val="superscript"/>
    </w:rPr>
  </w:style>
  <w:style w:type="character" w:customStyle="1" w:styleId="EndnoteCharacters">
    <w:name w:val="Endnote Characters"/>
    <w:rsid w:val="00453EC7"/>
    <w:rPr>
      <w:vertAlign w:val="superscript"/>
    </w:rPr>
  </w:style>
  <w:style w:type="character" w:customStyle="1" w:styleId="WW-EndnoteCharacters">
    <w:name w:val="WW-Endnote Characters"/>
    <w:rsid w:val="00453EC7"/>
  </w:style>
  <w:style w:type="paragraph" w:customStyle="1" w:styleId="Heading">
    <w:name w:val="Heading"/>
    <w:basedOn w:val="a"/>
    <w:next w:val="af5"/>
    <w:rsid w:val="00453EC7"/>
    <w:pPr>
      <w:spacing w:after="0" w:line="240" w:lineRule="auto"/>
      <w:jc w:val="center"/>
    </w:pPr>
    <w:rPr>
      <w:rFonts w:ascii="Times New Roman" w:eastAsia="Times New Roman" w:hAnsi="Times New Roman" w:cs="Times New Roman"/>
      <w:sz w:val="28"/>
      <w:szCs w:val="24"/>
    </w:rPr>
  </w:style>
  <w:style w:type="paragraph" w:styleId="af5">
    <w:name w:val="Body Text"/>
    <w:basedOn w:val="a"/>
    <w:rsid w:val="00453EC7"/>
    <w:pPr>
      <w:spacing w:after="120" w:line="240" w:lineRule="auto"/>
    </w:pPr>
    <w:rPr>
      <w:rFonts w:ascii="Times New Roman" w:hAnsi="Times New Roman" w:cs="Times New Roman"/>
      <w:sz w:val="24"/>
      <w:szCs w:val="24"/>
    </w:rPr>
  </w:style>
  <w:style w:type="paragraph" w:styleId="af6">
    <w:name w:val="List"/>
    <w:basedOn w:val="af5"/>
    <w:rsid w:val="00453EC7"/>
    <w:rPr>
      <w:rFonts w:cs="Nirmala UI"/>
    </w:rPr>
  </w:style>
  <w:style w:type="paragraph" w:styleId="af7">
    <w:name w:val="caption"/>
    <w:basedOn w:val="a"/>
    <w:qFormat/>
    <w:rsid w:val="00453EC7"/>
    <w:pPr>
      <w:suppressLineNumbers/>
      <w:spacing w:before="120" w:after="120"/>
    </w:pPr>
    <w:rPr>
      <w:i/>
      <w:iCs/>
      <w:sz w:val="24"/>
      <w:szCs w:val="24"/>
    </w:rPr>
  </w:style>
  <w:style w:type="paragraph" w:customStyle="1" w:styleId="Index">
    <w:name w:val="Index"/>
    <w:basedOn w:val="a"/>
    <w:rsid w:val="00453EC7"/>
    <w:pPr>
      <w:suppressLineNumbers/>
    </w:pPr>
    <w:rPr>
      <w:rFonts w:cs="Times New Roman"/>
    </w:rPr>
  </w:style>
  <w:style w:type="paragraph" w:customStyle="1" w:styleId="25">
    <w:name w:val="Название объекта2"/>
    <w:basedOn w:val="a"/>
    <w:rsid w:val="00453EC7"/>
    <w:pPr>
      <w:suppressLineNumbers/>
      <w:spacing w:before="120" w:after="120"/>
    </w:pPr>
    <w:rPr>
      <w:i/>
      <w:iCs/>
      <w:sz w:val="24"/>
      <w:szCs w:val="24"/>
    </w:rPr>
  </w:style>
  <w:style w:type="paragraph" w:customStyle="1" w:styleId="19">
    <w:name w:val="Название объекта1"/>
    <w:basedOn w:val="a"/>
    <w:rsid w:val="00453EC7"/>
    <w:pPr>
      <w:suppressLineNumbers/>
      <w:spacing w:before="120" w:after="120"/>
    </w:pPr>
    <w:rPr>
      <w:rFonts w:cs="Nirmala UI"/>
      <w:i/>
      <w:iCs/>
      <w:sz w:val="24"/>
      <w:szCs w:val="24"/>
    </w:rPr>
  </w:style>
  <w:style w:type="paragraph" w:customStyle="1" w:styleId="HeaderandFooter">
    <w:name w:val="Header and Footer"/>
    <w:basedOn w:val="a"/>
    <w:rsid w:val="00453EC7"/>
    <w:pPr>
      <w:suppressLineNumbers/>
      <w:tabs>
        <w:tab w:val="center" w:pos="4819"/>
        <w:tab w:val="right" w:pos="9638"/>
      </w:tabs>
    </w:pPr>
  </w:style>
  <w:style w:type="paragraph" w:styleId="af8">
    <w:name w:val="header"/>
    <w:basedOn w:val="a"/>
    <w:uiPriority w:val="99"/>
    <w:rsid w:val="00453EC7"/>
    <w:rPr>
      <w:rFonts w:cs="Times New Roman"/>
    </w:rPr>
  </w:style>
  <w:style w:type="paragraph" w:styleId="af9">
    <w:name w:val="Subtitle"/>
    <w:basedOn w:val="a"/>
    <w:next w:val="a"/>
    <w:qFormat/>
    <w:rsid w:val="00453EC7"/>
    <w:pPr>
      <w:spacing w:after="60"/>
      <w:jc w:val="center"/>
      <w:outlineLvl w:val="1"/>
    </w:pPr>
    <w:rPr>
      <w:rFonts w:ascii="Cambria" w:eastAsia="Times New Roman" w:hAnsi="Cambria" w:cs="Times New Roman"/>
      <w:sz w:val="24"/>
      <w:szCs w:val="24"/>
    </w:rPr>
  </w:style>
  <w:style w:type="paragraph" w:styleId="afa">
    <w:name w:val="List Paragraph"/>
    <w:basedOn w:val="a"/>
    <w:qFormat/>
    <w:rsid w:val="00453EC7"/>
    <w:pPr>
      <w:ind w:left="720"/>
      <w:contextualSpacing/>
    </w:pPr>
    <w:rPr>
      <w:rFonts w:cs="Times New Roman"/>
    </w:rPr>
  </w:style>
  <w:style w:type="paragraph" w:styleId="afb">
    <w:name w:val="Balloon Text"/>
    <w:basedOn w:val="a"/>
    <w:rsid w:val="00453EC7"/>
    <w:pPr>
      <w:spacing w:after="0" w:line="240" w:lineRule="auto"/>
    </w:pPr>
    <w:rPr>
      <w:rFonts w:ascii="Tahoma" w:hAnsi="Tahoma" w:cs="Tahoma"/>
      <w:sz w:val="16"/>
      <w:szCs w:val="16"/>
    </w:rPr>
  </w:style>
  <w:style w:type="paragraph" w:styleId="afc">
    <w:name w:val="Body Text Indent"/>
    <w:basedOn w:val="a"/>
    <w:rsid w:val="00453EC7"/>
    <w:pPr>
      <w:spacing w:after="120" w:line="240" w:lineRule="auto"/>
      <w:ind w:left="283"/>
    </w:pPr>
    <w:rPr>
      <w:rFonts w:ascii="Times New Roman" w:eastAsia="Times New Roman" w:hAnsi="Times New Roman" w:cs="Times New Roman"/>
      <w:sz w:val="24"/>
      <w:szCs w:val="24"/>
    </w:rPr>
  </w:style>
  <w:style w:type="paragraph" w:customStyle="1" w:styleId="ConsPlusNormal0">
    <w:name w:val="ConsPlusNormal"/>
    <w:rsid w:val="00453EC7"/>
    <w:pPr>
      <w:suppressAutoHyphens/>
      <w:autoSpaceDE w:val="0"/>
    </w:pPr>
    <w:rPr>
      <w:rFonts w:ascii="Arial" w:eastAsia="Calibri" w:hAnsi="Arial" w:cs="Arial"/>
      <w:lang w:eastAsia="zh-CN"/>
    </w:rPr>
  </w:style>
  <w:style w:type="paragraph" w:styleId="afd">
    <w:name w:val="footer"/>
    <w:basedOn w:val="a"/>
    <w:rsid w:val="00453EC7"/>
    <w:pPr>
      <w:tabs>
        <w:tab w:val="center" w:pos="4677"/>
        <w:tab w:val="right" w:pos="9355"/>
      </w:tabs>
      <w:spacing w:after="0" w:line="240" w:lineRule="auto"/>
    </w:pPr>
    <w:rPr>
      <w:sz w:val="20"/>
      <w:szCs w:val="20"/>
    </w:rPr>
  </w:style>
  <w:style w:type="paragraph" w:customStyle="1" w:styleId="1a">
    <w:name w:val="Без интервала1"/>
    <w:rsid w:val="00453EC7"/>
    <w:pPr>
      <w:suppressAutoHyphens/>
    </w:pPr>
    <w:rPr>
      <w:rFonts w:ascii="Calibri" w:eastAsia="Calibri" w:hAnsi="Calibri" w:cs="Calibri"/>
      <w:sz w:val="22"/>
      <w:szCs w:val="22"/>
      <w:lang w:eastAsia="zh-CN"/>
    </w:rPr>
  </w:style>
  <w:style w:type="paragraph" w:customStyle="1" w:styleId="ConsPlusNonformat0">
    <w:name w:val="ConsPlusNonformat"/>
    <w:rsid w:val="00453EC7"/>
    <w:pPr>
      <w:widowControl w:val="0"/>
      <w:suppressAutoHyphens/>
      <w:autoSpaceDE w:val="0"/>
    </w:pPr>
    <w:rPr>
      <w:rFonts w:ascii="Courier New" w:eastAsia="Calibri" w:hAnsi="Courier New" w:cs="Courier New"/>
      <w:lang w:eastAsia="zh-CN"/>
    </w:rPr>
  </w:style>
  <w:style w:type="paragraph" w:customStyle="1" w:styleId="ConsPlusCell">
    <w:name w:val="ConsPlusCell"/>
    <w:rsid w:val="00453EC7"/>
    <w:pPr>
      <w:widowControl w:val="0"/>
      <w:suppressAutoHyphens/>
      <w:autoSpaceDE w:val="0"/>
    </w:pPr>
    <w:rPr>
      <w:rFonts w:ascii="Arial" w:eastAsia="Calibri" w:hAnsi="Arial" w:cs="Arial"/>
      <w:lang w:eastAsia="zh-CN"/>
    </w:rPr>
  </w:style>
  <w:style w:type="paragraph" w:customStyle="1" w:styleId="1b">
    <w:name w:val="Знак1 Знак Знак Знак"/>
    <w:basedOn w:val="a"/>
    <w:rsid w:val="00453EC7"/>
    <w:pPr>
      <w:spacing w:after="160" w:line="240" w:lineRule="exact"/>
    </w:pPr>
    <w:rPr>
      <w:rFonts w:ascii="Verdana" w:hAnsi="Verdana" w:cs="Verdana"/>
      <w:sz w:val="20"/>
      <w:szCs w:val="20"/>
      <w:lang w:val="en-US"/>
    </w:rPr>
  </w:style>
  <w:style w:type="paragraph" w:styleId="afe">
    <w:name w:val="footnote text"/>
    <w:basedOn w:val="a"/>
    <w:rsid w:val="00453EC7"/>
    <w:pPr>
      <w:autoSpaceDE w:val="0"/>
      <w:spacing w:after="0" w:line="240" w:lineRule="auto"/>
    </w:pPr>
    <w:rPr>
      <w:rFonts w:ascii="Times New Roman" w:hAnsi="Times New Roman" w:cs="Times New Roman"/>
      <w:sz w:val="20"/>
      <w:szCs w:val="20"/>
    </w:rPr>
  </w:style>
  <w:style w:type="paragraph" w:customStyle="1" w:styleId="formattext">
    <w:name w:val="formattext"/>
    <w:basedOn w:val="a"/>
    <w:rsid w:val="00453EC7"/>
    <w:pPr>
      <w:spacing w:before="280" w:after="280" w:line="240" w:lineRule="auto"/>
    </w:pPr>
    <w:rPr>
      <w:rFonts w:ascii="Times New Roman" w:eastAsia="Times New Roman" w:hAnsi="Times New Roman" w:cs="Times New Roman"/>
      <w:sz w:val="24"/>
      <w:szCs w:val="24"/>
    </w:rPr>
  </w:style>
  <w:style w:type="paragraph" w:customStyle="1" w:styleId="western">
    <w:name w:val="western"/>
    <w:basedOn w:val="a"/>
    <w:rsid w:val="00453EC7"/>
    <w:pPr>
      <w:spacing w:before="280" w:after="280" w:line="240" w:lineRule="auto"/>
    </w:pPr>
    <w:rPr>
      <w:rFonts w:ascii="Times New Roman" w:eastAsia="Times New Roman" w:hAnsi="Times New Roman" w:cs="Times New Roman"/>
      <w:sz w:val="24"/>
      <w:szCs w:val="24"/>
    </w:rPr>
  </w:style>
  <w:style w:type="paragraph" w:customStyle="1" w:styleId="ConsNormal">
    <w:name w:val="ConsNormal"/>
    <w:rsid w:val="00453EC7"/>
    <w:pPr>
      <w:widowControl w:val="0"/>
      <w:suppressAutoHyphens/>
      <w:autoSpaceDE w:val="0"/>
      <w:ind w:firstLine="720"/>
    </w:pPr>
    <w:rPr>
      <w:rFonts w:ascii="Arial" w:hAnsi="Arial" w:cs="Arial"/>
      <w:lang w:eastAsia="zh-CN"/>
    </w:rPr>
  </w:style>
  <w:style w:type="paragraph" w:customStyle="1" w:styleId="bt">
    <w:name w:val="bt"/>
    <w:basedOn w:val="a"/>
    <w:rsid w:val="00453EC7"/>
    <w:pPr>
      <w:spacing w:before="280" w:after="280" w:line="240" w:lineRule="auto"/>
    </w:pPr>
    <w:rPr>
      <w:rFonts w:ascii="Times New Roman" w:hAnsi="Times New Roman" w:cs="Times New Roman"/>
      <w:sz w:val="24"/>
      <w:szCs w:val="24"/>
    </w:rPr>
  </w:style>
  <w:style w:type="paragraph" w:customStyle="1" w:styleId="210">
    <w:name w:val="Основной текст (2)1"/>
    <w:basedOn w:val="a"/>
    <w:rsid w:val="00453EC7"/>
    <w:pPr>
      <w:widowControl w:val="0"/>
      <w:shd w:val="clear" w:color="auto" w:fill="FFFFFF"/>
      <w:spacing w:after="0" w:line="312" w:lineRule="exact"/>
    </w:pPr>
    <w:rPr>
      <w:sz w:val="27"/>
      <w:szCs w:val="27"/>
    </w:rPr>
  </w:style>
  <w:style w:type="paragraph" w:customStyle="1" w:styleId="120">
    <w:name w:val="Основной текст (12)"/>
    <w:basedOn w:val="a"/>
    <w:rsid w:val="00453EC7"/>
    <w:pPr>
      <w:widowControl w:val="0"/>
      <w:shd w:val="clear" w:color="auto" w:fill="FFFFFF"/>
      <w:spacing w:before="120" w:after="540" w:line="240" w:lineRule="atLeast"/>
      <w:jc w:val="right"/>
    </w:pPr>
  </w:style>
  <w:style w:type="paragraph" w:customStyle="1" w:styleId="130">
    <w:name w:val="Основной текст (13)"/>
    <w:basedOn w:val="a"/>
    <w:rsid w:val="00453EC7"/>
    <w:pPr>
      <w:widowControl w:val="0"/>
      <w:shd w:val="clear" w:color="auto" w:fill="FFFFFF"/>
      <w:spacing w:after="0" w:line="223" w:lineRule="exact"/>
      <w:jc w:val="both"/>
    </w:pPr>
    <w:rPr>
      <w:sz w:val="18"/>
      <w:szCs w:val="18"/>
    </w:rPr>
  </w:style>
  <w:style w:type="paragraph" w:customStyle="1" w:styleId="140">
    <w:name w:val="Основной текст (14)"/>
    <w:basedOn w:val="a"/>
    <w:rsid w:val="00453EC7"/>
    <w:pPr>
      <w:widowControl w:val="0"/>
      <w:shd w:val="clear" w:color="auto" w:fill="FFFFFF"/>
      <w:spacing w:after="0" w:line="223" w:lineRule="exact"/>
      <w:jc w:val="both"/>
    </w:pPr>
    <w:rPr>
      <w:b/>
      <w:bCs/>
      <w:sz w:val="17"/>
      <w:szCs w:val="17"/>
    </w:rPr>
  </w:style>
  <w:style w:type="paragraph" w:customStyle="1" w:styleId="150">
    <w:name w:val="Основной текст (15)"/>
    <w:basedOn w:val="a"/>
    <w:rsid w:val="00453EC7"/>
    <w:pPr>
      <w:widowControl w:val="0"/>
      <w:shd w:val="clear" w:color="auto" w:fill="FFFFFF"/>
      <w:spacing w:after="120" w:line="223" w:lineRule="exact"/>
      <w:jc w:val="both"/>
    </w:pPr>
    <w:rPr>
      <w:b/>
      <w:bCs/>
      <w:sz w:val="17"/>
      <w:szCs w:val="17"/>
    </w:rPr>
  </w:style>
  <w:style w:type="paragraph" w:customStyle="1" w:styleId="161">
    <w:name w:val="Основной текст (16)"/>
    <w:basedOn w:val="a"/>
    <w:rsid w:val="00453EC7"/>
    <w:pPr>
      <w:widowControl w:val="0"/>
      <w:shd w:val="clear" w:color="auto" w:fill="FFFFFF"/>
      <w:spacing w:before="540" w:after="0" w:line="269" w:lineRule="exact"/>
      <w:jc w:val="both"/>
    </w:pPr>
    <w:rPr>
      <w:b/>
      <w:bCs/>
      <w:sz w:val="21"/>
      <w:szCs w:val="21"/>
    </w:rPr>
  </w:style>
  <w:style w:type="paragraph" w:customStyle="1" w:styleId="ConsPlusTitle">
    <w:name w:val="ConsPlusTitle"/>
    <w:rsid w:val="00453EC7"/>
    <w:pPr>
      <w:widowControl w:val="0"/>
      <w:suppressAutoHyphens/>
      <w:autoSpaceDE w:val="0"/>
    </w:pPr>
    <w:rPr>
      <w:b/>
      <w:bCs/>
      <w:sz w:val="24"/>
      <w:szCs w:val="24"/>
      <w:lang w:eastAsia="zh-CN"/>
    </w:rPr>
  </w:style>
  <w:style w:type="paragraph" w:customStyle="1" w:styleId="1c">
    <w:name w:val="Абзац списка1"/>
    <w:basedOn w:val="a"/>
    <w:rsid w:val="00453EC7"/>
    <w:pPr>
      <w:spacing w:after="0" w:line="240" w:lineRule="auto"/>
      <w:ind w:left="720"/>
    </w:pPr>
    <w:rPr>
      <w:rFonts w:ascii="Times New Roman" w:eastAsia="Times New Roman" w:hAnsi="Times New Roman" w:cs="Times New Roman"/>
      <w:sz w:val="24"/>
      <w:szCs w:val="24"/>
    </w:rPr>
  </w:style>
  <w:style w:type="paragraph" w:customStyle="1" w:styleId="aff">
    <w:name w:val="Знак Знак Знак Знак Знак Знак Знак Знак Знак"/>
    <w:basedOn w:val="a"/>
    <w:rsid w:val="00453EC7"/>
    <w:pPr>
      <w:tabs>
        <w:tab w:val="left" w:pos="432"/>
      </w:tabs>
      <w:spacing w:before="120" w:after="160" w:line="240" w:lineRule="auto"/>
      <w:ind w:left="432" w:hanging="432"/>
      <w:jc w:val="both"/>
    </w:pPr>
    <w:rPr>
      <w:rFonts w:ascii="Arial" w:eastAsia="Times New Roman" w:hAnsi="Arial" w:cs="Arial"/>
      <w:b/>
      <w:bCs/>
      <w:caps/>
      <w:sz w:val="32"/>
      <w:szCs w:val="32"/>
      <w:lang w:val="en-US"/>
    </w:rPr>
  </w:style>
  <w:style w:type="paragraph" w:styleId="aff0">
    <w:name w:val="Normal (Web)"/>
    <w:basedOn w:val="a"/>
    <w:rsid w:val="00453EC7"/>
    <w:pPr>
      <w:spacing w:before="280" w:after="280" w:line="240" w:lineRule="auto"/>
    </w:pPr>
    <w:rPr>
      <w:rFonts w:ascii="Times New Roman" w:eastAsia="Times New Roman" w:hAnsi="Times New Roman" w:cs="Times New Roman"/>
      <w:sz w:val="24"/>
      <w:szCs w:val="24"/>
    </w:rPr>
  </w:style>
  <w:style w:type="paragraph" w:customStyle="1" w:styleId="aff1">
    <w:name w:val="Знак Знак Знак Знак"/>
    <w:basedOn w:val="a"/>
    <w:rsid w:val="00453EC7"/>
    <w:pPr>
      <w:spacing w:before="280" w:after="280" w:line="240" w:lineRule="auto"/>
    </w:pPr>
    <w:rPr>
      <w:rFonts w:ascii="Tahoma" w:eastAsia="Times New Roman" w:hAnsi="Tahoma" w:cs="Tahoma"/>
      <w:sz w:val="20"/>
      <w:szCs w:val="20"/>
      <w:lang w:val="en-US"/>
    </w:rPr>
  </w:style>
  <w:style w:type="paragraph" w:customStyle="1" w:styleId="BlockQuotation">
    <w:name w:val="Block Quotation"/>
    <w:basedOn w:val="a"/>
    <w:rsid w:val="00453EC7"/>
    <w:pPr>
      <w:widowControl w:val="0"/>
      <w:overflowPunct w:val="0"/>
      <w:autoSpaceDE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aff2">
    <w:name w:val="Знак Знак Знак Знак Знак Знак Знак Знак"/>
    <w:basedOn w:val="a"/>
    <w:rsid w:val="00453EC7"/>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8">
    <w:name w:val="Знак Знак8 Знак Знак"/>
    <w:basedOn w:val="a"/>
    <w:rsid w:val="00453EC7"/>
    <w:pPr>
      <w:tabs>
        <w:tab w:val="left" w:pos="2160"/>
      </w:tabs>
      <w:spacing w:before="120" w:after="0" w:line="240" w:lineRule="exact"/>
      <w:jc w:val="both"/>
    </w:pPr>
    <w:rPr>
      <w:rFonts w:ascii="Times New Roman" w:eastAsia="Times New Roman" w:hAnsi="Times New Roman" w:cs="Times New Roman"/>
      <w:sz w:val="24"/>
      <w:szCs w:val="24"/>
      <w:lang w:val="en-US" w:eastAsia="ru-RU"/>
    </w:rPr>
  </w:style>
  <w:style w:type="paragraph" w:customStyle="1" w:styleId="Default">
    <w:name w:val="Default"/>
    <w:rsid w:val="00453EC7"/>
    <w:pPr>
      <w:suppressAutoHyphens/>
      <w:autoSpaceDE w:val="0"/>
    </w:pPr>
    <w:rPr>
      <w:color w:val="000000"/>
      <w:sz w:val="24"/>
      <w:szCs w:val="24"/>
      <w:lang w:eastAsia="zh-CN"/>
    </w:rPr>
  </w:style>
  <w:style w:type="paragraph" w:customStyle="1" w:styleId="1d">
    <w:name w:val="Основной текст1"/>
    <w:basedOn w:val="a"/>
    <w:rsid w:val="00453EC7"/>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f3">
    <w:name w:val="endnote text"/>
    <w:basedOn w:val="a"/>
    <w:rsid w:val="00453EC7"/>
    <w:pPr>
      <w:spacing w:after="0" w:line="240" w:lineRule="auto"/>
    </w:pPr>
    <w:rPr>
      <w:rFonts w:eastAsia="Times New Roman"/>
      <w:sz w:val="20"/>
      <w:szCs w:val="20"/>
    </w:rPr>
  </w:style>
  <w:style w:type="paragraph" w:customStyle="1" w:styleId="211">
    <w:name w:val="Основной текст с отступом 21"/>
    <w:basedOn w:val="a"/>
    <w:rsid w:val="00453EC7"/>
    <w:pPr>
      <w:spacing w:after="120" w:line="480" w:lineRule="auto"/>
      <w:ind w:left="283"/>
    </w:pPr>
  </w:style>
  <w:style w:type="paragraph" w:customStyle="1" w:styleId="Style11">
    <w:name w:val="Style11"/>
    <w:basedOn w:val="a"/>
    <w:rsid w:val="00453EC7"/>
    <w:pPr>
      <w:widowControl w:val="0"/>
      <w:autoSpaceDE w:val="0"/>
      <w:spacing w:after="0" w:line="318" w:lineRule="exact"/>
      <w:ind w:firstLine="533"/>
      <w:jc w:val="both"/>
    </w:pPr>
    <w:rPr>
      <w:rFonts w:ascii="Times New Roman" w:eastAsia="Times New Roman" w:hAnsi="Times New Roman" w:cs="Times New Roman"/>
      <w:sz w:val="24"/>
      <w:szCs w:val="24"/>
    </w:rPr>
  </w:style>
  <w:style w:type="paragraph" w:customStyle="1" w:styleId="aff4">
    <w:name w:val="Нормальный (таблица)"/>
    <w:basedOn w:val="a"/>
    <w:next w:val="a"/>
    <w:rsid w:val="00453EC7"/>
    <w:pPr>
      <w:widowControl w:val="0"/>
      <w:autoSpaceDE w:val="0"/>
      <w:spacing w:after="0" w:line="240" w:lineRule="auto"/>
      <w:jc w:val="both"/>
    </w:pPr>
    <w:rPr>
      <w:rFonts w:ascii="Times New Roman CYR" w:eastAsia="Times New Roman" w:hAnsi="Times New Roman CYR" w:cs="Times New Roman CYR"/>
      <w:sz w:val="24"/>
      <w:szCs w:val="24"/>
    </w:rPr>
  </w:style>
  <w:style w:type="paragraph" w:customStyle="1" w:styleId="aff5">
    <w:name w:val="Прижатый влево"/>
    <w:basedOn w:val="a"/>
    <w:next w:val="a"/>
    <w:rsid w:val="00453EC7"/>
    <w:pPr>
      <w:widowControl w:val="0"/>
      <w:autoSpaceDE w:val="0"/>
      <w:spacing w:after="0" w:line="240" w:lineRule="auto"/>
    </w:pPr>
    <w:rPr>
      <w:rFonts w:ascii="Times New Roman CYR" w:eastAsia="Times New Roman" w:hAnsi="Times New Roman CYR" w:cs="Times New Roman CYR"/>
      <w:sz w:val="24"/>
      <w:szCs w:val="24"/>
    </w:rPr>
  </w:style>
  <w:style w:type="paragraph" w:customStyle="1" w:styleId="TableContents">
    <w:name w:val="Table Contents"/>
    <w:basedOn w:val="a"/>
    <w:rsid w:val="00453EC7"/>
    <w:pPr>
      <w:widowControl w:val="0"/>
      <w:suppressLineNumbers/>
    </w:pPr>
  </w:style>
  <w:style w:type="paragraph" w:customStyle="1" w:styleId="TableHeading">
    <w:name w:val="Table Heading"/>
    <w:basedOn w:val="TableContents"/>
    <w:rsid w:val="00453EC7"/>
    <w:pPr>
      <w:jc w:val="center"/>
    </w:pPr>
    <w:rPr>
      <w:b/>
      <w:bCs/>
    </w:rPr>
  </w:style>
  <w:style w:type="paragraph" w:customStyle="1" w:styleId="ConsPlusDocList">
    <w:name w:val="ConsPlusDocList"/>
    <w:rsid w:val="00453EC7"/>
    <w:pPr>
      <w:widowControl w:val="0"/>
      <w:suppressAutoHyphens/>
      <w:autoSpaceDE w:val="0"/>
    </w:pPr>
    <w:rPr>
      <w:rFonts w:ascii="Calibri" w:hAnsi="Calibri" w:cs="Calibri"/>
      <w:sz w:val="22"/>
      <w:lang w:eastAsia="zh-CN"/>
    </w:rPr>
  </w:style>
  <w:style w:type="paragraph" w:customStyle="1" w:styleId="ConsPlusTitlePage">
    <w:name w:val="ConsPlusTitlePage"/>
    <w:rsid w:val="00453EC7"/>
    <w:pPr>
      <w:widowControl w:val="0"/>
      <w:suppressAutoHyphens/>
      <w:autoSpaceDE w:val="0"/>
    </w:pPr>
    <w:rPr>
      <w:rFonts w:ascii="Tahoma" w:hAnsi="Tahoma" w:cs="Tahoma"/>
      <w:lang w:eastAsia="zh-CN"/>
    </w:rPr>
  </w:style>
  <w:style w:type="paragraph" w:customStyle="1" w:styleId="ConsPlusJurTerm">
    <w:name w:val="ConsPlusJurTerm"/>
    <w:rsid w:val="00453EC7"/>
    <w:pPr>
      <w:widowControl w:val="0"/>
      <w:suppressAutoHyphens/>
      <w:autoSpaceDE w:val="0"/>
    </w:pPr>
    <w:rPr>
      <w:rFonts w:ascii="Tahoma" w:hAnsi="Tahoma" w:cs="Tahoma"/>
      <w:sz w:val="26"/>
      <w:lang w:eastAsia="zh-CN"/>
    </w:rPr>
  </w:style>
  <w:style w:type="paragraph" w:customStyle="1" w:styleId="ConsPlusTextList">
    <w:name w:val="ConsPlusTextList"/>
    <w:rsid w:val="00453EC7"/>
    <w:pPr>
      <w:widowControl w:val="0"/>
      <w:suppressAutoHyphens/>
      <w:autoSpaceDE w:val="0"/>
    </w:pPr>
    <w:rPr>
      <w:rFonts w:ascii="Arial" w:hAnsi="Arial" w:cs="Arial"/>
      <w:lang w:eastAsia="zh-CN"/>
    </w:rPr>
  </w:style>
  <w:style w:type="paragraph" w:styleId="HTML0">
    <w:name w:val="HTML Preformatted"/>
    <w:basedOn w:val="a"/>
    <w:rsid w:val="0045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paragraph" w:styleId="aff6">
    <w:name w:val="No Spacing"/>
    <w:qFormat/>
    <w:rsid w:val="00453EC7"/>
    <w:pPr>
      <w:suppressAutoHyphens/>
    </w:pPr>
    <w:rPr>
      <w:rFonts w:ascii="Calibri" w:hAnsi="Calibri" w:cs="Calibri"/>
      <w:sz w:val="22"/>
      <w:szCs w:val="22"/>
      <w:lang w:eastAsia="zh-CN"/>
    </w:rPr>
  </w:style>
  <w:style w:type="paragraph" w:customStyle="1" w:styleId="aff7">
    <w:name w:val="Таблицы (моноширинный)"/>
    <w:basedOn w:val="a"/>
    <w:next w:val="a"/>
    <w:rsid w:val="00453EC7"/>
    <w:pPr>
      <w:widowControl w:val="0"/>
      <w:suppressAutoHyphens w:val="0"/>
      <w:autoSpaceDE w:val="0"/>
      <w:spacing w:after="0" w:line="240" w:lineRule="auto"/>
    </w:pPr>
    <w:rPr>
      <w:rFonts w:ascii="Courier New" w:eastAsia="Times New Roman" w:hAnsi="Courier New" w:cs="Courier New"/>
      <w:sz w:val="24"/>
      <w:szCs w:val="24"/>
    </w:rPr>
  </w:style>
  <w:style w:type="paragraph" w:customStyle="1" w:styleId="s1">
    <w:name w:val="s_1"/>
    <w:basedOn w:val="a"/>
    <w:rsid w:val="00453EC7"/>
    <w:pPr>
      <w:suppressAutoHyphens w:val="0"/>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28125D80DDBA21EE115D27836B55F33EA6927C1F173839C3ADC741A264EC9AAD757B4D17A3BF863EDE61B55112C4AC29D7A762B8rBXC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FA2B242035BF304928BF595ED4D13FAACC3FFBFC78C436F29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endnotes" Target="endnotes.xml"/><Relationship Id="rId12" Type="http://schemas.openxmlformats.org/officeDocument/2006/relationships/hyperlink" Target="consultantplus://offline/ref=BAF7B9C372E5422CCCF0B5EDF69CB6F06D431A984999842B778C3B20A9D1DE8B94996B6A42A2CC5C71CBA585DFB54CA1D8110A0341EA7EA3Q0Z8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EE297BE558C206F1204F379ABD91DFC4B246B16911D45A153FCE6C6A083709C0265EB7FE620843A011DF116A49D31D49215607D58175DD5xDZ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F7B9C372E5422CCCF0B5EDF69CB6F06D431A984999842B778C3B20A9D1DE8B94996B6F41A99B083795FCD69AFE41A1C70D0A03Q5ZD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57FF2AFF27C58A55EB61BA1BC2FD7DE6DDA8B3410A5BF304928BF595ED4D13FAACC3FFBAC487173F6C9815C23A768146BDAB8F84iDe3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828125D80DDBA21EE115D27836B55F33EA2937C15173839C3ADC741A264EC9ABF75234310ABAAD26D8436B851r1X1L" TargetMode="External"/><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2470350F304928BF595ED4D13FABEC3A7B3C58D5D6E2AD31AC039i6eA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6D24-6972-4263-8026-21F2BBC8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11042</Words>
  <Characters>62944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73839</CharactersWithSpaces>
  <SharedDoc>false</SharedDoc>
  <HLinks>
    <vt:vector size="132" baseType="variant">
      <vt:variant>
        <vt:i4>8323133</vt:i4>
      </vt:variant>
      <vt:variant>
        <vt:i4>63</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8323133</vt:i4>
      </vt:variant>
      <vt:variant>
        <vt:i4>60</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1900549</vt:i4>
      </vt:variant>
      <vt:variant>
        <vt:i4>57</vt:i4>
      </vt:variant>
      <vt:variant>
        <vt:i4>0</vt:i4>
      </vt:variant>
      <vt:variant>
        <vt:i4>5</vt:i4>
      </vt:variant>
      <vt:variant>
        <vt:lpwstr>consultantplus://offline/ref=57FF2AFF27C58A55EB61BA1BC2FD7DE6DDA8B2470350F304928BF595ED4D13FABEC3A7B3C58D5D6E2AD31AC039i6eAL</vt:lpwstr>
      </vt:variant>
      <vt:variant>
        <vt:lpwstr/>
      </vt:variant>
      <vt:variant>
        <vt:i4>3080246</vt:i4>
      </vt:variant>
      <vt:variant>
        <vt:i4>54</vt:i4>
      </vt:variant>
      <vt:variant>
        <vt:i4>0</vt:i4>
      </vt:variant>
      <vt:variant>
        <vt:i4>5</vt:i4>
      </vt:variant>
      <vt:variant>
        <vt:lpwstr>consultantplus://offline/ref=57FF2AFF27C58A55EB61BA1BC2FD7DE6DFA2B242035BF304928BF595ED4D13FAACC3FFBFC78C436F29C64C917F3D8C46A2B78F84CFA6E80Ai7e1L</vt:lpwstr>
      </vt:variant>
      <vt:variant>
        <vt:lpwstr/>
      </vt:variant>
      <vt:variant>
        <vt:i4>1900627</vt:i4>
      </vt:variant>
      <vt:variant>
        <vt:i4>51</vt:i4>
      </vt:variant>
      <vt:variant>
        <vt:i4>0</vt:i4>
      </vt:variant>
      <vt:variant>
        <vt:i4>5</vt:i4>
      </vt:variant>
      <vt:variant>
        <vt:lpwstr>consultantplus://offline/ref=57FF2AFF27C58A55EB61BA1BC2FD7DE6DDA8B3410A5BF304928BF595ED4D13FAACC3FFBFC78B483A79894DCD39699F44A1B78D86D3iAe6L</vt:lpwstr>
      </vt:variant>
      <vt:variant>
        <vt:lpwstr/>
      </vt:variant>
      <vt:variant>
        <vt:i4>1900549</vt:i4>
      </vt:variant>
      <vt:variant>
        <vt:i4>48</vt:i4>
      </vt:variant>
      <vt:variant>
        <vt:i4>0</vt:i4>
      </vt:variant>
      <vt:variant>
        <vt:i4>5</vt:i4>
      </vt:variant>
      <vt:variant>
        <vt:lpwstr>consultantplus://offline/ref=57FF2AFF27C58A55EB61BA1BC2FD7DE6DDA8B3410A5BF304928BF595ED4D13FAACC3FFBCCE8C483A79894DCD39699F44A1B78D86D3iAe6L</vt:lpwstr>
      </vt:variant>
      <vt:variant>
        <vt:lpwstr/>
      </vt:variant>
      <vt:variant>
        <vt:i4>1900552</vt:i4>
      </vt:variant>
      <vt:variant>
        <vt:i4>45</vt:i4>
      </vt:variant>
      <vt:variant>
        <vt:i4>0</vt:i4>
      </vt:variant>
      <vt:variant>
        <vt:i4>5</vt:i4>
      </vt:variant>
      <vt:variant>
        <vt:lpwstr>consultantplus://offline/ref=57FF2AFF27C58A55EB61BA1BC2FD7DE6DDA8B3410A5BF304928BF595ED4D13FAACC3FFBCC388483A79894DCD39699F44A1B78D86D3iAe6L</vt:lpwstr>
      </vt:variant>
      <vt:variant>
        <vt:lpwstr/>
      </vt:variant>
      <vt:variant>
        <vt:i4>3080241</vt:i4>
      </vt:variant>
      <vt:variant>
        <vt:i4>42</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39</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36</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1900630</vt:i4>
      </vt:variant>
      <vt:variant>
        <vt:i4>33</vt:i4>
      </vt:variant>
      <vt:variant>
        <vt:i4>0</vt:i4>
      </vt:variant>
      <vt:variant>
        <vt:i4>5</vt:i4>
      </vt:variant>
      <vt:variant>
        <vt:lpwstr>consultantplus://offline/ref=57FF2AFF27C58A55EB61BA1BC2FD7DE6DDA6B84F0356F304928BF595ED4D13FABEC3A7B3C58D5D6E2AD31AC039i6eAL</vt:lpwstr>
      </vt:variant>
      <vt:variant>
        <vt:lpwstr/>
      </vt:variant>
      <vt:variant>
        <vt:i4>1900546</vt:i4>
      </vt:variant>
      <vt:variant>
        <vt:i4>30</vt:i4>
      </vt:variant>
      <vt:variant>
        <vt:i4>0</vt:i4>
      </vt:variant>
      <vt:variant>
        <vt:i4>5</vt:i4>
      </vt:variant>
      <vt:variant>
        <vt:lpwstr>consultantplus://offline/ref=57FF2AFF27C58A55EB61BA1BC2FD7DE6DDA8B3410A5BF304928BF595ED4D13FABEC3A7B3C58D5D6E2AD31AC039i6eAL</vt:lpwstr>
      </vt:variant>
      <vt:variant>
        <vt:lpwstr/>
      </vt:variant>
      <vt:variant>
        <vt:i4>1900630</vt:i4>
      </vt:variant>
      <vt:variant>
        <vt:i4>27</vt:i4>
      </vt:variant>
      <vt:variant>
        <vt:i4>0</vt:i4>
      </vt:variant>
      <vt:variant>
        <vt:i4>5</vt:i4>
      </vt:variant>
      <vt:variant>
        <vt:lpwstr>consultantplus://offline/ref=57FF2AFF27C58A55EB61BA1BC2FD7DE6DDA6B84F0356F304928BF595ED4D13FABEC3A7B3C58D5D6E2AD31AC039i6eAL</vt:lpwstr>
      </vt:variant>
      <vt:variant>
        <vt:lpwstr/>
      </vt:variant>
      <vt:variant>
        <vt:i4>1900630</vt:i4>
      </vt:variant>
      <vt:variant>
        <vt:i4>24</vt:i4>
      </vt:variant>
      <vt:variant>
        <vt:i4>0</vt:i4>
      </vt:variant>
      <vt:variant>
        <vt:i4>5</vt:i4>
      </vt:variant>
      <vt:variant>
        <vt:lpwstr>consultantplus://offline/ref=57FF2AFF27C58A55EB61BA1BC2FD7DE6DDA6B84F0356F304928BF595ED4D13FABEC3A7B3C58D5D6E2AD31AC039i6eAL</vt:lpwstr>
      </vt:variant>
      <vt:variant>
        <vt:lpwstr/>
      </vt:variant>
      <vt:variant>
        <vt:i4>4521993</vt:i4>
      </vt:variant>
      <vt:variant>
        <vt:i4>21</vt:i4>
      </vt:variant>
      <vt:variant>
        <vt:i4>0</vt:i4>
      </vt:variant>
      <vt:variant>
        <vt:i4>5</vt:i4>
      </vt:variant>
      <vt:variant>
        <vt:lpwstr>consultantplus://offline/ref=57FF2AFF27C58A55EB61BA1BC2FD7DE6DDA8B3410A5BF304928BF595ED4D13FAACC3FFBACCD8122A7DC01AC12568835AA1A98Di8e4L</vt:lpwstr>
      </vt:variant>
      <vt:variant>
        <vt:lpwstr/>
      </vt:variant>
      <vt:variant>
        <vt:i4>4521998</vt:i4>
      </vt:variant>
      <vt:variant>
        <vt:i4>18</vt:i4>
      </vt:variant>
      <vt:variant>
        <vt:i4>0</vt:i4>
      </vt:variant>
      <vt:variant>
        <vt:i4>5</vt:i4>
      </vt:variant>
      <vt:variant>
        <vt:lpwstr>consultantplus://offline/ref=57FF2AFF27C58A55EB61BA1BC2FD7DE6DDA8B3410A5BF304928BF595ED4D13FAACC3FFBFCCD8122A7DC01AC12568835AA1A98Di8e4L</vt:lpwstr>
      </vt:variant>
      <vt:variant>
        <vt:lpwstr/>
      </vt:variant>
      <vt:variant>
        <vt:i4>7143476</vt:i4>
      </vt:variant>
      <vt:variant>
        <vt:i4>15</vt:i4>
      </vt:variant>
      <vt:variant>
        <vt:i4>0</vt:i4>
      </vt:variant>
      <vt:variant>
        <vt:i4>5</vt:i4>
      </vt:variant>
      <vt:variant>
        <vt:lpwstr/>
      </vt:variant>
      <vt:variant>
        <vt:lpwstr>Par468</vt:lpwstr>
      </vt:variant>
      <vt:variant>
        <vt:i4>1638405</vt:i4>
      </vt:variant>
      <vt:variant>
        <vt:i4>12</vt:i4>
      </vt:variant>
      <vt:variant>
        <vt:i4>0</vt:i4>
      </vt:variant>
      <vt:variant>
        <vt:i4>5</vt:i4>
      </vt:variant>
      <vt:variant>
        <vt:lpwstr>consultantplus://offline/ref=4828125D80DDBA21EE115D27836B55F33EA6927C1F173839C3ADC741A264EC9AAD757B4D17A3BF863EDE61B55112C4AC29D7A762B8rBXCL</vt:lpwstr>
      </vt:variant>
      <vt:variant>
        <vt:lpwstr/>
      </vt:variant>
      <vt:variant>
        <vt:i4>8257634</vt:i4>
      </vt:variant>
      <vt:variant>
        <vt:i4>9</vt:i4>
      </vt:variant>
      <vt:variant>
        <vt:i4>0</vt:i4>
      </vt:variant>
      <vt:variant>
        <vt:i4>5</vt:i4>
      </vt:variant>
      <vt:variant>
        <vt:lpwstr>consultantplus://offline/ref=BAF7B9C372E5422CCCF0B5EDF69CB6F06D431A984999842B778C3B20A9D1DE8B94996B6A42A2CC5C71CBA585DFB54CA1D8110A0341EA7EA3Q0Z8L</vt:lpwstr>
      </vt:variant>
      <vt:variant>
        <vt:lpwstr/>
      </vt:variant>
      <vt:variant>
        <vt:i4>8126515</vt:i4>
      </vt:variant>
      <vt:variant>
        <vt:i4>6</vt:i4>
      </vt:variant>
      <vt:variant>
        <vt:i4>0</vt:i4>
      </vt:variant>
      <vt:variant>
        <vt:i4>5</vt:i4>
      </vt:variant>
      <vt:variant>
        <vt:lpwstr>consultantplus://offline/ref=BAF7B9C372E5422CCCF0B5EDF69CB6F06D431A984999842B778C3B20A9D1DE8B94996B6F41A99B083795FCD69AFE41A1C70D0A03Q5ZDL</vt:lpwstr>
      </vt:variant>
      <vt:variant>
        <vt:lpwstr/>
      </vt:variant>
      <vt:variant>
        <vt:i4>7929959</vt:i4>
      </vt:variant>
      <vt:variant>
        <vt:i4>3</vt:i4>
      </vt:variant>
      <vt:variant>
        <vt:i4>0</vt:i4>
      </vt:variant>
      <vt:variant>
        <vt:i4>5</vt:i4>
      </vt:variant>
      <vt:variant>
        <vt:lpwstr>consultantplus://offline/ref=57FF2AFF27C58A55EB61BA1BC2FD7DE6DDA8B3410A5BF304928BF595ED4D13FAACC3FFBAC487173F6C9815C23A768146BDAB8F84iDe3L</vt:lpwstr>
      </vt:variant>
      <vt:variant>
        <vt:lpwstr/>
      </vt:variant>
      <vt:variant>
        <vt:i4>4980751</vt:i4>
      </vt:variant>
      <vt:variant>
        <vt:i4>0</vt:i4>
      </vt:variant>
      <vt:variant>
        <vt:i4>0</vt:i4>
      </vt:variant>
      <vt:variant>
        <vt:i4>5</vt:i4>
      </vt:variant>
      <vt:variant>
        <vt:lpwstr>consultantplus://offline/ref=4828125D80DDBA21EE115D27836B55F33EA2937C15173839C3ADC741A264EC9ABF75234310ABAAD26D8436B851r1X1L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2024-10-07T09:45:00Z</cp:lastPrinted>
  <dcterms:created xsi:type="dcterms:W3CDTF">2024-10-21T04:37:00Z</dcterms:created>
  <dcterms:modified xsi:type="dcterms:W3CDTF">2024-10-21T04:37:00Z</dcterms:modified>
</cp:coreProperties>
</file>