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61" w:rsidRPr="006D7B61" w:rsidRDefault="002D2476" w:rsidP="006D7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7515" cy="763270"/>
            <wp:effectExtent l="19050" t="0" r="63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B61" w:rsidRPr="006D7B61" w:rsidRDefault="006D7B61" w:rsidP="006D7B6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6D7B61">
        <w:rPr>
          <w:rFonts w:ascii="Times New Roman" w:hAnsi="Times New Roman"/>
          <w:b/>
          <w:bCs/>
          <w:sz w:val="28"/>
          <w:szCs w:val="28"/>
        </w:rPr>
        <w:t>АДМИНИСТРАЦИЯ КАИРОВСКОГО СЕЛЬСОВЕТА</w:t>
      </w:r>
    </w:p>
    <w:p w:rsidR="006D7B61" w:rsidRPr="006D7B61" w:rsidRDefault="006D7B61" w:rsidP="006D7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6D7B61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6D7B61" w:rsidRDefault="006D7B61" w:rsidP="006D7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4A5B" w:rsidRPr="006D7B61" w:rsidRDefault="00DB4A5B" w:rsidP="006D7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7B61" w:rsidRPr="006D7B61" w:rsidRDefault="006D7B61" w:rsidP="006D7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7B61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6D7B61" w:rsidRPr="006D7B61" w:rsidRDefault="006D7B61" w:rsidP="006D7B61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7B61">
        <w:rPr>
          <w:rFonts w:ascii="Times New Roman" w:hAnsi="Times New Roman"/>
          <w:b/>
          <w:sz w:val="28"/>
          <w:szCs w:val="28"/>
        </w:rPr>
        <w:t>________________________________________________________________</w:t>
      </w:r>
    </w:p>
    <w:p w:rsidR="006D7B61" w:rsidRPr="006D7B61" w:rsidRDefault="006D7B61" w:rsidP="006D7B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7B61" w:rsidRPr="006D7B61" w:rsidRDefault="00B81C01" w:rsidP="006D7B61">
      <w:pPr>
        <w:spacing w:after="0" w:line="240" w:lineRule="auto"/>
        <w:jc w:val="center"/>
        <w:rPr>
          <w:rStyle w:val="s2"/>
          <w:rFonts w:ascii="Times New Roman" w:hAnsi="Times New Roman"/>
          <w:color w:val="FF0000"/>
          <w:sz w:val="28"/>
          <w:szCs w:val="28"/>
        </w:rPr>
      </w:pPr>
      <w:r>
        <w:rPr>
          <w:rStyle w:val="s2"/>
          <w:rFonts w:ascii="Times New Roman" w:hAnsi="Times New Roman"/>
          <w:sz w:val="28"/>
          <w:szCs w:val="28"/>
        </w:rPr>
        <w:t>22</w:t>
      </w:r>
      <w:r w:rsidR="006D7B61">
        <w:rPr>
          <w:rStyle w:val="s2"/>
          <w:rFonts w:ascii="Times New Roman" w:hAnsi="Times New Roman"/>
          <w:sz w:val="28"/>
          <w:szCs w:val="28"/>
        </w:rPr>
        <w:t>.0</w:t>
      </w:r>
      <w:r>
        <w:rPr>
          <w:rStyle w:val="s2"/>
          <w:rFonts w:ascii="Times New Roman" w:hAnsi="Times New Roman"/>
          <w:sz w:val="28"/>
          <w:szCs w:val="28"/>
        </w:rPr>
        <w:t>7</w:t>
      </w:r>
      <w:r w:rsidR="006D7B61" w:rsidRPr="006D7B61">
        <w:rPr>
          <w:rStyle w:val="s2"/>
          <w:rFonts w:ascii="Times New Roman" w:hAnsi="Times New Roman"/>
          <w:sz w:val="28"/>
          <w:szCs w:val="28"/>
        </w:rPr>
        <w:t>.20</w:t>
      </w:r>
      <w:r w:rsidR="00E70DBD">
        <w:rPr>
          <w:rStyle w:val="s2"/>
          <w:rFonts w:ascii="Times New Roman" w:hAnsi="Times New Roman"/>
          <w:sz w:val="28"/>
          <w:szCs w:val="28"/>
        </w:rPr>
        <w:t>2</w:t>
      </w:r>
      <w:r w:rsidR="00BA7C22">
        <w:rPr>
          <w:rStyle w:val="s2"/>
          <w:rFonts w:ascii="Times New Roman" w:hAnsi="Times New Roman"/>
          <w:sz w:val="28"/>
          <w:szCs w:val="28"/>
        </w:rPr>
        <w:t>4</w:t>
      </w:r>
      <w:r w:rsidR="006D7B61" w:rsidRPr="006D7B61">
        <w:rPr>
          <w:rStyle w:val="s2"/>
          <w:rFonts w:ascii="Times New Roman" w:hAnsi="Times New Roman"/>
          <w:sz w:val="28"/>
          <w:szCs w:val="28"/>
        </w:rPr>
        <w:t xml:space="preserve">                            с. Каировка                            </w:t>
      </w:r>
      <w:r w:rsidR="006D7B61">
        <w:rPr>
          <w:rStyle w:val="s2"/>
          <w:rFonts w:ascii="Times New Roman" w:hAnsi="Times New Roman"/>
          <w:sz w:val="28"/>
          <w:szCs w:val="28"/>
        </w:rPr>
        <w:t xml:space="preserve">            № </w:t>
      </w:r>
      <w:r>
        <w:rPr>
          <w:rStyle w:val="s2"/>
          <w:rFonts w:ascii="Times New Roman" w:hAnsi="Times New Roman"/>
          <w:sz w:val="28"/>
          <w:szCs w:val="28"/>
        </w:rPr>
        <w:t>34</w:t>
      </w:r>
      <w:r w:rsidR="006D7B61" w:rsidRPr="006D7B61">
        <w:rPr>
          <w:rStyle w:val="s2"/>
          <w:rFonts w:ascii="Times New Roman" w:hAnsi="Times New Roman"/>
          <w:sz w:val="28"/>
          <w:szCs w:val="28"/>
        </w:rPr>
        <w:t>-п</w:t>
      </w:r>
    </w:p>
    <w:p w:rsidR="00C74E04" w:rsidRDefault="00C74E04" w:rsidP="00184261">
      <w:pPr>
        <w:pStyle w:val="a4"/>
        <w:tabs>
          <w:tab w:val="left" w:pos="708"/>
        </w:tabs>
        <w:spacing w:after="0" w:line="240" w:lineRule="auto"/>
        <w:ind w:right="-142"/>
        <w:rPr>
          <w:rFonts w:ascii="Times New Roman" w:hAnsi="Times New Roman"/>
          <w:sz w:val="28"/>
          <w:szCs w:val="28"/>
          <w:lang w:val="ru-RU"/>
        </w:rPr>
      </w:pPr>
    </w:p>
    <w:p w:rsidR="00DB4A5B" w:rsidRDefault="00DB4A5B" w:rsidP="00184261">
      <w:pPr>
        <w:pStyle w:val="a4"/>
        <w:tabs>
          <w:tab w:val="left" w:pos="708"/>
        </w:tabs>
        <w:spacing w:after="0" w:line="240" w:lineRule="auto"/>
        <w:ind w:right="-142"/>
        <w:rPr>
          <w:rFonts w:ascii="Times New Roman" w:hAnsi="Times New Roman"/>
          <w:sz w:val="28"/>
          <w:szCs w:val="28"/>
          <w:lang w:val="ru-RU"/>
        </w:rPr>
      </w:pPr>
    </w:p>
    <w:p w:rsidR="00243CA9" w:rsidRDefault="00F07FA8" w:rsidP="00DB4A5B">
      <w:pPr>
        <w:spacing w:after="0" w:line="240" w:lineRule="auto"/>
        <w:ind w:left="993" w:right="565"/>
        <w:jc w:val="center"/>
        <w:rPr>
          <w:rFonts w:ascii="Times New Roman" w:eastAsia="Times New Roman" w:hAnsi="Times New Roman"/>
          <w:sz w:val="28"/>
          <w:szCs w:val="28"/>
        </w:rPr>
      </w:pPr>
      <w:r w:rsidRPr="00F07FA8">
        <w:rPr>
          <w:rFonts w:ascii="Times New Roman OpenType" w:hAnsi="Times New Roman OpenType" w:cs="Times New Roman OpenType"/>
          <w:sz w:val="28"/>
          <w:szCs w:val="28"/>
        </w:rPr>
        <w:t xml:space="preserve">О мерах по оказанию содействия избирательным комиссиям </w:t>
      </w:r>
      <w:r w:rsidR="00BA7C22" w:rsidRPr="00BA7C22">
        <w:rPr>
          <w:rFonts w:ascii="Times New Roman OpenType" w:hAnsi="Times New Roman OpenType" w:cs="Times New Roman OpenType"/>
          <w:sz w:val="28"/>
          <w:szCs w:val="28"/>
        </w:rPr>
        <w:t xml:space="preserve">в реализации их полномочий при подготовке и проведении выборов </w:t>
      </w:r>
      <w:r w:rsidR="00B81C01">
        <w:rPr>
          <w:rFonts w:ascii="Times New Roman OpenType" w:hAnsi="Times New Roman OpenType" w:cs="Times New Roman OpenType"/>
          <w:sz w:val="28"/>
          <w:szCs w:val="28"/>
        </w:rPr>
        <w:t>Губернатора Оренбургской области</w:t>
      </w:r>
      <w:r w:rsidR="00460E78">
        <w:rPr>
          <w:rFonts w:ascii="Times New Roman OpenType" w:hAnsi="Times New Roman OpenType" w:cs="Times New Roman OpenType"/>
          <w:sz w:val="28"/>
          <w:szCs w:val="28"/>
        </w:rPr>
        <w:t>,</w:t>
      </w:r>
      <w:r w:rsidR="00B81C01">
        <w:rPr>
          <w:rFonts w:ascii="Times New Roman OpenType" w:hAnsi="Times New Roman OpenType" w:cs="Times New Roman OpenType"/>
          <w:sz w:val="28"/>
          <w:szCs w:val="28"/>
        </w:rPr>
        <w:t xml:space="preserve"> </w:t>
      </w:r>
      <w:r w:rsidR="00460E78">
        <w:rPr>
          <w:rFonts w:ascii="Times New Roman" w:eastAsia="Times New Roman" w:hAnsi="Times New Roman"/>
          <w:sz w:val="28"/>
          <w:szCs w:val="28"/>
        </w:rPr>
        <w:t xml:space="preserve">назначенных на </w:t>
      </w:r>
    </w:p>
    <w:p w:rsidR="00594D95" w:rsidRPr="007E17DF" w:rsidRDefault="00460E78" w:rsidP="00DB4A5B">
      <w:pPr>
        <w:spacing w:after="0" w:line="240" w:lineRule="auto"/>
        <w:ind w:left="993" w:right="565"/>
        <w:jc w:val="center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 сентября 2024 года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</w:t>
      </w:r>
    </w:p>
    <w:p w:rsidR="00F07FA8" w:rsidRDefault="00F07FA8" w:rsidP="00BA7C22">
      <w:pPr>
        <w:spacing w:after="0" w:line="240" w:lineRule="auto"/>
        <w:ind w:left="1134" w:right="1416"/>
        <w:jc w:val="center"/>
        <w:rPr>
          <w:rFonts w:ascii="Times New Roman OpenType" w:hAnsi="Times New Roman OpenType" w:cs="Times New Roman OpenType"/>
          <w:sz w:val="28"/>
          <w:szCs w:val="28"/>
        </w:rPr>
      </w:pPr>
    </w:p>
    <w:p w:rsidR="00DB4A5B" w:rsidRPr="00F07FA8" w:rsidRDefault="00DB4A5B" w:rsidP="00BA7C22">
      <w:pPr>
        <w:spacing w:after="0" w:line="240" w:lineRule="auto"/>
        <w:ind w:left="1134" w:right="1416"/>
        <w:jc w:val="center"/>
        <w:rPr>
          <w:rFonts w:ascii="Times New Roman OpenType" w:hAnsi="Times New Roman OpenType" w:cs="Times New Roman OpenType"/>
          <w:sz w:val="28"/>
          <w:szCs w:val="28"/>
        </w:rPr>
      </w:pPr>
    </w:p>
    <w:p w:rsidR="003D252A" w:rsidRPr="00BA7C22" w:rsidRDefault="00EA4BCE" w:rsidP="00BA7C22">
      <w:pPr>
        <w:spacing w:after="0" w:line="240" w:lineRule="auto"/>
        <w:ind w:firstLine="709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  <w:r w:rsidRPr="00EA4BCE">
        <w:rPr>
          <w:rFonts w:ascii="Times New Roman OpenType" w:hAnsi="Times New Roman OpenType" w:cs="Times New Roman OpenType"/>
          <w:color w:val="000000"/>
          <w:sz w:val="28"/>
          <w:szCs w:val="28"/>
        </w:rPr>
        <w:t>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Федерации», Законом Оренбургской области от 25 июня 2012 года № 883/250-</w:t>
      </w:r>
      <w:r w:rsidRPr="00EA4BCE">
        <w:rPr>
          <w:rFonts w:ascii="Times New Roman OpenType" w:hAnsi="Times New Roman OpenType" w:cs="Times New Roman OpenType"/>
          <w:color w:val="000000"/>
          <w:sz w:val="28"/>
          <w:szCs w:val="28"/>
          <w:lang w:val="en-US"/>
        </w:rPr>
        <w:t>V</w:t>
      </w:r>
      <w:r w:rsidRPr="00EA4BCE">
        <w:rPr>
          <w:rFonts w:ascii="Times New Roman OpenType" w:hAnsi="Times New Roman OpenType" w:cs="Times New Roman OpenType"/>
          <w:color w:val="000000"/>
          <w:sz w:val="28"/>
          <w:szCs w:val="28"/>
        </w:rPr>
        <w:t>-ОЗ «О выборах Губернатора Оренбургской области»</w:t>
      </w:r>
    </w:p>
    <w:p w:rsidR="00243CA9" w:rsidRPr="00243CA9" w:rsidRDefault="00243CA9" w:rsidP="00243CA9">
      <w:pPr>
        <w:spacing w:after="0" w:line="240" w:lineRule="auto"/>
        <w:ind w:firstLine="709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243CA9">
        <w:rPr>
          <w:rFonts w:ascii="Times New Roman OpenType" w:hAnsi="Times New Roman OpenType" w:cs="Times New Roman OpenType"/>
          <w:sz w:val="28"/>
          <w:szCs w:val="28"/>
        </w:rPr>
        <w:t>1. Образовать рабочую группу по оперативному решению вопросов, связанных с подготовкой и проведением выборов Губернатора Оренбургской области, назначенных на 8 сентября 2024 года, и утвердить ее состав согласно приложению   № 1.</w:t>
      </w:r>
    </w:p>
    <w:p w:rsidR="00243CA9" w:rsidRPr="00243CA9" w:rsidRDefault="00243CA9" w:rsidP="00243CA9">
      <w:pPr>
        <w:spacing w:after="0" w:line="240" w:lineRule="auto"/>
        <w:ind w:firstLine="709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243CA9">
        <w:rPr>
          <w:rFonts w:ascii="Times New Roman OpenType" w:hAnsi="Times New Roman OpenType" w:cs="Times New Roman OpenType"/>
          <w:sz w:val="28"/>
          <w:szCs w:val="28"/>
        </w:rPr>
        <w:t>2. Утвердить план организационно-технических мероприятий по оперативному решению вопросов, связанных с подготовкой и проведением выборов Губернатора Оренбургской области, назначенных на 8 сентября 2024 года, и обеспечить их выполнение согласно приложению № 2.</w:t>
      </w:r>
    </w:p>
    <w:p w:rsidR="00F07FA8" w:rsidRPr="00F07FA8" w:rsidRDefault="00F07FA8" w:rsidP="00D460A8">
      <w:pPr>
        <w:spacing w:after="0" w:line="240" w:lineRule="auto"/>
        <w:ind w:right="-58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ab/>
      </w:r>
      <w:r w:rsidR="00243CA9">
        <w:rPr>
          <w:rFonts w:ascii="Times New Roman OpenType" w:hAnsi="Times New Roman OpenType" w:cs="Times New Roman OpenType"/>
          <w:sz w:val="28"/>
          <w:szCs w:val="28"/>
        </w:rPr>
        <w:t>3</w:t>
      </w:r>
      <w:r w:rsidRPr="00F07FA8">
        <w:rPr>
          <w:rFonts w:ascii="Times New Roman OpenType" w:hAnsi="Times New Roman OpenType" w:cs="Times New Roman OpenType"/>
          <w:sz w:val="28"/>
          <w:szCs w:val="28"/>
        </w:rPr>
        <w:t xml:space="preserve">. Контроль за исполнением данного постановления </w:t>
      </w:r>
      <w:r w:rsidR="00D460A8">
        <w:rPr>
          <w:rFonts w:ascii="Times New Roman OpenType" w:hAnsi="Times New Roman OpenType" w:cs="Times New Roman OpenType"/>
          <w:sz w:val="28"/>
          <w:szCs w:val="28"/>
        </w:rPr>
        <w:t>оставляю за собой.</w:t>
      </w:r>
    </w:p>
    <w:p w:rsidR="00BA7C22" w:rsidRPr="00BA7C22" w:rsidRDefault="00243CA9" w:rsidP="00BA7C22">
      <w:pPr>
        <w:pStyle w:val="a7"/>
        <w:ind w:right="-30" w:firstLine="709"/>
        <w:rPr>
          <w:rFonts w:ascii="Times New Roman OpenType" w:hAnsi="Times New Roman OpenType" w:cs="Times New Roman OpenType"/>
          <w:b w:val="0"/>
          <w:i w:val="0"/>
          <w:sz w:val="28"/>
          <w:szCs w:val="28"/>
        </w:rPr>
      </w:pPr>
      <w:r>
        <w:rPr>
          <w:rFonts w:ascii="Times New Roman OpenType" w:hAnsi="Times New Roman OpenType" w:cs="Times New Roman OpenType"/>
          <w:b w:val="0"/>
          <w:i w:val="0"/>
          <w:sz w:val="28"/>
          <w:szCs w:val="28"/>
        </w:rPr>
        <w:t>4</w:t>
      </w:r>
      <w:r w:rsidR="00BA7C22" w:rsidRPr="00BA7C22">
        <w:rPr>
          <w:rFonts w:ascii="Times New Roman OpenType" w:hAnsi="Times New Roman OpenType" w:cs="Times New Roman OpenType"/>
          <w:b w:val="0"/>
          <w:i w:val="0"/>
          <w:sz w:val="28"/>
          <w:szCs w:val="28"/>
        </w:rPr>
        <w:t xml:space="preserve">. Постановление вступает в силу со дня его подписания и подлежит размещению на официальном сайте администрации </w:t>
      </w:r>
      <w:r w:rsidR="00594D95">
        <w:rPr>
          <w:rFonts w:ascii="Times New Roman OpenType" w:hAnsi="Times New Roman OpenType" w:cs="Times New Roman OpenType"/>
          <w:b w:val="0"/>
          <w:i w:val="0"/>
          <w:sz w:val="28"/>
          <w:szCs w:val="28"/>
        </w:rPr>
        <w:t>сельсовета</w:t>
      </w:r>
      <w:r w:rsidR="006B2BE9">
        <w:rPr>
          <w:rFonts w:ascii="Times New Roman OpenType" w:hAnsi="Times New Roman OpenType" w:cs="Times New Roman OpenType"/>
          <w:b w:val="0"/>
          <w:i w:val="0"/>
          <w:sz w:val="28"/>
          <w:szCs w:val="28"/>
        </w:rPr>
        <w:t>.</w:t>
      </w:r>
    </w:p>
    <w:p w:rsidR="00F07FA8" w:rsidRPr="00594D95" w:rsidRDefault="00F07FA8" w:rsidP="00D460A8">
      <w:pPr>
        <w:pStyle w:val="a7"/>
        <w:spacing w:after="0" w:line="240" w:lineRule="auto"/>
        <w:ind w:right="-30"/>
        <w:rPr>
          <w:rFonts w:ascii="Times New Roman OpenType" w:hAnsi="Times New Roman OpenType" w:cs="Times New Roman OpenType"/>
          <w:b w:val="0"/>
          <w:i w:val="0"/>
          <w:sz w:val="28"/>
          <w:szCs w:val="28"/>
        </w:rPr>
      </w:pPr>
    </w:p>
    <w:p w:rsidR="00D460A8" w:rsidRPr="00594D95" w:rsidRDefault="00D460A8" w:rsidP="00D460A8">
      <w:pPr>
        <w:pStyle w:val="a7"/>
        <w:spacing w:after="0" w:line="240" w:lineRule="auto"/>
        <w:ind w:right="-30"/>
        <w:rPr>
          <w:rFonts w:ascii="Times New Roman OpenType" w:hAnsi="Times New Roman OpenType" w:cs="Times New Roman OpenType"/>
          <w:b w:val="0"/>
          <w:i w:val="0"/>
          <w:sz w:val="28"/>
          <w:szCs w:val="28"/>
        </w:rPr>
      </w:pPr>
    </w:p>
    <w:p w:rsidR="00F07FA8" w:rsidRPr="00F07FA8" w:rsidRDefault="00CB1398" w:rsidP="00D460A8">
      <w:pPr>
        <w:pStyle w:val="a7"/>
        <w:spacing w:after="0" w:line="240" w:lineRule="auto"/>
        <w:ind w:right="-30"/>
        <w:rPr>
          <w:rFonts w:ascii="Times New Roman OpenType" w:hAnsi="Times New Roman OpenType" w:cs="Times New Roman OpenType"/>
          <w:b w:val="0"/>
          <w:i w:val="0"/>
          <w:sz w:val="28"/>
          <w:szCs w:val="28"/>
        </w:rPr>
      </w:pPr>
      <w:r>
        <w:rPr>
          <w:rFonts w:ascii="Times New Roman OpenType" w:hAnsi="Times New Roman OpenType" w:cs="Times New Roman OpenType"/>
          <w:b w:val="0"/>
          <w:i w:val="0"/>
          <w:sz w:val="28"/>
          <w:szCs w:val="28"/>
        </w:rPr>
        <w:t>Глава сельсовета</w:t>
      </w:r>
      <w:r w:rsidR="00F07FA8" w:rsidRPr="00F07FA8">
        <w:rPr>
          <w:rFonts w:ascii="Times New Roman OpenType" w:hAnsi="Times New Roman OpenType" w:cs="Times New Roman OpenType"/>
          <w:b w:val="0"/>
          <w:i w:val="0"/>
          <w:sz w:val="28"/>
          <w:szCs w:val="28"/>
        </w:rPr>
        <w:t xml:space="preserve">           </w:t>
      </w:r>
      <w:r w:rsidR="00F07FA8" w:rsidRPr="00F07FA8">
        <w:rPr>
          <w:rFonts w:ascii="Times New Roman OpenType" w:hAnsi="Times New Roman OpenType" w:cs="Times New Roman OpenType"/>
          <w:b w:val="0"/>
          <w:i w:val="0"/>
          <w:sz w:val="28"/>
          <w:szCs w:val="28"/>
        </w:rPr>
        <w:tab/>
      </w:r>
      <w:r w:rsidR="00F07FA8" w:rsidRPr="00F07FA8">
        <w:rPr>
          <w:rFonts w:ascii="Times New Roman OpenType" w:hAnsi="Times New Roman OpenType" w:cs="Times New Roman OpenType"/>
          <w:b w:val="0"/>
          <w:i w:val="0"/>
          <w:sz w:val="28"/>
          <w:szCs w:val="28"/>
        </w:rPr>
        <w:tab/>
        <w:t xml:space="preserve">            </w:t>
      </w:r>
      <w:r>
        <w:rPr>
          <w:rFonts w:ascii="Times New Roman OpenType" w:hAnsi="Times New Roman OpenType" w:cs="Times New Roman OpenType"/>
          <w:b w:val="0"/>
          <w:i w:val="0"/>
          <w:sz w:val="28"/>
          <w:szCs w:val="28"/>
        </w:rPr>
        <w:t xml:space="preserve">   </w:t>
      </w:r>
      <w:r w:rsidR="00F07FA8" w:rsidRPr="00F07FA8">
        <w:rPr>
          <w:rFonts w:ascii="Times New Roman OpenType" w:hAnsi="Times New Roman OpenType" w:cs="Times New Roman OpenType"/>
          <w:b w:val="0"/>
          <w:i w:val="0"/>
          <w:sz w:val="28"/>
          <w:szCs w:val="28"/>
        </w:rPr>
        <w:t xml:space="preserve">             </w:t>
      </w:r>
      <w:r w:rsidR="00D460A8">
        <w:rPr>
          <w:rFonts w:ascii="Times New Roman OpenType" w:hAnsi="Times New Roman OpenType" w:cs="Times New Roman OpenType"/>
          <w:b w:val="0"/>
          <w:i w:val="0"/>
          <w:sz w:val="28"/>
          <w:szCs w:val="28"/>
        </w:rPr>
        <w:t xml:space="preserve">     </w:t>
      </w:r>
      <w:r w:rsidR="00F07FA8" w:rsidRPr="00F07FA8">
        <w:rPr>
          <w:rFonts w:ascii="Times New Roman OpenType" w:hAnsi="Times New Roman OpenType" w:cs="Times New Roman OpenType"/>
          <w:b w:val="0"/>
          <w:i w:val="0"/>
          <w:sz w:val="28"/>
          <w:szCs w:val="28"/>
        </w:rPr>
        <w:t xml:space="preserve">               </w:t>
      </w:r>
      <w:r w:rsidR="00BA7C22">
        <w:rPr>
          <w:rFonts w:ascii="Times New Roman OpenType" w:hAnsi="Times New Roman OpenType" w:cs="Times New Roman OpenType"/>
          <w:b w:val="0"/>
          <w:i w:val="0"/>
          <w:sz w:val="28"/>
          <w:szCs w:val="28"/>
        </w:rPr>
        <w:t>А.Н.Логвиненко</w:t>
      </w:r>
    </w:p>
    <w:p w:rsidR="00F07FA8" w:rsidRDefault="00F07FA8" w:rsidP="00D460A8">
      <w:pPr>
        <w:pStyle w:val="a7"/>
        <w:spacing w:after="0" w:line="240" w:lineRule="auto"/>
        <w:ind w:right="-30"/>
        <w:rPr>
          <w:rFonts w:ascii="Times New Roman OpenType" w:hAnsi="Times New Roman OpenType" w:cs="Times New Roman OpenType"/>
          <w:b w:val="0"/>
          <w:i w:val="0"/>
          <w:sz w:val="28"/>
          <w:szCs w:val="28"/>
        </w:rPr>
      </w:pPr>
    </w:p>
    <w:p w:rsidR="00D460A8" w:rsidRPr="00F07FA8" w:rsidRDefault="00D460A8" w:rsidP="00D460A8">
      <w:pPr>
        <w:pStyle w:val="a7"/>
        <w:spacing w:after="0" w:line="240" w:lineRule="auto"/>
        <w:ind w:right="-30"/>
        <w:rPr>
          <w:rFonts w:ascii="Times New Roman OpenType" w:hAnsi="Times New Roman OpenType" w:cs="Times New Roman OpenType"/>
          <w:b w:val="0"/>
          <w:i w:val="0"/>
          <w:sz w:val="28"/>
          <w:szCs w:val="28"/>
        </w:rPr>
      </w:pPr>
    </w:p>
    <w:p w:rsidR="00F07FA8" w:rsidRDefault="00F07FA8" w:rsidP="00D460A8">
      <w:pPr>
        <w:pStyle w:val="a7"/>
        <w:spacing w:after="0" w:line="240" w:lineRule="auto"/>
        <w:ind w:right="-30"/>
        <w:rPr>
          <w:rFonts w:ascii="Times New Roman OpenType" w:hAnsi="Times New Roman OpenType" w:cs="Times New Roman OpenType"/>
          <w:b w:val="0"/>
          <w:i w:val="0"/>
          <w:sz w:val="28"/>
          <w:szCs w:val="28"/>
        </w:rPr>
      </w:pPr>
      <w:r w:rsidRPr="00F07FA8">
        <w:rPr>
          <w:rFonts w:ascii="Times New Roman OpenType" w:hAnsi="Times New Roman OpenType" w:cs="Times New Roman OpenType"/>
          <w:b w:val="0"/>
          <w:i w:val="0"/>
          <w:sz w:val="28"/>
          <w:szCs w:val="28"/>
        </w:rPr>
        <w:t>Разослано: организационный отдел администрации района, прокуратуре района,  ТИК, УИК, членам  рабочей группы</w:t>
      </w:r>
      <w:r w:rsidR="00BA7C22">
        <w:rPr>
          <w:rFonts w:ascii="Times New Roman OpenType" w:hAnsi="Times New Roman OpenType" w:cs="Times New Roman OpenType"/>
          <w:b w:val="0"/>
          <w:i w:val="0"/>
          <w:sz w:val="28"/>
          <w:szCs w:val="28"/>
        </w:rPr>
        <w:t>, в дело</w:t>
      </w:r>
      <w:r w:rsidR="00DB4A5B">
        <w:rPr>
          <w:rFonts w:ascii="Times New Roman OpenType" w:hAnsi="Times New Roman OpenType" w:cs="Times New Roman OpenType"/>
          <w:b w:val="0"/>
          <w:i w:val="0"/>
          <w:sz w:val="28"/>
          <w:szCs w:val="28"/>
        </w:rPr>
        <w:t xml:space="preserve"> </w:t>
      </w:r>
    </w:p>
    <w:tbl>
      <w:tblPr>
        <w:tblW w:w="9606" w:type="dxa"/>
        <w:tblLook w:val="01E0"/>
      </w:tblPr>
      <w:tblGrid>
        <w:gridCol w:w="5211"/>
        <w:gridCol w:w="4395"/>
      </w:tblGrid>
      <w:tr w:rsidR="00F07FA8" w:rsidRPr="00F07FA8" w:rsidTr="00F07FA8">
        <w:tc>
          <w:tcPr>
            <w:tcW w:w="5211" w:type="dxa"/>
          </w:tcPr>
          <w:p w:rsidR="00D460A8" w:rsidRPr="00F07FA8" w:rsidRDefault="00460E78">
            <w:pPr>
              <w:widowControl w:val="0"/>
              <w:autoSpaceDE w:val="0"/>
              <w:autoSpaceDN w:val="0"/>
              <w:adjustRightInd w:val="0"/>
              <w:ind w:right="-543"/>
              <w:jc w:val="both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b/>
                <w:i/>
                <w:sz w:val="28"/>
                <w:szCs w:val="28"/>
              </w:rPr>
              <w:lastRenderedPageBreak/>
              <w:br w:type="page"/>
            </w:r>
            <w:r w:rsidR="00DB4A5B">
              <w:br w:type="page"/>
            </w:r>
            <w:r w:rsidR="00BA7C22">
              <w:rPr>
                <w:rFonts w:ascii="Times New Roman OpenType" w:hAnsi="Times New Roman OpenType" w:cs="Times New Roman OpenType"/>
                <w:b/>
                <w:i/>
                <w:sz w:val="28"/>
                <w:szCs w:val="28"/>
              </w:rPr>
              <w:br w:type="page"/>
            </w:r>
            <w:r w:rsidR="00BA7C22">
              <w:rPr>
                <w:rFonts w:ascii="Times New Roman OpenType" w:hAnsi="Times New Roman OpenType" w:cs="Times New Roman OpenType"/>
                <w:b/>
                <w:i/>
                <w:sz w:val="28"/>
                <w:szCs w:val="28"/>
              </w:rPr>
              <w:br w:type="page"/>
            </w:r>
          </w:p>
        </w:tc>
        <w:tc>
          <w:tcPr>
            <w:tcW w:w="4395" w:type="dxa"/>
            <w:hideMark/>
          </w:tcPr>
          <w:p w:rsidR="00F07FA8" w:rsidRPr="00F07FA8" w:rsidRDefault="00F07FA8" w:rsidP="007E17DF">
            <w:pPr>
              <w:spacing w:after="0" w:line="240" w:lineRule="auto"/>
              <w:jc w:val="right"/>
              <w:rPr>
                <w:rFonts w:ascii="Times New Roman OpenType" w:eastAsia="Times New Roman" w:hAnsi="Times New Roman OpenType" w:cs="Times New Roman OpenType"/>
                <w:sz w:val="28"/>
                <w:szCs w:val="28"/>
              </w:rPr>
            </w:pPr>
            <w:r w:rsidRPr="00F07FA8">
              <w:rPr>
                <w:rFonts w:ascii="Times New Roman OpenType" w:hAnsi="Times New Roman OpenType" w:cs="Times New Roman OpenType"/>
                <w:sz w:val="28"/>
                <w:szCs w:val="28"/>
              </w:rPr>
              <w:t>Приложение  № 1</w:t>
            </w:r>
          </w:p>
          <w:p w:rsidR="00F07FA8" w:rsidRPr="00F07FA8" w:rsidRDefault="00F07FA8" w:rsidP="007E17DF">
            <w:pPr>
              <w:spacing w:after="0" w:line="240" w:lineRule="auto"/>
              <w:jc w:val="right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 w:rsidRPr="00F07FA8">
              <w:rPr>
                <w:rFonts w:ascii="Times New Roman OpenType" w:hAnsi="Times New Roman OpenType" w:cs="Times New Roman OpenType"/>
                <w:sz w:val="28"/>
                <w:szCs w:val="28"/>
              </w:rPr>
              <w:t xml:space="preserve">к постановлению администрации </w:t>
            </w:r>
          </w:p>
          <w:p w:rsidR="00F07FA8" w:rsidRDefault="00F07FA8" w:rsidP="007E17DF">
            <w:pPr>
              <w:spacing w:after="0" w:line="240" w:lineRule="auto"/>
              <w:jc w:val="right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 w:rsidRPr="00F07FA8">
              <w:rPr>
                <w:rFonts w:ascii="Times New Roman OpenType" w:hAnsi="Times New Roman OpenType" w:cs="Times New Roman OpenType"/>
                <w:sz w:val="28"/>
                <w:szCs w:val="28"/>
              </w:rPr>
              <w:t>Каировского сельсовета</w:t>
            </w:r>
            <w:r w:rsidR="007E17DF">
              <w:rPr>
                <w:rFonts w:ascii="Times New Roman OpenType" w:hAnsi="Times New Roman OpenType" w:cs="Times New Roman OpenType"/>
                <w:sz w:val="28"/>
                <w:szCs w:val="28"/>
              </w:rPr>
              <w:t xml:space="preserve"> Саракташского района </w:t>
            </w:r>
          </w:p>
          <w:p w:rsidR="007E17DF" w:rsidRPr="00F07FA8" w:rsidRDefault="007E17DF" w:rsidP="007E17DF">
            <w:pPr>
              <w:spacing w:after="0" w:line="240" w:lineRule="auto"/>
              <w:jc w:val="right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Оренбургской области</w:t>
            </w:r>
          </w:p>
          <w:p w:rsidR="00F07FA8" w:rsidRPr="00F07FA8" w:rsidRDefault="00EA4BCE" w:rsidP="00EA4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от 22</w:t>
            </w:r>
            <w:r w:rsidR="00F07FA8">
              <w:rPr>
                <w:rFonts w:ascii="Times New Roman OpenType" w:hAnsi="Times New Roman OpenType" w:cs="Times New Roman OpenType"/>
                <w:sz w:val="28"/>
                <w:szCs w:val="28"/>
              </w:rPr>
              <w:t>.0</w:t>
            </w: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7</w:t>
            </w:r>
            <w:r w:rsidR="00F07FA8">
              <w:rPr>
                <w:rFonts w:ascii="Times New Roman OpenType" w:hAnsi="Times New Roman OpenType" w:cs="Times New Roman OpenType"/>
                <w:sz w:val="28"/>
                <w:szCs w:val="28"/>
              </w:rPr>
              <w:t>.20</w:t>
            </w:r>
            <w:r w:rsidR="00D460A8">
              <w:rPr>
                <w:rFonts w:ascii="Times New Roman OpenType" w:hAnsi="Times New Roman OpenType" w:cs="Times New Roman OpenType"/>
                <w:sz w:val="28"/>
                <w:szCs w:val="28"/>
              </w:rPr>
              <w:t>2</w:t>
            </w:r>
            <w:r w:rsidR="007E17DF">
              <w:rPr>
                <w:rFonts w:ascii="Times New Roman OpenType" w:hAnsi="Times New Roman OpenType" w:cs="Times New Roman OpenType"/>
                <w:sz w:val="28"/>
                <w:szCs w:val="28"/>
              </w:rPr>
              <w:t>4</w:t>
            </w:r>
            <w:r w:rsidR="00F07FA8">
              <w:rPr>
                <w:rFonts w:ascii="Times New Roman OpenType" w:hAnsi="Times New Roman OpenType" w:cs="Times New Roman OpenType"/>
                <w:sz w:val="28"/>
                <w:szCs w:val="28"/>
              </w:rPr>
              <w:t xml:space="preserve">   № </w:t>
            </w: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34</w:t>
            </w:r>
            <w:r w:rsidR="00F07FA8" w:rsidRPr="00F07FA8">
              <w:rPr>
                <w:rFonts w:ascii="Times New Roman OpenType" w:hAnsi="Times New Roman OpenType" w:cs="Times New Roman OpenType"/>
                <w:sz w:val="28"/>
                <w:szCs w:val="28"/>
              </w:rPr>
              <w:t>-п</w:t>
            </w:r>
          </w:p>
        </w:tc>
      </w:tr>
    </w:tbl>
    <w:p w:rsidR="00F07FA8" w:rsidRPr="00F07FA8" w:rsidRDefault="00F07FA8" w:rsidP="00F07FA8">
      <w:pPr>
        <w:rPr>
          <w:rFonts w:ascii="Times New Roman OpenType" w:hAnsi="Times New Roman OpenType" w:cs="Times New Roman OpenType"/>
          <w:sz w:val="28"/>
          <w:szCs w:val="28"/>
        </w:rPr>
      </w:pPr>
    </w:p>
    <w:p w:rsidR="00243CA9" w:rsidRPr="00243CA9" w:rsidRDefault="00243CA9" w:rsidP="00243CA9">
      <w:pPr>
        <w:spacing w:after="0" w:line="240" w:lineRule="auto"/>
        <w:jc w:val="center"/>
        <w:rPr>
          <w:rFonts w:ascii="Times New Roman OpenType" w:hAnsi="Times New Roman OpenType" w:cs="Times New Roman OpenType"/>
          <w:sz w:val="28"/>
          <w:szCs w:val="28"/>
        </w:rPr>
      </w:pPr>
      <w:r w:rsidRPr="00243CA9">
        <w:rPr>
          <w:rFonts w:ascii="Times New Roman OpenType" w:hAnsi="Times New Roman OpenType" w:cs="Times New Roman OpenType"/>
          <w:sz w:val="28"/>
          <w:szCs w:val="28"/>
        </w:rPr>
        <w:t>Состав</w:t>
      </w:r>
    </w:p>
    <w:p w:rsidR="00243CA9" w:rsidRPr="00243CA9" w:rsidRDefault="00243CA9" w:rsidP="00243CA9">
      <w:pPr>
        <w:spacing w:after="0" w:line="240" w:lineRule="auto"/>
        <w:jc w:val="center"/>
        <w:rPr>
          <w:rFonts w:ascii="Times New Roman OpenType" w:hAnsi="Times New Roman OpenType" w:cs="Times New Roman OpenType"/>
          <w:sz w:val="28"/>
          <w:szCs w:val="28"/>
        </w:rPr>
      </w:pPr>
      <w:r w:rsidRPr="00243CA9">
        <w:rPr>
          <w:rFonts w:ascii="Times New Roman OpenType" w:hAnsi="Times New Roman OpenType" w:cs="Times New Roman OpenType"/>
          <w:sz w:val="28"/>
          <w:szCs w:val="28"/>
        </w:rPr>
        <w:t>рабочей группы по оперативному решению вопросов, связанных с подготовкой и проведением выборов Губернатора Оренбургской области, назначенных на 8 сентября 2024 года</w:t>
      </w:r>
    </w:p>
    <w:p w:rsidR="00F07FA8" w:rsidRDefault="00F07FA8" w:rsidP="00243CA9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F07FA8">
        <w:rPr>
          <w:rFonts w:ascii="Times New Roman OpenType" w:hAnsi="Times New Roman OpenType" w:cs="Times New Roman OpenType"/>
          <w:sz w:val="28"/>
          <w:szCs w:val="28"/>
        </w:rPr>
        <w:t xml:space="preserve"> </w:t>
      </w:r>
    </w:p>
    <w:tbl>
      <w:tblPr>
        <w:tblW w:w="15575" w:type="dxa"/>
        <w:tblInd w:w="108" w:type="dxa"/>
        <w:tblLook w:val="01E0"/>
      </w:tblPr>
      <w:tblGrid>
        <w:gridCol w:w="566"/>
        <w:gridCol w:w="3381"/>
        <w:gridCol w:w="310"/>
        <w:gridCol w:w="5603"/>
        <w:gridCol w:w="5715"/>
      </w:tblGrid>
      <w:tr w:rsidR="00243CA9" w:rsidRPr="00E265B4" w:rsidTr="00855F60">
        <w:trPr>
          <w:gridAfter w:val="1"/>
          <w:wAfter w:w="5715" w:type="dxa"/>
        </w:trPr>
        <w:tc>
          <w:tcPr>
            <w:tcW w:w="566" w:type="dxa"/>
          </w:tcPr>
          <w:p w:rsidR="00243CA9" w:rsidRPr="00E265B4" w:rsidRDefault="00243CA9" w:rsidP="00243C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B4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243CA9" w:rsidRPr="00E265B4" w:rsidRDefault="00243CA9" w:rsidP="00243C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243CA9" w:rsidRDefault="00243CA9" w:rsidP="00243CA9">
            <w:pPr>
              <w:spacing w:after="0"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Логвиненко</w:t>
            </w:r>
          </w:p>
          <w:p w:rsidR="00243CA9" w:rsidRPr="00E265B4" w:rsidRDefault="00243CA9" w:rsidP="00243CA9">
            <w:pPr>
              <w:spacing w:after="0" w:line="240" w:lineRule="auto"/>
              <w:ind w:left="4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Алексей Николаевич</w:t>
            </w:r>
          </w:p>
        </w:tc>
        <w:tc>
          <w:tcPr>
            <w:tcW w:w="310" w:type="dxa"/>
          </w:tcPr>
          <w:p w:rsidR="00243CA9" w:rsidRPr="00E265B4" w:rsidRDefault="00243CA9" w:rsidP="00243CA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265B4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603" w:type="dxa"/>
          </w:tcPr>
          <w:p w:rsidR="00243CA9" w:rsidRPr="00E265B4" w:rsidRDefault="00243CA9" w:rsidP="00243CA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265B4">
              <w:rPr>
                <w:rFonts w:ascii="Times New Roman" w:hAnsi="Times New Roman"/>
                <w:sz w:val="28"/>
              </w:rPr>
              <w:t xml:space="preserve">руководитель рабочей группы, </w:t>
            </w:r>
            <w:r w:rsidRPr="00E265B4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 Каировский</w:t>
            </w:r>
            <w:r w:rsidRPr="00E265B4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</w:p>
        </w:tc>
      </w:tr>
      <w:tr w:rsidR="00243CA9" w:rsidRPr="00E265B4" w:rsidTr="00855F60">
        <w:trPr>
          <w:gridAfter w:val="1"/>
          <w:wAfter w:w="5715" w:type="dxa"/>
        </w:trPr>
        <w:tc>
          <w:tcPr>
            <w:tcW w:w="566" w:type="dxa"/>
          </w:tcPr>
          <w:p w:rsidR="00243CA9" w:rsidRPr="00E265B4" w:rsidRDefault="00243CA9" w:rsidP="00243C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B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381" w:type="dxa"/>
          </w:tcPr>
          <w:p w:rsidR="00243CA9" w:rsidRPr="00E265B4" w:rsidRDefault="00243CA9" w:rsidP="00243CA9">
            <w:pPr>
              <w:spacing w:after="0" w:line="240" w:lineRule="auto"/>
              <w:ind w:left="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Бочкарева</w:t>
            </w:r>
            <w:r w:rsidRPr="00E265B4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атьяна Александровна</w:t>
            </w:r>
          </w:p>
        </w:tc>
        <w:tc>
          <w:tcPr>
            <w:tcW w:w="310" w:type="dxa"/>
          </w:tcPr>
          <w:p w:rsidR="00243CA9" w:rsidRPr="00E265B4" w:rsidRDefault="00243CA9" w:rsidP="00243CA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265B4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603" w:type="dxa"/>
          </w:tcPr>
          <w:p w:rsidR="00243CA9" w:rsidRPr="00E265B4" w:rsidRDefault="00243CA9" w:rsidP="00243CA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265B4">
              <w:rPr>
                <w:rFonts w:ascii="Times New Roman" w:hAnsi="Times New Roman"/>
                <w:sz w:val="28"/>
              </w:rPr>
              <w:t xml:space="preserve">секретарь рабочей группы, </w:t>
            </w:r>
            <w:r>
              <w:rPr>
                <w:rFonts w:ascii="Times New Roman" w:hAnsi="Times New Roman"/>
                <w:sz w:val="28"/>
              </w:rPr>
              <w:t xml:space="preserve"> специалист </w:t>
            </w:r>
            <w:r w:rsidRPr="00E265B4">
              <w:rPr>
                <w:rFonts w:ascii="Times New Roman" w:hAnsi="Times New Roman"/>
                <w:sz w:val="28"/>
              </w:rPr>
              <w:t>администрации сельсовета</w:t>
            </w:r>
          </w:p>
        </w:tc>
      </w:tr>
      <w:tr w:rsidR="00243CA9" w:rsidRPr="00E265B4" w:rsidTr="00855F60">
        <w:tc>
          <w:tcPr>
            <w:tcW w:w="15575" w:type="dxa"/>
            <w:gridSpan w:val="5"/>
          </w:tcPr>
          <w:p w:rsidR="00243CA9" w:rsidRPr="00E265B4" w:rsidRDefault="00243CA9" w:rsidP="00243CA9">
            <w:pPr>
              <w:spacing w:after="0" w:line="240" w:lineRule="auto"/>
              <w:ind w:left="3540"/>
              <w:rPr>
                <w:rFonts w:ascii="Times New Roman" w:hAnsi="Times New Roman"/>
                <w:sz w:val="28"/>
              </w:rPr>
            </w:pPr>
          </w:p>
          <w:p w:rsidR="00243CA9" w:rsidRDefault="00243CA9" w:rsidP="00243CA9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</w:rPr>
            </w:pPr>
            <w:r w:rsidRPr="00E265B4">
              <w:rPr>
                <w:rFonts w:ascii="Times New Roman" w:hAnsi="Times New Roman"/>
                <w:sz w:val="28"/>
              </w:rPr>
              <w:t>Члены рабочей группы:</w:t>
            </w:r>
          </w:p>
          <w:p w:rsidR="00243CA9" w:rsidRPr="00E265B4" w:rsidRDefault="00243CA9" w:rsidP="00243CA9">
            <w:pPr>
              <w:spacing w:after="0" w:line="240" w:lineRule="auto"/>
              <w:ind w:left="1440"/>
              <w:rPr>
                <w:rFonts w:ascii="Times New Roman" w:hAnsi="Times New Roman"/>
                <w:sz w:val="28"/>
              </w:rPr>
            </w:pPr>
          </w:p>
        </w:tc>
      </w:tr>
      <w:tr w:rsidR="00243CA9" w:rsidRPr="00E265B4" w:rsidTr="00855F60">
        <w:trPr>
          <w:gridAfter w:val="1"/>
          <w:wAfter w:w="5715" w:type="dxa"/>
        </w:trPr>
        <w:tc>
          <w:tcPr>
            <w:tcW w:w="566" w:type="dxa"/>
          </w:tcPr>
          <w:p w:rsidR="00243CA9" w:rsidRPr="00E265B4" w:rsidRDefault="00243CA9" w:rsidP="00243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381" w:type="dxa"/>
          </w:tcPr>
          <w:p w:rsidR="00243CA9" w:rsidRDefault="00243CA9" w:rsidP="00243C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Сметанина Ольга</w:t>
            </w:r>
          </w:p>
          <w:p w:rsidR="00243CA9" w:rsidRPr="00E265B4" w:rsidRDefault="00243CA9" w:rsidP="00243C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310" w:type="dxa"/>
          </w:tcPr>
          <w:p w:rsidR="00243CA9" w:rsidRPr="00E265B4" w:rsidRDefault="00243CA9" w:rsidP="00243CA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265B4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603" w:type="dxa"/>
          </w:tcPr>
          <w:p w:rsidR="00243CA9" w:rsidRPr="00E265B4" w:rsidRDefault="00243CA9" w:rsidP="00243CA9">
            <w:pPr>
              <w:spacing w:after="0" w:line="240" w:lineRule="auto"/>
              <w:ind w:right="25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УИК № 1511</w:t>
            </w:r>
            <w:r w:rsidRPr="00E265B4">
              <w:rPr>
                <w:rFonts w:ascii="Times New Roman" w:hAnsi="Times New Roman"/>
                <w:sz w:val="28"/>
              </w:rPr>
              <w:t xml:space="preserve"> </w:t>
            </w:r>
            <w:r w:rsidRPr="00E265B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243CA9" w:rsidRPr="00E265B4" w:rsidTr="00855F60">
        <w:trPr>
          <w:gridAfter w:val="1"/>
          <w:wAfter w:w="5715" w:type="dxa"/>
        </w:trPr>
        <w:tc>
          <w:tcPr>
            <w:tcW w:w="566" w:type="dxa"/>
          </w:tcPr>
          <w:p w:rsidR="00243CA9" w:rsidRPr="00E265B4" w:rsidRDefault="00243CA9" w:rsidP="00243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381" w:type="dxa"/>
          </w:tcPr>
          <w:p w:rsidR="00243CA9" w:rsidRDefault="00243CA9" w:rsidP="00243C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Булдакова Наталья</w:t>
            </w:r>
          </w:p>
          <w:p w:rsidR="00243CA9" w:rsidRPr="00E265B4" w:rsidRDefault="00243CA9" w:rsidP="00243C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310" w:type="dxa"/>
          </w:tcPr>
          <w:p w:rsidR="00243CA9" w:rsidRPr="00E265B4" w:rsidRDefault="00243CA9" w:rsidP="00243CA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265B4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603" w:type="dxa"/>
          </w:tcPr>
          <w:p w:rsidR="00243CA9" w:rsidRPr="00E265B4" w:rsidRDefault="00243CA9" w:rsidP="00243CA9">
            <w:pPr>
              <w:spacing w:after="0" w:line="240" w:lineRule="auto"/>
              <w:ind w:right="25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УИК № 1512</w:t>
            </w:r>
            <w:r w:rsidRPr="00E265B4">
              <w:rPr>
                <w:rFonts w:ascii="Times New Roman" w:hAnsi="Times New Roman"/>
                <w:sz w:val="28"/>
              </w:rPr>
              <w:t xml:space="preserve"> </w:t>
            </w:r>
            <w:r w:rsidRPr="00E265B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243CA9" w:rsidRPr="00E265B4" w:rsidTr="00855F60">
        <w:trPr>
          <w:gridAfter w:val="1"/>
          <w:wAfter w:w="5715" w:type="dxa"/>
        </w:trPr>
        <w:tc>
          <w:tcPr>
            <w:tcW w:w="566" w:type="dxa"/>
          </w:tcPr>
          <w:p w:rsidR="00243CA9" w:rsidRDefault="00243CA9" w:rsidP="00243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381" w:type="dxa"/>
          </w:tcPr>
          <w:p w:rsidR="00243CA9" w:rsidRDefault="00243CA9" w:rsidP="00243C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Семенова Юлия</w:t>
            </w:r>
          </w:p>
          <w:p w:rsidR="00243CA9" w:rsidRPr="00E265B4" w:rsidRDefault="00243CA9" w:rsidP="00243CA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310" w:type="dxa"/>
          </w:tcPr>
          <w:p w:rsidR="00243CA9" w:rsidRPr="00E265B4" w:rsidRDefault="00243CA9" w:rsidP="00243CA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265B4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603" w:type="dxa"/>
          </w:tcPr>
          <w:p w:rsidR="00243CA9" w:rsidRPr="00E265B4" w:rsidRDefault="00243CA9" w:rsidP="00243CA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  <w:r w:rsidRPr="00E265B4">
              <w:rPr>
                <w:rFonts w:ascii="Times New Roman" w:hAnsi="Times New Roman"/>
                <w:sz w:val="28"/>
                <w:szCs w:val="28"/>
              </w:rPr>
              <w:t xml:space="preserve"> ДК</w:t>
            </w:r>
            <w:r w:rsidRPr="00E265B4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с. Каировка, клуба с.Екатериновка </w:t>
            </w:r>
            <w:r w:rsidRPr="00E265B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243CA9" w:rsidRPr="00E265B4" w:rsidTr="00855F60">
        <w:trPr>
          <w:gridAfter w:val="1"/>
          <w:wAfter w:w="5715" w:type="dxa"/>
        </w:trPr>
        <w:tc>
          <w:tcPr>
            <w:tcW w:w="566" w:type="dxa"/>
          </w:tcPr>
          <w:p w:rsidR="00243CA9" w:rsidRPr="00C46DC8" w:rsidRDefault="00547F15" w:rsidP="00243C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43CA9" w:rsidRPr="00C46D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81" w:type="dxa"/>
          </w:tcPr>
          <w:p w:rsidR="00243CA9" w:rsidRPr="00C46DC8" w:rsidRDefault="00B3699D" w:rsidP="00547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="00547F15">
              <w:rPr>
                <w:rFonts w:ascii="Times New Roman" w:hAnsi="Times New Roman"/>
                <w:sz w:val="28"/>
                <w:szCs w:val="28"/>
              </w:rPr>
              <w:t>лома Любовь</w:t>
            </w:r>
            <w:r w:rsidR="00243C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3CA9" w:rsidRPr="00C46DC8">
              <w:rPr>
                <w:rFonts w:ascii="Times New Roman" w:hAnsi="Times New Roman"/>
                <w:sz w:val="28"/>
                <w:szCs w:val="28"/>
              </w:rPr>
              <w:t>Н</w:t>
            </w:r>
            <w:r w:rsidR="00243CA9">
              <w:rPr>
                <w:rFonts w:ascii="Times New Roman" w:hAnsi="Times New Roman"/>
                <w:sz w:val="28"/>
                <w:szCs w:val="28"/>
              </w:rPr>
              <w:t>иколаев</w:t>
            </w:r>
            <w:r w:rsidR="00547F15"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310" w:type="dxa"/>
          </w:tcPr>
          <w:p w:rsidR="00243CA9" w:rsidRPr="00C46DC8" w:rsidRDefault="00243CA9" w:rsidP="00243CA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46DC8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603" w:type="dxa"/>
          </w:tcPr>
          <w:p w:rsidR="00243CA9" w:rsidRPr="00C46DC8" w:rsidRDefault="00243CA9" w:rsidP="00547F15">
            <w:pPr>
              <w:spacing w:after="0" w:line="240" w:lineRule="auto"/>
              <w:ind w:right="251"/>
              <w:rPr>
                <w:rFonts w:ascii="Times New Roman" w:hAnsi="Times New Roman"/>
                <w:sz w:val="28"/>
              </w:rPr>
            </w:pPr>
            <w:r w:rsidRPr="00C46DC8">
              <w:rPr>
                <w:rFonts w:ascii="Times New Roman" w:hAnsi="Times New Roman"/>
                <w:sz w:val="28"/>
              </w:rPr>
              <w:t xml:space="preserve">директор </w:t>
            </w:r>
            <w:r w:rsidR="00547F15">
              <w:rPr>
                <w:rFonts w:ascii="Times New Roman" w:hAnsi="Times New Roman"/>
                <w:sz w:val="28"/>
              </w:rPr>
              <w:t>Каировской</w:t>
            </w:r>
            <w:r w:rsidRPr="00C46DC8">
              <w:rPr>
                <w:rFonts w:ascii="Times New Roman" w:hAnsi="Times New Roman"/>
                <w:sz w:val="28"/>
              </w:rPr>
              <w:t xml:space="preserve"> СОШ (по согласованию)</w:t>
            </w:r>
          </w:p>
        </w:tc>
      </w:tr>
      <w:tr w:rsidR="00243CA9" w:rsidRPr="00E265B4" w:rsidTr="00855F60">
        <w:trPr>
          <w:gridAfter w:val="1"/>
          <w:wAfter w:w="5715" w:type="dxa"/>
        </w:trPr>
        <w:tc>
          <w:tcPr>
            <w:tcW w:w="566" w:type="dxa"/>
          </w:tcPr>
          <w:p w:rsidR="00243CA9" w:rsidRPr="00C46DC8" w:rsidRDefault="00B3699D" w:rsidP="00243C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381" w:type="dxa"/>
          </w:tcPr>
          <w:p w:rsidR="00B3699D" w:rsidRDefault="00B3699D" w:rsidP="00243C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Лебедева Лидия</w:t>
            </w:r>
          </w:p>
          <w:p w:rsidR="00243CA9" w:rsidRPr="00C46DC8" w:rsidRDefault="00B3699D" w:rsidP="00243C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Петровна</w:t>
            </w:r>
          </w:p>
        </w:tc>
        <w:tc>
          <w:tcPr>
            <w:tcW w:w="310" w:type="dxa"/>
          </w:tcPr>
          <w:p w:rsidR="00243CA9" w:rsidRPr="00C46DC8" w:rsidRDefault="00243CA9" w:rsidP="00243CA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46DC8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603" w:type="dxa"/>
          </w:tcPr>
          <w:p w:rsidR="00B3699D" w:rsidRDefault="00243CA9" w:rsidP="00B3699D">
            <w:pPr>
              <w:spacing w:after="0" w:line="240" w:lineRule="auto"/>
              <w:ind w:right="71"/>
              <w:rPr>
                <w:rFonts w:ascii="Times New Roman" w:hAnsi="Times New Roman"/>
                <w:sz w:val="28"/>
                <w:szCs w:val="28"/>
              </w:rPr>
            </w:pPr>
            <w:r w:rsidRPr="00C46DC8">
              <w:rPr>
                <w:rFonts w:ascii="Times New Roman" w:hAnsi="Times New Roman"/>
                <w:sz w:val="28"/>
                <w:szCs w:val="28"/>
              </w:rPr>
              <w:t xml:space="preserve">староста </w:t>
            </w:r>
            <w:r w:rsidR="00B3699D">
              <w:rPr>
                <w:rFonts w:ascii="Times New Roman" w:hAnsi="Times New Roman"/>
                <w:sz w:val="28"/>
                <w:szCs w:val="28"/>
              </w:rPr>
              <w:t>д</w:t>
            </w:r>
            <w:r w:rsidRPr="00C46DC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3699D">
              <w:rPr>
                <w:rFonts w:ascii="Times New Roman" w:hAnsi="Times New Roman"/>
                <w:sz w:val="28"/>
                <w:szCs w:val="28"/>
              </w:rPr>
              <w:t>Нехорошевка</w:t>
            </w:r>
          </w:p>
          <w:p w:rsidR="00243CA9" w:rsidRPr="00C46DC8" w:rsidRDefault="00243CA9" w:rsidP="00B3699D">
            <w:pPr>
              <w:spacing w:after="0" w:line="240" w:lineRule="auto"/>
              <w:ind w:right="71"/>
              <w:rPr>
                <w:rFonts w:ascii="Times New Roman" w:hAnsi="Times New Roman"/>
                <w:sz w:val="28"/>
                <w:szCs w:val="28"/>
              </w:rPr>
            </w:pPr>
            <w:r w:rsidRPr="00C46DC8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243CA9" w:rsidRPr="00E265B4" w:rsidTr="00855F60">
        <w:trPr>
          <w:gridAfter w:val="1"/>
          <w:wAfter w:w="5715" w:type="dxa"/>
        </w:trPr>
        <w:tc>
          <w:tcPr>
            <w:tcW w:w="566" w:type="dxa"/>
          </w:tcPr>
          <w:p w:rsidR="00243CA9" w:rsidRDefault="00B3699D" w:rsidP="00243C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243CA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3699D" w:rsidRDefault="00B3699D" w:rsidP="00243C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99D" w:rsidRDefault="00B3699D" w:rsidP="00243C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B3699D" w:rsidRDefault="00B3699D" w:rsidP="00243C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99D" w:rsidRPr="00C46DC8" w:rsidRDefault="00B3699D" w:rsidP="00243C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381" w:type="dxa"/>
          </w:tcPr>
          <w:p w:rsidR="00243CA9" w:rsidRDefault="00B3699D" w:rsidP="00B36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Батеев Николай Сергеевич</w:t>
            </w:r>
          </w:p>
          <w:p w:rsidR="00B3699D" w:rsidRDefault="00B3699D" w:rsidP="00B36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Тиунова Александра</w:t>
            </w:r>
          </w:p>
          <w:p w:rsidR="00B3699D" w:rsidRDefault="00B3699D" w:rsidP="00B36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  <w:p w:rsidR="00B3699D" w:rsidRDefault="00B3699D" w:rsidP="00B36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Кружалова Елена </w:t>
            </w:r>
          </w:p>
          <w:p w:rsidR="00B3699D" w:rsidRPr="00C46DC8" w:rsidRDefault="00B3699D" w:rsidP="00B36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Витальевна</w:t>
            </w:r>
          </w:p>
        </w:tc>
        <w:tc>
          <w:tcPr>
            <w:tcW w:w="310" w:type="dxa"/>
          </w:tcPr>
          <w:p w:rsidR="00243CA9" w:rsidRDefault="00243CA9" w:rsidP="00243CA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46DC8">
              <w:rPr>
                <w:rFonts w:ascii="Times New Roman" w:hAnsi="Times New Roman"/>
                <w:sz w:val="28"/>
              </w:rPr>
              <w:t>-</w:t>
            </w:r>
          </w:p>
          <w:p w:rsidR="00B3699D" w:rsidRDefault="00B3699D" w:rsidP="00243CA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B3699D" w:rsidRDefault="00B3699D" w:rsidP="00243CA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  <w:p w:rsidR="00B3699D" w:rsidRDefault="00B3699D" w:rsidP="00243CA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B3699D" w:rsidRPr="00C46DC8" w:rsidRDefault="00B3699D" w:rsidP="00243CA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603" w:type="dxa"/>
          </w:tcPr>
          <w:p w:rsidR="00B3699D" w:rsidRDefault="00B3699D" w:rsidP="00243CA9">
            <w:pPr>
              <w:spacing w:after="0" w:line="240" w:lineRule="auto"/>
              <w:ind w:right="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Каировского сельсовета</w:t>
            </w:r>
          </w:p>
          <w:p w:rsidR="00243CA9" w:rsidRDefault="00243CA9" w:rsidP="00243CA9">
            <w:pPr>
              <w:spacing w:after="0" w:line="240" w:lineRule="auto"/>
              <w:ind w:right="71"/>
              <w:rPr>
                <w:rFonts w:ascii="Times New Roman" w:hAnsi="Times New Roman"/>
                <w:sz w:val="28"/>
                <w:szCs w:val="28"/>
              </w:rPr>
            </w:pPr>
            <w:r w:rsidRPr="00C46DC8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B3699D" w:rsidRDefault="00B3699D" w:rsidP="00243CA9">
            <w:pPr>
              <w:spacing w:after="0" w:line="240" w:lineRule="auto"/>
              <w:ind w:right="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соцработник (по согласованию)</w:t>
            </w:r>
          </w:p>
          <w:p w:rsidR="00B3699D" w:rsidRDefault="00B3699D" w:rsidP="00243CA9">
            <w:pPr>
              <w:spacing w:after="0" w:line="240" w:lineRule="auto"/>
              <w:ind w:right="71"/>
              <w:rPr>
                <w:rFonts w:ascii="Times New Roman" w:hAnsi="Times New Roman"/>
                <w:sz w:val="28"/>
                <w:szCs w:val="28"/>
              </w:rPr>
            </w:pPr>
          </w:p>
          <w:p w:rsidR="00B3699D" w:rsidRDefault="00B3699D" w:rsidP="00B3699D">
            <w:pPr>
              <w:spacing w:after="0" w:line="240" w:lineRule="auto"/>
              <w:ind w:right="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соцработник (по согласованию)</w:t>
            </w:r>
          </w:p>
          <w:p w:rsidR="00B3699D" w:rsidRPr="00C46DC8" w:rsidRDefault="00B3699D" w:rsidP="00243CA9">
            <w:pPr>
              <w:spacing w:after="0" w:line="240" w:lineRule="auto"/>
              <w:ind w:right="7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CA9" w:rsidRPr="00E265B4" w:rsidTr="00855F60">
        <w:trPr>
          <w:gridAfter w:val="1"/>
          <w:wAfter w:w="5715" w:type="dxa"/>
        </w:trPr>
        <w:tc>
          <w:tcPr>
            <w:tcW w:w="566" w:type="dxa"/>
          </w:tcPr>
          <w:p w:rsidR="00243CA9" w:rsidRPr="00C46DC8" w:rsidRDefault="00243CA9" w:rsidP="0015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DC8">
              <w:rPr>
                <w:rFonts w:ascii="Times New Roman" w:hAnsi="Times New Roman"/>
                <w:sz w:val="28"/>
                <w:szCs w:val="28"/>
              </w:rPr>
              <w:t>1</w:t>
            </w:r>
            <w:r w:rsidR="0015379D">
              <w:rPr>
                <w:rFonts w:ascii="Times New Roman" w:hAnsi="Times New Roman"/>
                <w:sz w:val="28"/>
                <w:szCs w:val="28"/>
              </w:rPr>
              <w:t>1</w:t>
            </w:r>
            <w:r w:rsidRPr="00C46D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81" w:type="dxa"/>
          </w:tcPr>
          <w:p w:rsidR="00243CA9" w:rsidRPr="00C46DC8" w:rsidRDefault="00243CA9" w:rsidP="00243C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DC8">
              <w:rPr>
                <w:rFonts w:ascii="Times New Roman" w:hAnsi="Times New Roman"/>
                <w:sz w:val="28"/>
                <w:szCs w:val="28"/>
              </w:rPr>
              <w:t>Шмелев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ергей </w:t>
            </w:r>
            <w:r w:rsidRPr="00C46DC8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лександрович</w:t>
            </w:r>
          </w:p>
        </w:tc>
        <w:tc>
          <w:tcPr>
            <w:tcW w:w="310" w:type="dxa"/>
          </w:tcPr>
          <w:p w:rsidR="00243CA9" w:rsidRPr="00C46DC8" w:rsidRDefault="00243CA9" w:rsidP="00243CA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46DC8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603" w:type="dxa"/>
          </w:tcPr>
          <w:p w:rsidR="00B3699D" w:rsidRDefault="00243CA9" w:rsidP="00243C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C8">
              <w:rPr>
                <w:rFonts w:ascii="Times New Roman" w:hAnsi="Times New Roman"/>
                <w:sz w:val="28"/>
                <w:szCs w:val="28"/>
              </w:rPr>
              <w:t xml:space="preserve">участковый уполномоченный полиции </w:t>
            </w:r>
          </w:p>
          <w:p w:rsidR="00243CA9" w:rsidRPr="00C46DC8" w:rsidRDefault="00243CA9" w:rsidP="00243C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C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243CA9" w:rsidRPr="00E265B4" w:rsidTr="00855F60">
        <w:trPr>
          <w:gridAfter w:val="1"/>
          <w:wAfter w:w="5715" w:type="dxa"/>
        </w:trPr>
        <w:tc>
          <w:tcPr>
            <w:tcW w:w="566" w:type="dxa"/>
          </w:tcPr>
          <w:p w:rsidR="00243CA9" w:rsidRPr="00C46DC8" w:rsidRDefault="0015379D" w:rsidP="00243C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243C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81" w:type="dxa"/>
          </w:tcPr>
          <w:p w:rsidR="00243CA9" w:rsidRPr="00C46DC8" w:rsidRDefault="00243CA9" w:rsidP="00243C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DC8">
              <w:rPr>
                <w:rFonts w:ascii="Times New Roman" w:hAnsi="Times New Roman"/>
                <w:sz w:val="28"/>
              </w:rPr>
              <w:t>Терентьев С</w:t>
            </w:r>
            <w:r>
              <w:rPr>
                <w:rFonts w:ascii="Times New Roman" w:hAnsi="Times New Roman"/>
                <w:sz w:val="28"/>
              </w:rPr>
              <w:t xml:space="preserve">танислав </w:t>
            </w:r>
            <w:r w:rsidRPr="00C46DC8"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итальевич</w:t>
            </w:r>
          </w:p>
        </w:tc>
        <w:tc>
          <w:tcPr>
            <w:tcW w:w="310" w:type="dxa"/>
          </w:tcPr>
          <w:p w:rsidR="00243CA9" w:rsidRPr="00C46DC8" w:rsidRDefault="00243CA9" w:rsidP="00243CA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46DC8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603" w:type="dxa"/>
          </w:tcPr>
          <w:p w:rsidR="00243CA9" w:rsidRPr="00C46DC8" w:rsidRDefault="00243CA9" w:rsidP="00243C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DC8">
              <w:rPr>
                <w:rFonts w:ascii="Times New Roman" w:hAnsi="Times New Roman"/>
                <w:sz w:val="28"/>
              </w:rPr>
              <w:t>и.о. директора Сервисного центра г. Кувандык Оренбургского филиала ПАО «Ростелеком» (по с</w:t>
            </w:r>
            <w:r w:rsidRPr="00C46DC8">
              <w:rPr>
                <w:rFonts w:ascii="Times New Roman" w:hAnsi="Times New Roman"/>
                <w:sz w:val="28"/>
              </w:rPr>
              <w:t>о</w:t>
            </w:r>
            <w:r w:rsidRPr="00C46DC8">
              <w:rPr>
                <w:rFonts w:ascii="Times New Roman" w:hAnsi="Times New Roman"/>
                <w:sz w:val="28"/>
              </w:rPr>
              <w:t>гласованию)</w:t>
            </w:r>
          </w:p>
        </w:tc>
      </w:tr>
      <w:tr w:rsidR="00243CA9" w:rsidRPr="00E265B4" w:rsidTr="00855F60">
        <w:trPr>
          <w:gridAfter w:val="1"/>
          <w:wAfter w:w="5715" w:type="dxa"/>
        </w:trPr>
        <w:tc>
          <w:tcPr>
            <w:tcW w:w="566" w:type="dxa"/>
          </w:tcPr>
          <w:p w:rsidR="00243CA9" w:rsidRPr="00C46DC8" w:rsidRDefault="00243CA9" w:rsidP="0015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5379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81" w:type="dxa"/>
          </w:tcPr>
          <w:p w:rsidR="00243CA9" w:rsidRPr="00C46DC8" w:rsidRDefault="00243CA9" w:rsidP="00243CA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46DC8">
              <w:rPr>
                <w:rFonts w:ascii="Times New Roman" w:hAnsi="Times New Roman"/>
                <w:sz w:val="28"/>
                <w:szCs w:val="28"/>
              </w:rPr>
              <w:t>Кукаров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ергей </w:t>
            </w:r>
            <w:r w:rsidRPr="00C46DC8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натольевич</w:t>
            </w:r>
          </w:p>
        </w:tc>
        <w:tc>
          <w:tcPr>
            <w:tcW w:w="310" w:type="dxa"/>
          </w:tcPr>
          <w:p w:rsidR="00243CA9" w:rsidRPr="00C46DC8" w:rsidRDefault="00243CA9" w:rsidP="00243CA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603" w:type="dxa"/>
          </w:tcPr>
          <w:p w:rsidR="00243CA9" w:rsidRPr="00C46DC8" w:rsidRDefault="00243CA9" w:rsidP="00243CA9">
            <w:pPr>
              <w:spacing w:after="0" w:line="240" w:lineRule="auto"/>
              <w:ind w:right="251"/>
              <w:rPr>
                <w:rFonts w:ascii="Times New Roman" w:hAnsi="Times New Roman"/>
                <w:sz w:val="28"/>
              </w:rPr>
            </w:pPr>
            <w:r w:rsidRPr="00C46DC8">
              <w:rPr>
                <w:rFonts w:ascii="Times New Roman" w:hAnsi="Times New Roman"/>
                <w:sz w:val="28"/>
              </w:rPr>
              <w:t xml:space="preserve">начальник РЭС филиала ОАО «МРСК-Волги» «Оренбургэнерго» ПВЦЭС </w:t>
            </w:r>
            <w:r w:rsidRPr="00C46DC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D344C2" w:rsidRPr="00F07FA8" w:rsidRDefault="00594D95" w:rsidP="00D344C2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br w:type="page"/>
      </w:r>
    </w:p>
    <w:tbl>
      <w:tblPr>
        <w:tblW w:w="9889" w:type="dxa"/>
        <w:tblLook w:val="01E0"/>
      </w:tblPr>
      <w:tblGrid>
        <w:gridCol w:w="5211"/>
        <w:gridCol w:w="4678"/>
      </w:tblGrid>
      <w:tr w:rsidR="00F07FA8" w:rsidRPr="00F07FA8" w:rsidTr="00F07FA8">
        <w:tc>
          <w:tcPr>
            <w:tcW w:w="5211" w:type="dxa"/>
          </w:tcPr>
          <w:p w:rsidR="00F07FA8" w:rsidRPr="00F07FA8" w:rsidRDefault="00F07FA8" w:rsidP="00594D95">
            <w:pPr>
              <w:widowControl w:val="0"/>
              <w:autoSpaceDE w:val="0"/>
              <w:autoSpaceDN w:val="0"/>
              <w:adjustRightInd w:val="0"/>
              <w:ind w:right="-543"/>
              <w:jc w:val="both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 w:rsidRPr="00F07FA8">
              <w:rPr>
                <w:rFonts w:ascii="Times New Roman OpenType" w:hAnsi="Times New Roman OpenType" w:cs="Times New Roman OpenType"/>
                <w:sz w:val="28"/>
                <w:szCs w:val="28"/>
              </w:rPr>
              <w:br w:type="page"/>
            </w:r>
            <w:r w:rsidRPr="00F07FA8">
              <w:rPr>
                <w:rFonts w:ascii="Times New Roman OpenType" w:hAnsi="Times New Roman OpenType" w:cs="Times New Roman OpenType"/>
                <w:sz w:val="28"/>
                <w:szCs w:val="28"/>
              </w:rPr>
              <w:br w:type="page"/>
            </w:r>
          </w:p>
        </w:tc>
        <w:tc>
          <w:tcPr>
            <w:tcW w:w="4678" w:type="dxa"/>
            <w:hideMark/>
          </w:tcPr>
          <w:p w:rsidR="00F07FA8" w:rsidRPr="00F07FA8" w:rsidRDefault="00F07FA8" w:rsidP="00BA4C62">
            <w:pPr>
              <w:spacing w:after="0" w:line="240" w:lineRule="auto"/>
              <w:jc w:val="both"/>
              <w:rPr>
                <w:rFonts w:ascii="Times New Roman OpenType" w:eastAsia="Times New Roman" w:hAnsi="Times New Roman OpenType" w:cs="Times New Roman OpenType"/>
                <w:sz w:val="28"/>
                <w:szCs w:val="28"/>
              </w:rPr>
            </w:pPr>
            <w:r w:rsidRPr="00F07FA8">
              <w:rPr>
                <w:rFonts w:ascii="Times New Roman OpenType" w:hAnsi="Times New Roman OpenType" w:cs="Times New Roman OpenType"/>
                <w:sz w:val="28"/>
                <w:szCs w:val="28"/>
              </w:rPr>
              <w:t>Приложение № 2</w:t>
            </w:r>
          </w:p>
          <w:p w:rsidR="00F07FA8" w:rsidRPr="00F07FA8" w:rsidRDefault="00F07FA8" w:rsidP="00BA4C62">
            <w:pPr>
              <w:spacing w:after="0" w:line="240" w:lineRule="auto"/>
              <w:jc w:val="both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 w:rsidRPr="00F07FA8">
              <w:rPr>
                <w:rFonts w:ascii="Times New Roman OpenType" w:hAnsi="Times New Roman OpenType" w:cs="Times New Roman OpenType"/>
                <w:sz w:val="28"/>
                <w:szCs w:val="28"/>
              </w:rPr>
              <w:t xml:space="preserve">к постановлению администрации </w:t>
            </w:r>
          </w:p>
          <w:p w:rsidR="00F07FA8" w:rsidRPr="00F07FA8" w:rsidRDefault="00F07FA8" w:rsidP="00BA4C62">
            <w:pPr>
              <w:spacing w:after="0" w:line="240" w:lineRule="auto"/>
              <w:jc w:val="both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 w:rsidRPr="00F07FA8">
              <w:rPr>
                <w:rFonts w:ascii="Times New Roman OpenType" w:hAnsi="Times New Roman OpenType" w:cs="Times New Roman OpenType"/>
                <w:sz w:val="28"/>
                <w:szCs w:val="28"/>
              </w:rPr>
              <w:t>Каировского сельсовета</w:t>
            </w:r>
          </w:p>
          <w:p w:rsidR="00F07FA8" w:rsidRPr="00F07FA8" w:rsidRDefault="00EA4BCE" w:rsidP="00EA4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от 22</w:t>
            </w:r>
            <w:r w:rsidR="00BA4C62">
              <w:rPr>
                <w:rFonts w:ascii="Times New Roman OpenType" w:hAnsi="Times New Roman OpenType" w:cs="Times New Roman OpenType"/>
                <w:sz w:val="28"/>
                <w:szCs w:val="28"/>
              </w:rPr>
              <w:t>.0</w:t>
            </w: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7</w:t>
            </w:r>
            <w:r w:rsidR="00BA4C62">
              <w:rPr>
                <w:rFonts w:ascii="Times New Roman OpenType" w:hAnsi="Times New Roman OpenType" w:cs="Times New Roman OpenType"/>
                <w:sz w:val="28"/>
                <w:szCs w:val="28"/>
              </w:rPr>
              <w:t>.20</w:t>
            </w:r>
            <w:r w:rsidR="00D344C2">
              <w:rPr>
                <w:rFonts w:ascii="Times New Roman OpenType" w:hAnsi="Times New Roman OpenType" w:cs="Times New Roman OpenType"/>
                <w:sz w:val="28"/>
                <w:szCs w:val="28"/>
              </w:rPr>
              <w:t>2</w:t>
            </w:r>
            <w:r w:rsidR="00594D95">
              <w:rPr>
                <w:rFonts w:ascii="Times New Roman OpenType" w:hAnsi="Times New Roman OpenType" w:cs="Times New Roman OpenType"/>
                <w:sz w:val="28"/>
                <w:szCs w:val="28"/>
              </w:rPr>
              <w:t>4</w:t>
            </w:r>
            <w:r w:rsidR="00BA4C62">
              <w:rPr>
                <w:rFonts w:ascii="Times New Roman OpenType" w:hAnsi="Times New Roman OpenType" w:cs="Times New Roman OpenType"/>
                <w:sz w:val="28"/>
                <w:szCs w:val="28"/>
              </w:rPr>
              <w:t xml:space="preserve"> № </w:t>
            </w: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34</w:t>
            </w:r>
            <w:r w:rsidR="00F07FA8" w:rsidRPr="00F07FA8">
              <w:rPr>
                <w:rFonts w:ascii="Times New Roman OpenType" w:hAnsi="Times New Roman OpenType" w:cs="Times New Roman OpenType"/>
                <w:sz w:val="28"/>
                <w:szCs w:val="28"/>
              </w:rPr>
              <w:t>-п</w:t>
            </w:r>
          </w:p>
        </w:tc>
      </w:tr>
    </w:tbl>
    <w:p w:rsidR="00F07FA8" w:rsidRDefault="00F07FA8" w:rsidP="00594D95">
      <w:pPr>
        <w:spacing w:after="0" w:line="240" w:lineRule="auto"/>
        <w:rPr>
          <w:rFonts w:ascii="Times New Roman OpenType" w:hAnsi="Times New Roman OpenType" w:cs="Times New Roman OpenType"/>
          <w:sz w:val="28"/>
          <w:szCs w:val="28"/>
        </w:rPr>
      </w:pPr>
    </w:p>
    <w:p w:rsidR="00594D95" w:rsidRDefault="00594D95" w:rsidP="00594D95">
      <w:pPr>
        <w:spacing w:after="0" w:line="240" w:lineRule="auto"/>
        <w:jc w:val="center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П</w:t>
      </w:r>
      <w:r w:rsidRPr="00F07FA8">
        <w:rPr>
          <w:rFonts w:ascii="Times New Roman OpenType" w:hAnsi="Times New Roman OpenType" w:cs="Times New Roman OpenType"/>
          <w:sz w:val="28"/>
          <w:szCs w:val="28"/>
        </w:rPr>
        <w:t xml:space="preserve">лан </w:t>
      </w:r>
    </w:p>
    <w:p w:rsidR="00594D95" w:rsidRDefault="00594D95" w:rsidP="00594D95">
      <w:pPr>
        <w:spacing w:after="0" w:line="240" w:lineRule="auto"/>
        <w:jc w:val="center"/>
        <w:rPr>
          <w:rFonts w:ascii="Times New Roman OpenType" w:hAnsi="Times New Roman OpenType" w:cs="Times New Roman OpenType"/>
          <w:sz w:val="28"/>
          <w:szCs w:val="28"/>
        </w:rPr>
      </w:pPr>
      <w:r w:rsidRPr="00F07FA8">
        <w:rPr>
          <w:rFonts w:ascii="Times New Roman OpenType" w:hAnsi="Times New Roman OpenType" w:cs="Times New Roman OpenType"/>
          <w:sz w:val="28"/>
          <w:szCs w:val="28"/>
        </w:rPr>
        <w:t>организационно-технических мероприятий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, </w:t>
      </w:r>
      <w:r w:rsidRPr="00BA7C22">
        <w:rPr>
          <w:rFonts w:ascii="Times New Roman OpenType" w:hAnsi="Times New Roman OpenType" w:cs="Times New Roman OpenType"/>
          <w:sz w:val="28"/>
          <w:szCs w:val="28"/>
        </w:rPr>
        <w:t xml:space="preserve">связанных с подготовкой и проведением </w:t>
      </w:r>
      <w:r w:rsidR="00EA4BCE" w:rsidRPr="00EA4BCE">
        <w:rPr>
          <w:rFonts w:ascii="Times New Roman OpenType" w:hAnsi="Times New Roman OpenType" w:cs="Times New Roman OpenType"/>
          <w:sz w:val="28"/>
          <w:szCs w:val="28"/>
        </w:rPr>
        <w:t>выборов Губернатора Оренбургской области</w:t>
      </w:r>
      <w:r w:rsidR="00460E78">
        <w:rPr>
          <w:rFonts w:ascii="Times New Roman OpenType" w:hAnsi="Times New Roman OpenType" w:cs="Times New Roman OpenType"/>
          <w:sz w:val="28"/>
          <w:szCs w:val="28"/>
        </w:rPr>
        <w:t>,</w:t>
      </w:r>
      <w:r w:rsidR="00460E78" w:rsidRPr="00460E78">
        <w:rPr>
          <w:rFonts w:ascii="Times New Roman" w:eastAsia="Times New Roman" w:hAnsi="Times New Roman"/>
          <w:sz w:val="28"/>
          <w:szCs w:val="28"/>
        </w:rPr>
        <w:t xml:space="preserve"> </w:t>
      </w:r>
      <w:r w:rsidR="00460E78">
        <w:rPr>
          <w:rFonts w:ascii="Times New Roman" w:eastAsia="Times New Roman" w:hAnsi="Times New Roman"/>
          <w:sz w:val="28"/>
          <w:szCs w:val="28"/>
        </w:rPr>
        <w:t>назначенных на 8 сентября 2024 года</w:t>
      </w:r>
      <w:r w:rsidR="00EA4BCE" w:rsidRPr="00EA4BCE">
        <w:rPr>
          <w:rFonts w:ascii="Times New Roman OpenType" w:hAnsi="Times New Roman OpenType" w:cs="Times New Roman OpenType"/>
          <w:sz w:val="28"/>
          <w:szCs w:val="28"/>
        </w:rPr>
        <w:t xml:space="preserve"> </w:t>
      </w:r>
    </w:p>
    <w:p w:rsidR="00594D95" w:rsidRPr="00F07FA8" w:rsidRDefault="00594D95" w:rsidP="00594D95">
      <w:pPr>
        <w:spacing w:after="0" w:line="240" w:lineRule="auto"/>
        <w:rPr>
          <w:rFonts w:ascii="Times New Roman OpenType" w:hAnsi="Times New Roman OpenType" w:cs="Times New Roman OpenType"/>
          <w:sz w:val="28"/>
          <w:szCs w:val="28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4912"/>
        <w:gridCol w:w="2118"/>
        <w:gridCol w:w="2520"/>
      </w:tblGrid>
      <w:tr w:rsidR="00B3699D" w:rsidRPr="00E77085" w:rsidTr="00855F60">
        <w:trPr>
          <w:trHeight w:val="347"/>
        </w:trPr>
        <w:tc>
          <w:tcPr>
            <w:tcW w:w="596" w:type="dxa"/>
          </w:tcPr>
          <w:p w:rsidR="00B3699D" w:rsidRPr="00E77085" w:rsidRDefault="00B3699D" w:rsidP="00B3699D">
            <w:pPr>
              <w:spacing w:after="0" w:line="240" w:lineRule="auto"/>
              <w:ind w:right="-392"/>
              <w:rPr>
                <w:rFonts w:ascii="Times New Roman" w:hAnsi="Times New Roman"/>
                <w:sz w:val="28"/>
                <w:szCs w:val="28"/>
              </w:rPr>
            </w:pPr>
            <w:r w:rsidRPr="00E7708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4912" w:type="dxa"/>
          </w:tcPr>
          <w:p w:rsidR="00B3699D" w:rsidRPr="00E77085" w:rsidRDefault="00B3699D" w:rsidP="00B36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085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  <w:p w:rsidR="00B3699D" w:rsidRPr="00E77085" w:rsidRDefault="00B3699D" w:rsidP="00B36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B3699D" w:rsidRPr="00E77085" w:rsidRDefault="00B3699D" w:rsidP="00B36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085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D" w:rsidRPr="00E77085" w:rsidRDefault="00B3699D" w:rsidP="00B3699D">
            <w:pPr>
              <w:spacing w:after="0" w:line="240" w:lineRule="auto"/>
              <w:ind w:right="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085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B3699D" w:rsidRPr="00E265B4" w:rsidTr="00855F60">
        <w:trPr>
          <w:trHeight w:val="1469"/>
        </w:trPr>
        <w:tc>
          <w:tcPr>
            <w:tcW w:w="596" w:type="dxa"/>
          </w:tcPr>
          <w:p w:rsidR="00B3699D" w:rsidRPr="00746E5F" w:rsidRDefault="00B3699D" w:rsidP="00B36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E5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12" w:type="dxa"/>
          </w:tcPr>
          <w:p w:rsidR="00B3699D" w:rsidRPr="00746E5F" w:rsidRDefault="00B3699D" w:rsidP="00B36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E5F">
              <w:rPr>
                <w:rFonts w:ascii="Times New Roman" w:hAnsi="Times New Roman"/>
                <w:sz w:val="28"/>
                <w:szCs w:val="28"/>
              </w:rPr>
              <w:t>Проведение заседаний рабочей группы по оперативному решению вопросов, связанных с подготовкой и проведением выборов Губернатора Оренбургской области, назначенных на 8 сентября 2024 года</w:t>
            </w:r>
          </w:p>
        </w:tc>
        <w:tc>
          <w:tcPr>
            <w:tcW w:w="2118" w:type="dxa"/>
          </w:tcPr>
          <w:p w:rsidR="00B3699D" w:rsidRDefault="00B3699D" w:rsidP="00B36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E5F">
              <w:rPr>
                <w:rFonts w:ascii="Times New Roman" w:hAnsi="Times New Roman"/>
                <w:sz w:val="28"/>
                <w:szCs w:val="28"/>
              </w:rPr>
              <w:t xml:space="preserve">июль, </w:t>
            </w:r>
          </w:p>
          <w:p w:rsidR="00B3699D" w:rsidRDefault="00B3699D" w:rsidP="00B36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E5F">
              <w:rPr>
                <w:rFonts w:ascii="Times New Roman" w:hAnsi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/>
                <w:sz w:val="28"/>
                <w:szCs w:val="28"/>
              </w:rPr>
              <w:t>, сентябрь</w:t>
            </w:r>
          </w:p>
          <w:p w:rsidR="00B3699D" w:rsidRPr="00746E5F" w:rsidRDefault="00B3699D" w:rsidP="00B36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E5F">
              <w:rPr>
                <w:rFonts w:ascii="Times New Roman" w:hAnsi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B3699D" w:rsidRPr="00746E5F" w:rsidRDefault="00B3699D" w:rsidP="00B36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E5F">
              <w:rPr>
                <w:rFonts w:ascii="Times New Roman" w:hAnsi="Times New Roman"/>
                <w:sz w:val="28"/>
                <w:szCs w:val="28"/>
              </w:rPr>
              <w:t>администрации сельсовета</w:t>
            </w:r>
          </w:p>
        </w:tc>
      </w:tr>
      <w:tr w:rsidR="00B3699D" w:rsidRPr="00E265B4" w:rsidTr="00855F60">
        <w:trPr>
          <w:trHeight w:val="1469"/>
        </w:trPr>
        <w:tc>
          <w:tcPr>
            <w:tcW w:w="596" w:type="dxa"/>
          </w:tcPr>
          <w:p w:rsidR="00B3699D" w:rsidRPr="00746E5F" w:rsidRDefault="00B3699D" w:rsidP="00B36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12" w:type="dxa"/>
          </w:tcPr>
          <w:p w:rsidR="00B3699D" w:rsidRPr="00746E5F" w:rsidRDefault="00B3699D" w:rsidP="00B36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E5F">
              <w:rPr>
                <w:rFonts w:ascii="Times New Roman" w:hAnsi="Times New Roman"/>
                <w:sz w:val="28"/>
                <w:szCs w:val="28"/>
              </w:rPr>
              <w:t>Проведение аппаратного совещания при главе сельсовета совместно с председателями, секретарями</w:t>
            </w:r>
          </w:p>
          <w:p w:rsidR="00B3699D" w:rsidRPr="00746E5F" w:rsidRDefault="00B3699D" w:rsidP="00B36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E5F">
              <w:rPr>
                <w:rFonts w:ascii="Times New Roman" w:hAnsi="Times New Roman"/>
                <w:sz w:val="28"/>
                <w:szCs w:val="28"/>
              </w:rPr>
              <w:t>участковых избирательных комиссий по вопросам подготовки и проведения выборов Губернатора Оренбургской области, назначенных на 8 сентября 2024 года</w:t>
            </w:r>
          </w:p>
        </w:tc>
        <w:tc>
          <w:tcPr>
            <w:tcW w:w="2118" w:type="dxa"/>
          </w:tcPr>
          <w:p w:rsidR="00B3699D" w:rsidRPr="00746E5F" w:rsidRDefault="00B3699D" w:rsidP="00B36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2024 года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B3699D" w:rsidRPr="00746E5F" w:rsidRDefault="00B3699D" w:rsidP="00B36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E5F">
              <w:rPr>
                <w:rFonts w:ascii="Times New Roman" w:hAnsi="Times New Roman"/>
                <w:sz w:val="28"/>
                <w:szCs w:val="28"/>
              </w:rPr>
              <w:t>администрации сельсовета</w:t>
            </w:r>
          </w:p>
        </w:tc>
      </w:tr>
      <w:tr w:rsidR="00B3699D" w:rsidRPr="00E265B4" w:rsidTr="00855F60">
        <w:trPr>
          <w:trHeight w:val="553"/>
        </w:trPr>
        <w:tc>
          <w:tcPr>
            <w:tcW w:w="596" w:type="dxa"/>
          </w:tcPr>
          <w:p w:rsidR="00B3699D" w:rsidRDefault="00B3699D" w:rsidP="00B36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12" w:type="dxa"/>
          </w:tcPr>
          <w:p w:rsidR="00B3699D" w:rsidRPr="00E265B4" w:rsidRDefault="00B3699D" w:rsidP="00B36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содействия в проведении совещаний с председателями, секретарями участковых избирательных комиссий по вопросам подготовки и проведения выборов Губернатора Оренбургской области, назначенных на 8 сентября 2024 года</w:t>
            </w:r>
          </w:p>
        </w:tc>
        <w:tc>
          <w:tcPr>
            <w:tcW w:w="2118" w:type="dxa"/>
          </w:tcPr>
          <w:p w:rsidR="00B3699D" w:rsidRPr="00E265B4" w:rsidRDefault="00B3699D" w:rsidP="00B36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B3699D" w:rsidRPr="00E265B4" w:rsidRDefault="00B3699D" w:rsidP="00B36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E5F">
              <w:rPr>
                <w:rFonts w:ascii="Times New Roman" w:hAnsi="Times New Roman"/>
                <w:sz w:val="28"/>
                <w:szCs w:val="28"/>
              </w:rPr>
              <w:t>администрации сельсовета</w:t>
            </w:r>
          </w:p>
        </w:tc>
      </w:tr>
      <w:tr w:rsidR="00B3699D" w:rsidRPr="00E265B4" w:rsidTr="00855F60">
        <w:trPr>
          <w:trHeight w:val="553"/>
        </w:trPr>
        <w:tc>
          <w:tcPr>
            <w:tcW w:w="596" w:type="dxa"/>
          </w:tcPr>
          <w:p w:rsidR="00B3699D" w:rsidRPr="00E265B4" w:rsidRDefault="00B3699D" w:rsidP="00B36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12" w:type="dxa"/>
          </w:tcPr>
          <w:p w:rsidR="00B3699D" w:rsidRPr="00E265B4" w:rsidRDefault="00B3699D" w:rsidP="00B36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B4">
              <w:rPr>
                <w:rFonts w:ascii="Times New Roman" w:hAnsi="Times New Roman"/>
                <w:sz w:val="28"/>
                <w:szCs w:val="28"/>
              </w:rPr>
              <w:t>Предостав</w:t>
            </w:r>
            <w:r>
              <w:rPr>
                <w:rFonts w:ascii="Times New Roman" w:hAnsi="Times New Roman"/>
                <w:sz w:val="28"/>
                <w:szCs w:val="28"/>
              </w:rPr>
              <w:t>ление участковым избирательным комиссиям</w:t>
            </w:r>
            <w:r w:rsidRPr="00E265B4">
              <w:rPr>
                <w:rFonts w:ascii="Times New Roman" w:hAnsi="Times New Roman"/>
                <w:sz w:val="28"/>
                <w:szCs w:val="28"/>
              </w:rPr>
              <w:t xml:space="preserve"> на безвозмездной основе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(без возмещения и оплаты затрат на использование помещений и оплату коммунальных услуг) </w:t>
            </w:r>
            <w:r w:rsidRPr="00E265B4">
              <w:rPr>
                <w:rFonts w:ascii="Times New Roman" w:hAnsi="Times New Roman"/>
                <w:sz w:val="28"/>
                <w:szCs w:val="28"/>
              </w:rPr>
              <w:t>необходимы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E265B4">
              <w:rPr>
                <w:rFonts w:ascii="Times New Roman" w:hAnsi="Times New Roman"/>
                <w:sz w:val="28"/>
                <w:szCs w:val="28"/>
              </w:rPr>
              <w:t xml:space="preserve"> помещени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й, включая помещения для голосования, помещения для хранения избирательной документации, помещения для хранения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технологического оборудования (в том числе обеспечение охраны этих помещений, избирательной документации и оборудования, транспортных средств для организации деятельности участковых избирательных комиссий, средств связи и технического оборудования, сейфов для хранения избирательной документации</w:t>
            </w:r>
          </w:p>
        </w:tc>
        <w:tc>
          <w:tcPr>
            <w:tcW w:w="2118" w:type="dxa"/>
          </w:tcPr>
          <w:p w:rsidR="00B3699D" w:rsidRPr="00E265B4" w:rsidRDefault="00B3699D" w:rsidP="00B36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Pr="00E265B4">
              <w:rPr>
                <w:rFonts w:ascii="Times New Roman" w:hAnsi="Times New Roman"/>
                <w:sz w:val="28"/>
                <w:szCs w:val="28"/>
              </w:rPr>
              <w:t xml:space="preserve"> период проведения и</w:t>
            </w:r>
            <w:r w:rsidRPr="00E265B4">
              <w:rPr>
                <w:rFonts w:ascii="Times New Roman" w:hAnsi="Times New Roman"/>
                <w:sz w:val="28"/>
                <w:szCs w:val="28"/>
              </w:rPr>
              <w:t>з</w:t>
            </w:r>
            <w:r w:rsidRPr="00E265B4">
              <w:rPr>
                <w:rFonts w:ascii="Times New Roman" w:hAnsi="Times New Roman"/>
                <w:sz w:val="28"/>
                <w:szCs w:val="28"/>
              </w:rPr>
              <w:t>бирательной кампании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B3699D" w:rsidRPr="00E265B4" w:rsidRDefault="00B3699D" w:rsidP="00B36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265B4">
              <w:rPr>
                <w:rFonts w:ascii="Times New Roman" w:hAnsi="Times New Roman"/>
                <w:sz w:val="28"/>
                <w:szCs w:val="28"/>
              </w:rPr>
              <w:t>дминистрация сельсовета</w:t>
            </w:r>
          </w:p>
        </w:tc>
      </w:tr>
      <w:tr w:rsidR="00B3699D" w:rsidRPr="00E265B4" w:rsidTr="00855F60">
        <w:trPr>
          <w:trHeight w:val="1469"/>
        </w:trPr>
        <w:tc>
          <w:tcPr>
            <w:tcW w:w="596" w:type="dxa"/>
          </w:tcPr>
          <w:p w:rsidR="00B3699D" w:rsidRPr="00E265B4" w:rsidRDefault="00B3699D" w:rsidP="00B36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912" w:type="dxa"/>
          </w:tcPr>
          <w:p w:rsidR="00B3699D" w:rsidRPr="00440870" w:rsidRDefault="00B3699D" w:rsidP="00B36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0870">
              <w:rPr>
                <w:rFonts w:ascii="Times New Roman" w:hAnsi="Times New Roman"/>
                <w:sz w:val="28"/>
                <w:szCs w:val="28"/>
              </w:rPr>
              <w:t>Оказание содействия избирательным комиссиям в осуществлении информ</w:t>
            </w:r>
            <w:r w:rsidRPr="00440870">
              <w:rPr>
                <w:rFonts w:ascii="Times New Roman" w:hAnsi="Times New Roman"/>
                <w:sz w:val="28"/>
                <w:szCs w:val="28"/>
              </w:rPr>
              <w:t>и</w:t>
            </w:r>
            <w:r w:rsidRPr="00440870">
              <w:rPr>
                <w:rFonts w:ascii="Times New Roman" w:hAnsi="Times New Roman"/>
                <w:sz w:val="28"/>
                <w:szCs w:val="28"/>
              </w:rPr>
              <w:t>рования граждан о подготовке и пр</w:t>
            </w:r>
            <w:r w:rsidRPr="00440870">
              <w:rPr>
                <w:rFonts w:ascii="Times New Roman" w:hAnsi="Times New Roman"/>
                <w:sz w:val="28"/>
                <w:szCs w:val="28"/>
              </w:rPr>
              <w:t>о</w:t>
            </w:r>
            <w:r w:rsidRPr="00440870">
              <w:rPr>
                <w:rFonts w:ascii="Times New Roman" w:hAnsi="Times New Roman"/>
                <w:sz w:val="28"/>
                <w:szCs w:val="28"/>
              </w:rPr>
              <w:t xml:space="preserve">ведении выборов </w:t>
            </w:r>
            <w:r>
              <w:rPr>
                <w:rFonts w:ascii="Times New Roman" w:hAnsi="Times New Roman"/>
                <w:sz w:val="28"/>
                <w:szCs w:val="28"/>
              </w:rPr>
              <w:t>Губернатора Оренбургской области</w:t>
            </w:r>
          </w:p>
        </w:tc>
        <w:tc>
          <w:tcPr>
            <w:tcW w:w="2118" w:type="dxa"/>
          </w:tcPr>
          <w:p w:rsidR="00B3699D" w:rsidRPr="007C3B23" w:rsidRDefault="00B3699D" w:rsidP="00B36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C3B23">
              <w:rPr>
                <w:rFonts w:ascii="Times New Roman" w:hAnsi="Times New Roman"/>
                <w:sz w:val="28"/>
                <w:szCs w:val="28"/>
              </w:rPr>
              <w:t xml:space="preserve"> период проведения и</w:t>
            </w:r>
            <w:r w:rsidRPr="007C3B23">
              <w:rPr>
                <w:rFonts w:ascii="Times New Roman" w:hAnsi="Times New Roman"/>
                <w:sz w:val="28"/>
                <w:szCs w:val="28"/>
              </w:rPr>
              <w:t>з</w:t>
            </w:r>
            <w:r w:rsidRPr="007C3B23">
              <w:rPr>
                <w:rFonts w:ascii="Times New Roman" w:hAnsi="Times New Roman"/>
                <w:sz w:val="28"/>
                <w:szCs w:val="28"/>
              </w:rPr>
              <w:t>бирательной кампании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B3699D" w:rsidRPr="00E265B4" w:rsidRDefault="00B3699D" w:rsidP="00B36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265B4">
              <w:rPr>
                <w:rFonts w:ascii="Times New Roman" w:hAnsi="Times New Roman"/>
                <w:sz w:val="28"/>
                <w:szCs w:val="28"/>
              </w:rPr>
              <w:t>дминистрация сельсовета</w:t>
            </w:r>
          </w:p>
        </w:tc>
      </w:tr>
      <w:tr w:rsidR="00B3699D" w:rsidRPr="00E265B4" w:rsidTr="00855F60">
        <w:trPr>
          <w:trHeight w:val="1469"/>
        </w:trPr>
        <w:tc>
          <w:tcPr>
            <w:tcW w:w="596" w:type="dxa"/>
          </w:tcPr>
          <w:p w:rsidR="00B3699D" w:rsidRPr="00E265B4" w:rsidRDefault="00B3699D" w:rsidP="00B36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12" w:type="dxa"/>
          </w:tcPr>
          <w:p w:rsidR="00B3699D" w:rsidRPr="007C3B23" w:rsidRDefault="00B3699D" w:rsidP="00B36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3B23">
              <w:rPr>
                <w:rFonts w:ascii="Times New Roman" w:hAnsi="Times New Roman"/>
                <w:sz w:val="28"/>
                <w:szCs w:val="28"/>
              </w:rPr>
              <w:t>Обеспечение соблюдения требований пожарной безопасности и антитерр</w:t>
            </w:r>
            <w:r w:rsidRPr="007C3B23">
              <w:rPr>
                <w:rFonts w:ascii="Times New Roman" w:hAnsi="Times New Roman"/>
                <w:sz w:val="28"/>
                <w:szCs w:val="28"/>
              </w:rPr>
              <w:t>о</w:t>
            </w:r>
            <w:r w:rsidRPr="007C3B23">
              <w:rPr>
                <w:rFonts w:ascii="Times New Roman" w:hAnsi="Times New Roman"/>
                <w:sz w:val="28"/>
                <w:szCs w:val="28"/>
              </w:rPr>
              <w:t>ристической защищенности в помещ</w:t>
            </w:r>
            <w:r w:rsidRPr="007C3B23">
              <w:rPr>
                <w:rFonts w:ascii="Times New Roman" w:hAnsi="Times New Roman"/>
                <w:sz w:val="28"/>
                <w:szCs w:val="28"/>
              </w:rPr>
              <w:t>е</w:t>
            </w:r>
            <w:r w:rsidRPr="007C3B23">
              <w:rPr>
                <w:rFonts w:ascii="Times New Roman" w:hAnsi="Times New Roman"/>
                <w:sz w:val="28"/>
                <w:szCs w:val="28"/>
              </w:rPr>
              <w:t>ниях для голосования, помещениях и</w:t>
            </w:r>
            <w:r w:rsidRPr="007C3B23">
              <w:rPr>
                <w:rFonts w:ascii="Times New Roman" w:hAnsi="Times New Roman"/>
                <w:sz w:val="28"/>
                <w:szCs w:val="28"/>
              </w:rPr>
              <w:t>з</w:t>
            </w:r>
            <w:r w:rsidRPr="007C3B23">
              <w:rPr>
                <w:rFonts w:ascii="Times New Roman" w:hAnsi="Times New Roman"/>
                <w:sz w:val="28"/>
                <w:szCs w:val="28"/>
              </w:rPr>
              <w:t>бирательных комиссий</w:t>
            </w:r>
          </w:p>
        </w:tc>
        <w:tc>
          <w:tcPr>
            <w:tcW w:w="2118" w:type="dxa"/>
          </w:tcPr>
          <w:p w:rsidR="00B3699D" w:rsidRPr="007C3B23" w:rsidRDefault="00B3699D" w:rsidP="00B36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C3B23">
              <w:rPr>
                <w:rFonts w:ascii="Times New Roman" w:hAnsi="Times New Roman"/>
                <w:sz w:val="28"/>
                <w:szCs w:val="28"/>
              </w:rPr>
              <w:t xml:space="preserve"> период проведения и</w:t>
            </w:r>
            <w:r w:rsidRPr="007C3B23">
              <w:rPr>
                <w:rFonts w:ascii="Times New Roman" w:hAnsi="Times New Roman"/>
                <w:sz w:val="28"/>
                <w:szCs w:val="28"/>
              </w:rPr>
              <w:t>з</w:t>
            </w:r>
            <w:r w:rsidRPr="007C3B23">
              <w:rPr>
                <w:rFonts w:ascii="Times New Roman" w:hAnsi="Times New Roman"/>
                <w:sz w:val="28"/>
                <w:szCs w:val="28"/>
              </w:rPr>
              <w:t>бирательной кампании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B3699D" w:rsidRPr="00E265B4" w:rsidRDefault="00B3699D" w:rsidP="00B36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265B4">
              <w:rPr>
                <w:rFonts w:ascii="Times New Roman" w:hAnsi="Times New Roman"/>
                <w:sz w:val="28"/>
                <w:szCs w:val="28"/>
              </w:rPr>
              <w:t>дминистрация сельсовета</w:t>
            </w:r>
          </w:p>
        </w:tc>
      </w:tr>
      <w:tr w:rsidR="00B3699D" w:rsidRPr="00E265B4" w:rsidTr="00855F60">
        <w:trPr>
          <w:trHeight w:val="1469"/>
        </w:trPr>
        <w:tc>
          <w:tcPr>
            <w:tcW w:w="596" w:type="dxa"/>
          </w:tcPr>
          <w:p w:rsidR="00B3699D" w:rsidRDefault="00B3699D" w:rsidP="00B36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912" w:type="dxa"/>
          </w:tcPr>
          <w:p w:rsidR="00B3699D" w:rsidRPr="00E265B4" w:rsidRDefault="00B3699D" w:rsidP="00B36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участковым избирательным комиссиям</w:t>
            </w:r>
            <w:r w:rsidRPr="00E265B4">
              <w:rPr>
                <w:rFonts w:ascii="Times New Roman" w:hAnsi="Times New Roman"/>
                <w:sz w:val="28"/>
                <w:szCs w:val="28"/>
              </w:rPr>
              <w:t xml:space="preserve"> компьютерн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E265B4">
              <w:rPr>
                <w:rFonts w:ascii="Times New Roman" w:hAnsi="Times New Roman"/>
                <w:sz w:val="28"/>
                <w:szCs w:val="28"/>
              </w:rPr>
              <w:t xml:space="preserve"> оборудованием, необходим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E265B4">
              <w:rPr>
                <w:rFonts w:ascii="Times New Roman" w:hAnsi="Times New Roman"/>
                <w:sz w:val="28"/>
                <w:szCs w:val="28"/>
              </w:rPr>
              <w:t xml:space="preserve"> для при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E265B4">
              <w:rPr>
                <w:rFonts w:ascii="Times New Roman" w:hAnsi="Times New Roman"/>
                <w:sz w:val="28"/>
                <w:szCs w:val="28"/>
              </w:rPr>
              <w:t>ма заявлений о включении изб</w:t>
            </w:r>
            <w:r w:rsidRPr="00E265B4">
              <w:rPr>
                <w:rFonts w:ascii="Times New Roman" w:hAnsi="Times New Roman"/>
                <w:sz w:val="28"/>
                <w:szCs w:val="28"/>
              </w:rPr>
              <w:t>и</w:t>
            </w:r>
            <w:r w:rsidRPr="00E265B4">
              <w:rPr>
                <w:rFonts w:ascii="Times New Roman" w:hAnsi="Times New Roman"/>
                <w:sz w:val="28"/>
                <w:szCs w:val="28"/>
              </w:rPr>
              <w:t>рателей в список избирателей по месту нахождения, применения технологии изготовления протоколов участковых избирательных комиссий об итогах г</w:t>
            </w:r>
            <w:r w:rsidRPr="00E265B4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5B4">
              <w:rPr>
                <w:rFonts w:ascii="Times New Roman" w:hAnsi="Times New Roman"/>
                <w:sz w:val="28"/>
                <w:szCs w:val="28"/>
              </w:rPr>
              <w:t>лосования с машиночитаемым кодом</w:t>
            </w:r>
          </w:p>
        </w:tc>
        <w:tc>
          <w:tcPr>
            <w:tcW w:w="2118" w:type="dxa"/>
          </w:tcPr>
          <w:p w:rsidR="00B3699D" w:rsidRPr="00E265B4" w:rsidRDefault="00B3699D" w:rsidP="00B36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E265B4">
              <w:rPr>
                <w:rFonts w:ascii="Times New Roman" w:hAnsi="Times New Roman"/>
                <w:sz w:val="28"/>
                <w:szCs w:val="28"/>
              </w:rPr>
              <w:t xml:space="preserve"> период проведения и</w:t>
            </w:r>
            <w:r w:rsidRPr="00E265B4">
              <w:rPr>
                <w:rFonts w:ascii="Times New Roman" w:hAnsi="Times New Roman"/>
                <w:sz w:val="28"/>
                <w:szCs w:val="28"/>
              </w:rPr>
              <w:t>з</w:t>
            </w:r>
            <w:r w:rsidRPr="00E265B4">
              <w:rPr>
                <w:rFonts w:ascii="Times New Roman" w:hAnsi="Times New Roman"/>
                <w:sz w:val="28"/>
                <w:szCs w:val="28"/>
              </w:rPr>
              <w:t>бирательной кампании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B3699D" w:rsidRPr="00E265B4" w:rsidRDefault="00B3699D" w:rsidP="00B36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265B4">
              <w:rPr>
                <w:rFonts w:ascii="Times New Roman" w:hAnsi="Times New Roman"/>
                <w:sz w:val="28"/>
                <w:szCs w:val="28"/>
              </w:rPr>
              <w:t>дминистрация сельсовета</w:t>
            </w:r>
          </w:p>
        </w:tc>
      </w:tr>
      <w:tr w:rsidR="00B3699D" w:rsidRPr="00E265B4" w:rsidTr="00855F60">
        <w:trPr>
          <w:trHeight w:val="1469"/>
        </w:trPr>
        <w:tc>
          <w:tcPr>
            <w:tcW w:w="596" w:type="dxa"/>
          </w:tcPr>
          <w:p w:rsidR="00B3699D" w:rsidRPr="00E265B4" w:rsidRDefault="00B3699D" w:rsidP="00B36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E265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2" w:type="dxa"/>
          </w:tcPr>
          <w:p w:rsidR="00B3699D" w:rsidRPr="00E265B4" w:rsidRDefault="00B3699D" w:rsidP="00B36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B4">
              <w:rPr>
                <w:rFonts w:ascii="Times New Roman" w:hAnsi="Times New Roman"/>
                <w:sz w:val="28"/>
                <w:szCs w:val="28"/>
              </w:rPr>
              <w:t>Выдел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E265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специально оборудованных мест для размещения печатных агитационных материалов</w:t>
            </w:r>
            <w:r w:rsidRPr="00E265B4">
              <w:rPr>
                <w:rFonts w:ascii="Times New Roman" w:hAnsi="Times New Roman"/>
                <w:sz w:val="28"/>
                <w:szCs w:val="28"/>
              </w:rPr>
              <w:t xml:space="preserve"> на территории каждого  избирательного участка </w:t>
            </w:r>
          </w:p>
        </w:tc>
        <w:tc>
          <w:tcPr>
            <w:tcW w:w="2118" w:type="dxa"/>
          </w:tcPr>
          <w:p w:rsidR="00B3699D" w:rsidRPr="00440870" w:rsidRDefault="00B3699D" w:rsidP="00B36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870">
              <w:rPr>
                <w:rFonts w:ascii="Times New Roman" w:hAnsi="Times New Roman"/>
                <w:sz w:val="28"/>
                <w:szCs w:val="28"/>
              </w:rPr>
              <w:t>в сроки, установле</w:t>
            </w:r>
            <w:r w:rsidRPr="00440870">
              <w:rPr>
                <w:rFonts w:ascii="Times New Roman" w:hAnsi="Times New Roman"/>
                <w:sz w:val="28"/>
                <w:szCs w:val="28"/>
              </w:rPr>
              <w:t>н</w:t>
            </w:r>
            <w:r w:rsidRPr="00440870">
              <w:rPr>
                <w:rFonts w:ascii="Times New Roman" w:hAnsi="Times New Roman"/>
                <w:sz w:val="28"/>
                <w:szCs w:val="28"/>
              </w:rPr>
              <w:t>ные законод</w:t>
            </w:r>
            <w:r w:rsidRPr="00440870">
              <w:rPr>
                <w:rFonts w:ascii="Times New Roman" w:hAnsi="Times New Roman"/>
                <w:sz w:val="28"/>
                <w:szCs w:val="28"/>
              </w:rPr>
              <w:t>а</w:t>
            </w:r>
            <w:r w:rsidRPr="00440870">
              <w:rPr>
                <w:rFonts w:ascii="Times New Roman" w:hAnsi="Times New Roman"/>
                <w:sz w:val="28"/>
                <w:szCs w:val="28"/>
              </w:rPr>
              <w:t xml:space="preserve">тельством </w:t>
            </w:r>
            <w:r w:rsidRPr="00E265B4">
              <w:rPr>
                <w:rFonts w:ascii="Times New Roman" w:hAnsi="Times New Roman"/>
                <w:sz w:val="28"/>
                <w:szCs w:val="28"/>
              </w:rPr>
              <w:t>Росси</w:t>
            </w:r>
            <w:r w:rsidRPr="00E265B4">
              <w:rPr>
                <w:rFonts w:ascii="Times New Roman" w:hAnsi="Times New Roman"/>
                <w:sz w:val="28"/>
                <w:szCs w:val="28"/>
              </w:rPr>
              <w:t>й</w:t>
            </w:r>
            <w:r w:rsidRPr="00E265B4">
              <w:rPr>
                <w:rFonts w:ascii="Times New Roman" w:hAnsi="Times New Roman"/>
                <w:sz w:val="28"/>
                <w:szCs w:val="28"/>
              </w:rPr>
              <w:t>ской Федерации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B3699D" w:rsidRPr="00440870" w:rsidRDefault="00B3699D" w:rsidP="00B36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40870">
              <w:rPr>
                <w:rFonts w:ascii="Times New Roman" w:hAnsi="Times New Roman"/>
                <w:sz w:val="28"/>
                <w:szCs w:val="28"/>
              </w:rPr>
              <w:t>дминистрация сельсовета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предложению соответствующих участковых избирательных комиссий)</w:t>
            </w:r>
          </w:p>
        </w:tc>
      </w:tr>
      <w:tr w:rsidR="00B3699D" w:rsidRPr="00E265B4" w:rsidTr="00855F60">
        <w:trPr>
          <w:trHeight w:val="884"/>
        </w:trPr>
        <w:tc>
          <w:tcPr>
            <w:tcW w:w="596" w:type="dxa"/>
          </w:tcPr>
          <w:p w:rsidR="00B3699D" w:rsidRPr="00E265B4" w:rsidRDefault="00B3699D" w:rsidP="00B36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265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2" w:type="dxa"/>
          </w:tcPr>
          <w:p w:rsidR="00B3699D" w:rsidRPr="00AA0F7C" w:rsidRDefault="00B3699D" w:rsidP="00B369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F7C">
              <w:rPr>
                <w:rFonts w:ascii="Times New Roman" w:hAnsi="Times New Roman"/>
                <w:sz w:val="28"/>
                <w:szCs w:val="28"/>
              </w:rPr>
              <w:t>Обеспечение наличия резервных пун</w:t>
            </w:r>
            <w:r w:rsidRPr="00AA0F7C">
              <w:rPr>
                <w:rFonts w:ascii="Times New Roman" w:hAnsi="Times New Roman"/>
                <w:sz w:val="28"/>
                <w:szCs w:val="28"/>
              </w:rPr>
              <w:t>к</w:t>
            </w:r>
            <w:r w:rsidRPr="00AA0F7C">
              <w:rPr>
                <w:rFonts w:ascii="Times New Roman" w:hAnsi="Times New Roman"/>
                <w:sz w:val="28"/>
                <w:szCs w:val="28"/>
              </w:rPr>
              <w:t>тов для голосования с целью организ</w:t>
            </w:r>
            <w:r w:rsidRPr="00AA0F7C">
              <w:rPr>
                <w:rFonts w:ascii="Times New Roman" w:hAnsi="Times New Roman"/>
                <w:sz w:val="28"/>
                <w:szCs w:val="28"/>
              </w:rPr>
              <w:t>а</w:t>
            </w:r>
            <w:r w:rsidRPr="00AA0F7C">
              <w:rPr>
                <w:rFonts w:ascii="Times New Roman" w:hAnsi="Times New Roman"/>
                <w:sz w:val="28"/>
                <w:szCs w:val="28"/>
              </w:rPr>
              <w:t>ции непрерывности процесса провед</w:t>
            </w:r>
            <w:r w:rsidRPr="00AA0F7C">
              <w:rPr>
                <w:rFonts w:ascii="Times New Roman" w:hAnsi="Times New Roman"/>
                <w:sz w:val="28"/>
                <w:szCs w:val="28"/>
              </w:rPr>
              <w:t>е</w:t>
            </w:r>
            <w:r w:rsidRPr="00AA0F7C">
              <w:rPr>
                <w:rFonts w:ascii="Times New Roman" w:hAnsi="Times New Roman"/>
                <w:sz w:val="28"/>
                <w:szCs w:val="28"/>
              </w:rPr>
              <w:t xml:space="preserve">ния выборов </w:t>
            </w:r>
            <w:r>
              <w:rPr>
                <w:rFonts w:ascii="Times New Roman" w:hAnsi="Times New Roman"/>
                <w:sz w:val="28"/>
                <w:szCs w:val="28"/>
              </w:rPr>
              <w:t>Губернатора Оренбургской области</w:t>
            </w:r>
            <w:r w:rsidRPr="00AA0F7C">
              <w:rPr>
                <w:rFonts w:ascii="Times New Roman" w:hAnsi="Times New Roman"/>
                <w:sz w:val="28"/>
                <w:szCs w:val="28"/>
              </w:rPr>
              <w:t xml:space="preserve"> в случаях невозможности работы образованных </w:t>
            </w:r>
            <w:r w:rsidRPr="00AA0F7C">
              <w:rPr>
                <w:rFonts w:ascii="Times New Roman" w:hAnsi="Times New Roman"/>
                <w:sz w:val="28"/>
                <w:szCs w:val="28"/>
              </w:rPr>
              <w:lastRenderedPageBreak/>
              <w:t>избирательных участко</w:t>
            </w:r>
            <w:r w:rsidR="005B233F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118" w:type="dxa"/>
          </w:tcPr>
          <w:p w:rsidR="00B3699D" w:rsidRPr="00AA0F7C" w:rsidRDefault="00B3699D" w:rsidP="00B36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F7C">
              <w:rPr>
                <w:rFonts w:ascii="Times New Roman" w:hAnsi="Times New Roman"/>
                <w:sz w:val="28"/>
                <w:szCs w:val="28"/>
              </w:rPr>
              <w:lastRenderedPageBreak/>
              <w:t>в дни гол</w:t>
            </w:r>
            <w:r w:rsidRPr="00AA0F7C">
              <w:rPr>
                <w:rFonts w:ascii="Times New Roman" w:hAnsi="Times New Roman"/>
                <w:sz w:val="28"/>
                <w:szCs w:val="28"/>
              </w:rPr>
              <w:t>о</w:t>
            </w:r>
            <w:r w:rsidRPr="00AA0F7C">
              <w:rPr>
                <w:rFonts w:ascii="Times New Roman" w:hAnsi="Times New Roman"/>
                <w:sz w:val="28"/>
                <w:szCs w:val="28"/>
              </w:rPr>
              <w:t>сования</w:t>
            </w:r>
          </w:p>
        </w:tc>
        <w:tc>
          <w:tcPr>
            <w:tcW w:w="2520" w:type="dxa"/>
          </w:tcPr>
          <w:p w:rsidR="00B3699D" w:rsidRPr="00E265B4" w:rsidRDefault="00B3699D" w:rsidP="00B3699D">
            <w:pPr>
              <w:spacing w:after="0" w:line="240" w:lineRule="auto"/>
              <w:ind w:left="252" w:right="72" w:hanging="30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265B4">
              <w:rPr>
                <w:rFonts w:ascii="Times New Roman" w:hAnsi="Times New Roman"/>
                <w:sz w:val="28"/>
                <w:szCs w:val="28"/>
              </w:rPr>
              <w:t>дминистрация сельсовета, собственники, владельцы помещений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3699D" w:rsidRPr="00E265B4" w:rsidTr="00855F60">
        <w:trPr>
          <w:trHeight w:val="884"/>
        </w:trPr>
        <w:tc>
          <w:tcPr>
            <w:tcW w:w="596" w:type="dxa"/>
          </w:tcPr>
          <w:p w:rsidR="00B3699D" w:rsidRPr="00E265B4" w:rsidRDefault="00B3699D" w:rsidP="00B36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 w:rsidRPr="00E265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2" w:type="dxa"/>
          </w:tcPr>
          <w:p w:rsidR="00B3699D" w:rsidRDefault="00B3699D" w:rsidP="00B36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беспрепятственного доступа к помещениям для голосования избирателей, являющихся инвалидами, в том числе избирателей, пользующихся креслами-колясками, включая:</w:t>
            </w:r>
          </w:p>
          <w:p w:rsidR="00B3699D" w:rsidRDefault="00B3699D" w:rsidP="00B36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подготовку удобных подъездных и пешеходных путей;</w:t>
            </w:r>
          </w:p>
          <w:p w:rsidR="00B3699D" w:rsidRDefault="00B3699D" w:rsidP="00B36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организацию специальных мест для стоянки личного автотранспорта;</w:t>
            </w:r>
          </w:p>
          <w:p w:rsidR="00B3699D" w:rsidRDefault="00B3699D" w:rsidP="00B36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оборудование пандусами, настилами, тактильными указателями;</w:t>
            </w:r>
          </w:p>
          <w:p w:rsidR="00B3699D" w:rsidRPr="00E265B4" w:rsidRDefault="00B3699D" w:rsidP="00B36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достаточным освещением</w:t>
            </w:r>
          </w:p>
        </w:tc>
        <w:tc>
          <w:tcPr>
            <w:tcW w:w="2118" w:type="dxa"/>
          </w:tcPr>
          <w:p w:rsidR="00B3699D" w:rsidRPr="00E265B4" w:rsidRDefault="00B3699D" w:rsidP="00B36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5B4">
              <w:rPr>
                <w:rFonts w:ascii="Times New Roman" w:hAnsi="Times New Roman"/>
                <w:sz w:val="28"/>
                <w:szCs w:val="28"/>
              </w:rPr>
              <w:t>в период проведения избирател</w:t>
            </w:r>
            <w:r w:rsidRPr="00E265B4">
              <w:rPr>
                <w:rFonts w:ascii="Times New Roman" w:hAnsi="Times New Roman"/>
                <w:sz w:val="28"/>
                <w:szCs w:val="28"/>
              </w:rPr>
              <w:t>ь</w:t>
            </w:r>
            <w:r w:rsidRPr="00E265B4">
              <w:rPr>
                <w:rFonts w:ascii="Times New Roman" w:hAnsi="Times New Roman"/>
                <w:sz w:val="28"/>
                <w:szCs w:val="28"/>
              </w:rPr>
              <w:t>ной камп</w:t>
            </w:r>
            <w:r w:rsidRPr="00E265B4">
              <w:rPr>
                <w:rFonts w:ascii="Times New Roman" w:hAnsi="Times New Roman"/>
                <w:sz w:val="28"/>
                <w:szCs w:val="28"/>
              </w:rPr>
              <w:t>а</w:t>
            </w:r>
            <w:r w:rsidRPr="00E265B4">
              <w:rPr>
                <w:rFonts w:ascii="Times New Roman" w:hAnsi="Times New Roman"/>
                <w:sz w:val="28"/>
                <w:szCs w:val="28"/>
              </w:rPr>
              <w:t>нии</w:t>
            </w:r>
          </w:p>
        </w:tc>
        <w:tc>
          <w:tcPr>
            <w:tcW w:w="2520" w:type="dxa"/>
          </w:tcPr>
          <w:p w:rsidR="00B3699D" w:rsidRPr="00E265B4" w:rsidRDefault="00B3699D" w:rsidP="00B3699D">
            <w:pPr>
              <w:spacing w:after="0" w:line="240" w:lineRule="auto"/>
              <w:ind w:left="252" w:right="72" w:hanging="30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265B4">
              <w:rPr>
                <w:rFonts w:ascii="Times New Roman" w:hAnsi="Times New Roman"/>
                <w:sz w:val="28"/>
                <w:szCs w:val="28"/>
              </w:rPr>
              <w:t>дминистрация сельсовета</w:t>
            </w:r>
          </w:p>
        </w:tc>
      </w:tr>
      <w:tr w:rsidR="00B3699D" w:rsidRPr="00E265B4" w:rsidTr="00855F60">
        <w:trPr>
          <w:trHeight w:val="884"/>
        </w:trPr>
        <w:tc>
          <w:tcPr>
            <w:tcW w:w="596" w:type="dxa"/>
          </w:tcPr>
          <w:p w:rsidR="00B3699D" w:rsidRPr="00E265B4" w:rsidRDefault="00B3699D" w:rsidP="00B36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912" w:type="dxa"/>
          </w:tcPr>
          <w:p w:rsidR="00B3699D" w:rsidRPr="001A5169" w:rsidRDefault="00B3699D" w:rsidP="00B36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169">
              <w:rPr>
                <w:rFonts w:ascii="Times New Roman" w:hAnsi="Times New Roman"/>
                <w:sz w:val="28"/>
                <w:szCs w:val="28"/>
              </w:rPr>
              <w:t>Оборудование помещений для голос</w:t>
            </w:r>
            <w:r w:rsidRPr="001A5169">
              <w:rPr>
                <w:rFonts w:ascii="Times New Roman" w:hAnsi="Times New Roman"/>
                <w:sz w:val="28"/>
                <w:szCs w:val="28"/>
              </w:rPr>
              <w:t>о</w:t>
            </w:r>
            <w:r w:rsidRPr="001A5169">
              <w:rPr>
                <w:rFonts w:ascii="Times New Roman" w:hAnsi="Times New Roman"/>
                <w:sz w:val="28"/>
                <w:szCs w:val="28"/>
              </w:rPr>
              <w:t>вания стационарными (ручными) м</w:t>
            </w:r>
            <w:r w:rsidRPr="001A5169">
              <w:rPr>
                <w:rFonts w:ascii="Times New Roman" w:hAnsi="Times New Roman"/>
                <w:sz w:val="28"/>
                <w:szCs w:val="28"/>
              </w:rPr>
              <w:t>е</w:t>
            </w:r>
            <w:r w:rsidRPr="001A5169">
              <w:rPr>
                <w:rFonts w:ascii="Times New Roman" w:hAnsi="Times New Roman"/>
                <w:sz w:val="28"/>
                <w:szCs w:val="28"/>
              </w:rPr>
              <w:t>таллодетекторами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A5169">
              <w:rPr>
                <w:rFonts w:ascii="Times New Roman" w:hAnsi="Times New Roman"/>
                <w:sz w:val="28"/>
                <w:szCs w:val="28"/>
              </w:rPr>
              <w:t xml:space="preserve"> иными средствами объективного контроля для обеспеч</w:t>
            </w:r>
            <w:r w:rsidRPr="001A5169">
              <w:rPr>
                <w:rFonts w:ascii="Times New Roman" w:hAnsi="Times New Roman"/>
                <w:sz w:val="28"/>
                <w:szCs w:val="28"/>
              </w:rPr>
              <w:t>е</w:t>
            </w:r>
            <w:r w:rsidRPr="001A5169">
              <w:rPr>
                <w:rFonts w:ascii="Times New Roman" w:hAnsi="Times New Roman"/>
                <w:sz w:val="28"/>
                <w:szCs w:val="28"/>
              </w:rPr>
              <w:t>ния общественной безопасности</w:t>
            </w:r>
          </w:p>
        </w:tc>
        <w:tc>
          <w:tcPr>
            <w:tcW w:w="2118" w:type="dxa"/>
          </w:tcPr>
          <w:p w:rsidR="00B3699D" w:rsidRPr="001A5169" w:rsidRDefault="00B3699D" w:rsidP="00B36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169">
              <w:rPr>
                <w:rFonts w:ascii="Times New Roman" w:hAnsi="Times New Roman"/>
                <w:sz w:val="28"/>
                <w:szCs w:val="28"/>
              </w:rPr>
              <w:t>в дни гол</w:t>
            </w:r>
            <w:r w:rsidRPr="001A5169">
              <w:rPr>
                <w:rFonts w:ascii="Times New Roman" w:hAnsi="Times New Roman"/>
                <w:sz w:val="28"/>
                <w:szCs w:val="28"/>
              </w:rPr>
              <w:t>о</w:t>
            </w:r>
            <w:r w:rsidRPr="001A5169">
              <w:rPr>
                <w:rFonts w:ascii="Times New Roman" w:hAnsi="Times New Roman"/>
                <w:sz w:val="28"/>
                <w:szCs w:val="28"/>
              </w:rPr>
              <w:t>сования</w:t>
            </w:r>
          </w:p>
        </w:tc>
        <w:tc>
          <w:tcPr>
            <w:tcW w:w="2520" w:type="dxa"/>
          </w:tcPr>
          <w:p w:rsidR="00B3699D" w:rsidRPr="00E265B4" w:rsidRDefault="00B3699D" w:rsidP="00B3699D">
            <w:pPr>
              <w:spacing w:after="0" w:line="240" w:lineRule="auto"/>
              <w:ind w:left="252" w:right="72" w:hanging="30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265B4">
              <w:rPr>
                <w:rFonts w:ascii="Times New Roman" w:hAnsi="Times New Roman"/>
                <w:sz w:val="28"/>
                <w:szCs w:val="28"/>
              </w:rPr>
              <w:t>дминистрация сельсовета</w:t>
            </w:r>
          </w:p>
        </w:tc>
      </w:tr>
      <w:tr w:rsidR="00B3699D" w:rsidRPr="00E265B4" w:rsidTr="00855F60">
        <w:trPr>
          <w:trHeight w:val="748"/>
        </w:trPr>
        <w:tc>
          <w:tcPr>
            <w:tcW w:w="596" w:type="dxa"/>
          </w:tcPr>
          <w:p w:rsidR="00B3699D" w:rsidRDefault="00B3699D" w:rsidP="00B36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912" w:type="dxa"/>
          </w:tcPr>
          <w:p w:rsidR="00B3699D" w:rsidRDefault="00B3699D" w:rsidP="00B36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участковым избирательным комиссиям транспортных средств с числом посадочных мест, необходимых для обеспечения равной возможности прибытия к месту голосования не менее чем двум наблюдателям, выезжающим совместно с членами участковой избирательной комиссии для проведения голосования</w:t>
            </w:r>
          </w:p>
        </w:tc>
        <w:tc>
          <w:tcPr>
            <w:tcW w:w="2118" w:type="dxa"/>
          </w:tcPr>
          <w:p w:rsidR="00B3699D" w:rsidRDefault="00B3699D" w:rsidP="00B36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6-8 сентября 2024 года</w:t>
            </w:r>
          </w:p>
        </w:tc>
        <w:tc>
          <w:tcPr>
            <w:tcW w:w="2520" w:type="dxa"/>
          </w:tcPr>
          <w:p w:rsidR="00B3699D" w:rsidRPr="00E265B4" w:rsidRDefault="00B3699D" w:rsidP="00B36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265B4">
              <w:rPr>
                <w:rFonts w:ascii="Times New Roman" w:hAnsi="Times New Roman"/>
                <w:sz w:val="28"/>
                <w:szCs w:val="28"/>
              </w:rPr>
              <w:t>дминистрация сельсовета</w:t>
            </w:r>
          </w:p>
        </w:tc>
      </w:tr>
      <w:tr w:rsidR="00B3699D" w:rsidRPr="00E265B4" w:rsidTr="00855F60">
        <w:trPr>
          <w:trHeight w:val="748"/>
        </w:trPr>
        <w:tc>
          <w:tcPr>
            <w:tcW w:w="596" w:type="dxa"/>
          </w:tcPr>
          <w:p w:rsidR="00B3699D" w:rsidRPr="00E265B4" w:rsidRDefault="00B3699D" w:rsidP="00B36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912" w:type="dxa"/>
          </w:tcPr>
          <w:p w:rsidR="00B3699D" w:rsidRPr="00E265B4" w:rsidRDefault="00B3699D" w:rsidP="00B36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помещений для голосования резервным автономным энергоснабжением</w:t>
            </w:r>
          </w:p>
        </w:tc>
        <w:tc>
          <w:tcPr>
            <w:tcW w:w="2118" w:type="dxa"/>
          </w:tcPr>
          <w:p w:rsidR="00B3699D" w:rsidRPr="00E265B4" w:rsidRDefault="00B3699D" w:rsidP="00B36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6-8 сентября 2024 года</w:t>
            </w:r>
          </w:p>
        </w:tc>
        <w:tc>
          <w:tcPr>
            <w:tcW w:w="2520" w:type="dxa"/>
          </w:tcPr>
          <w:p w:rsidR="00B3699D" w:rsidRPr="00E265B4" w:rsidRDefault="00B3699D" w:rsidP="00B36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265B4">
              <w:rPr>
                <w:rFonts w:ascii="Times New Roman" w:hAnsi="Times New Roman"/>
                <w:sz w:val="28"/>
                <w:szCs w:val="28"/>
              </w:rPr>
              <w:t>дминистрация сельсовета</w:t>
            </w:r>
          </w:p>
        </w:tc>
      </w:tr>
    </w:tbl>
    <w:p w:rsidR="00DB4A5B" w:rsidRDefault="00DB4A5B" w:rsidP="003D252A">
      <w:pPr>
        <w:jc w:val="both"/>
        <w:rPr>
          <w:rFonts w:ascii="Times New Roman" w:hAnsi="Times New Roman"/>
          <w:sz w:val="28"/>
          <w:szCs w:val="28"/>
        </w:rPr>
      </w:pPr>
    </w:p>
    <w:p w:rsidR="003D252A" w:rsidRPr="003D252A" w:rsidRDefault="003D252A" w:rsidP="001A4A55">
      <w:pPr>
        <w:jc w:val="both"/>
        <w:rPr>
          <w:rFonts w:ascii="Times New Roman" w:hAnsi="Times New Roman"/>
          <w:sz w:val="28"/>
          <w:szCs w:val="28"/>
        </w:rPr>
      </w:pPr>
      <w:r w:rsidRPr="003D252A">
        <w:rPr>
          <w:rFonts w:ascii="Times New Roman" w:hAnsi="Times New Roman"/>
          <w:sz w:val="28"/>
          <w:szCs w:val="28"/>
        </w:rPr>
        <w:t xml:space="preserve">Примечание. Привлечение в качестве ответственных исполнителей мероприятий настоящего Плана органов и организаций, не являющимися органами местного самоуправления, осуществляется по согласованию или на договорной основе.  </w:t>
      </w:r>
    </w:p>
    <w:sectPr w:rsidR="003D252A" w:rsidRPr="003D252A" w:rsidSect="00DB4A5B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DAF" w:rsidRDefault="00585DAF">
      <w:r>
        <w:separator/>
      </w:r>
    </w:p>
  </w:endnote>
  <w:endnote w:type="continuationSeparator" w:id="1">
    <w:p w:rsidR="00585DAF" w:rsidRDefault="00585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DAF" w:rsidRDefault="00585DAF">
      <w:r>
        <w:separator/>
      </w:r>
    </w:p>
  </w:footnote>
  <w:footnote w:type="continuationSeparator" w:id="1">
    <w:p w:rsidR="00585DAF" w:rsidRDefault="00585D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E91" w:rsidRDefault="00C35E91" w:rsidP="00831F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5E91" w:rsidRDefault="00C35E91" w:rsidP="00253FB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E91" w:rsidRDefault="00C35E91" w:rsidP="00831F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D2476">
      <w:rPr>
        <w:rStyle w:val="a6"/>
        <w:noProof/>
      </w:rPr>
      <w:t>5</w:t>
    </w:r>
    <w:r>
      <w:rPr>
        <w:rStyle w:val="a6"/>
      </w:rPr>
      <w:fldChar w:fldCharType="end"/>
    </w:r>
  </w:p>
  <w:p w:rsidR="00C35E91" w:rsidRDefault="00C35E91" w:rsidP="00253FBB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60581"/>
    <w:multiLevelType w:val="hybridMultilevel"/>
    <w:tmpl w:val="F66C2674"/>
    <w:lvl w:ilvl="0" w:tplc="A42CC938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35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F3E"/>
    <w:rsid w:val="0000029F"/>
    <w:rsid w:val="00000958"/>
    <w:rsid w:val="000014F7"/>
    <w:rsid w:val="00006E5A"/>
    <w:rsid w:val="00006F20"/>
    <w:rsid w:val="00017A60"/>
    <w:rsid w:val="00040D57"/>
    <w:rsid w:val="0005268F"/>
    <w:rsid w:val="00056E06"/>
    <w:rsid w:val="00060816"/>
    <w:rsid w:val="00063192"/>
    <w:rsid w:val="00065AF9"/>
    <w:rsid w:val="00070257"/>
    <w:rsid w:val="00076A2D"/>
    <w:rsid w:val="00081B69"/>
    <w:rsid w:val="000825D6"/>
    <w:rsid w:val="00083A5D"/>
    <w:rsid w:val="000873B5"/>
    <w:rsid w:val="0009035E"/>
    <w:rsid w:val="000905B7"/>
    <w:rsid w:val="000947D8"/>
    <w:rsid w:val="00095D5F"/>
    <w:rsid w:val="00096D56"/>
    <w:rsid w:val="000A64DE"/>
    <w:rsid w:val="000A6C72"/>
    <w:rsid w:val="000C1F13"/>
    <w:rsid w:val="000C25D5"/>
    <w:rsid w:val="000D1693"/>
    <w:rsid w:val="000D6D39"/>
    <w:rsid w:val="000E081A"/>
    <w:rsid w:val="000E3280"/>
    <w:rsid w:val="000F79DE"/>
    <w:rsid w:val="0010414F"/>
    <w:rsid w:val="0010724D"/>
    <w:rsid w:val="00111215"/>
    <w:rsid w:val="00120CF2"/>
    <w:rsid w:val="00122FA8"/>
    <w:rsid w:val="001310E2"/>
    <w:rsid w:val="00134AB3"/>
    <w:rsid w:val="00144B34"/>
    <w:rsid w:val="00145EE4"/>
    <w:rsid w:val="0015379D"/>
    <w:rsid w:val="00156078"/>
    <w:rsid w:val="00162143"/>
    <w:rsid w:val="00173636"/>
    <w:rsid w:val="00176DF5"/>
    <w:rsid w:val="00184261"/>
    <w:rsid w:val="00186484"/>
    <w:rsid w:val="001907DC"/>
    <w:rsid w:val="0019097C"/>
    <w:rsid w:val="001932A5"/>
    <w:rsid w:val="00196B9E"/>
    <w:rsid w:val="001A4A55"/>
    <w:rsid w:val="001A608A"/>
    <w:rsid w:val="001A7600"/>
    <w:rsid w:val="001B3D8B"/>
    <w:rsid w:val="001C167A"/>
    <w:rsid w:val="001C1787"/>
    <w:rsid w:val="001C2683"/>
    <w:rsid w:val="001D1439"/>
    <w:rsid w:val="001D7CD5"/>
    <w:rsid w:val="001E36E0"/>
    <w:rsid w:val="00211CC9"/>
    <w:rsid w:val="0021406F"/>
    <w:rsid w:val="002321C5"/>
    <w:rsid w:val="00234B21"/>
    <w:rsid w:val="00236234"/>
    <w:rsid w:val="002378CF"/>
    <w:rsid w:val="00243CA9"/>
    <w:rsid w:val="0024518F"/>
    <w:rsid w:val="00250367"/>
    <w:rsid w:val="002513A9"/>
    <w:rsid w:val="00253FBB"/>
    <w:rsid w:val="0025409D"/>
    <w:rsid w:val="00260D41"/>
    <w:rsid w:val="002627B2"/>
    <w:rsid w:val="00273D9F"/>
    <w:rsid w:val="002771D2"/>
    <w:rsid w:val="0028283E"/>
    <w:rsid w:val="002850FF"/>
    <w:rsid w:val="00294EB9"/>
    <w:rsid w:val="002B3F3E"/>
    <w:rsid w:val="002C1C50"/>
    <w:rsid w:val="002C597D"/>
    <w:rsid w:val="002D2476"/>
    <w:rsid w:val="002D5976"/>
    <w:rsid w:val="002E2D4B"/>
    <w:rsid w:val="002F03A0"/>
    <w:rsid w:val="002F1E05"/>
    <w:rsid w:val="00320887"/>
    <w:rsid w:val="00330202"/>
    <w:rsid w:val="003353DD"/>
    <w:rsid w:val="00337019"/>
    <w:rsid w:val="0035770F"/>
    <w:rsid w:val="00370871"/>
    <w:rsid w:val="003972B4"/>
    <w:rsid w:val="003A461B"/>
    <w:rsid w:val="003A7F95"/>
    <w:rsid w:val="003B0469"/>
    <w:rsid w:val="003B5DFB"/>
    <w:rsid w:val="003C177B"/>
    <w:rsid w:val="003C1AA3"/>
    <w:rsid w:val="003C3A9B"/>
    <w:rsid w:val="003C58F1"/>
    <w:rsid w:val="003D252A"/>
    <w:rsid w:val="003E268B"/>
    <w:rsid w:val="003E4385"/>
    <w:rsid w:val="003E7AFD"/>
    <w:rsid w:val="003F15DC"/>
    <w:rsid w:val="003F6634"/>
    <w:rsid w:val="003F680D"/>
    <w:rsid w:val="00404933"/>
    <w:rsid w:val="00404E25"/>
    <w:rsid w:val="00414F5D"/>
    <w:rsid w:val="0042313E"/>
    <w:rsid w:val="00423252"/>
    <w:rsid w:val="0043422A"/>
    <w:rsid w:val="00434A46"/>
    <w:rsid w:val="00434AF1"/>
    <w:rsid w:val="004544AB"/>
    <w:rsid w:val="00456A79"/>
    <w:rsid w:val="00457487"/>
    <w:rsid w:val="00460E78"/>
    <w:rsid w:val="004679CC"/>
    <w:rsid w:val="00470C28"/>
    <w:rsid w:val="00480126"/>
    <w:rsid w:val="004924F3"/>
    <w:rsid w:val="004930F1"/>
    <w:rsid w:val="004A09BA"/>
    <w:rsid w:val="004A48A0"/>
    <w:rsid w:val="004A65FE"/>
    <w:rsid w:val="004B0719"/>
    <w:rsid w:val="004B4B29"/>
    <w:rsid w:val="004B5114"/>
    <w:rsid w:val="004C1EC6"/>
    <w:rsid w:val="004C51F2"/>
    <w:rsid w:val="004D1DF7"/>
    <w:rsid w:val="004E3467"/>
    <w:rsid w:val="004E4F88"/>
    <w:rsid w:val="004E5CC5"/>
    <w:rsid w:val="004F0470"/>
    <w:rsid w:val="004F13AA"/>
    <w:rsid w:val="005128F8"/>
    <w:rsid w:val="005224F9"/>
    <w:rsid w:val="00534D36"/>
    <w:rsid w:val="00536F8D"/>
    <w:rsid w:val="00547F15"/>
    <w:rsid w:val="00550AD2"/>
    <w:rsid w:val="0055122F"/>
    <w:rsid w:val="005573A1"/>
    <w:rsid w:val="00563CB4"/>
    <w:rsid w:val="0057024A"/>
    <w:rsid w:val="00575C3B"/>
    <w:rsid w:val="00582BE0"/>
    <w:rsid w:val="00585AB7"/>
    <w:rsid w:val="00585DAF"/>
    <w:rsid w:val="005902EF"/>
    <w:rsid w:val="00594D95"/>
    <w:rsid w:val="00597B4E"/>
    <w:rsid w:val="005A2019"/>
    <w:rsid w:val="005A45AD"/>
    <w:rsid w:val="005B233F"/>
    <w:rsid w:val="005B6740"/>
    <w:rsid w:val="005D16FA"/>
    <w:rsid w:val="005D2B67"/>
    <w:rsid w:val="005D6DCB"/>
    <w:rsid w:val="005E1DC2"/>
    <w:rsid w:val="005E5228"/>
    <w:rsid w:val="005F00D8"/>
    <w:rsid w:val="005F6997"/>
    <w:rsid w:val="00605F63"/>
    <w:rsid w:val="00614211"/>
    <w:rsid w:val="0061582F"/>
    <w:rsid w:val="00622164"/>
    <w:rsid w:val="006257E1"/>
    <w:rsid w:val="00635F21"/>
    <w:rsid w:val="00637EFB"/>
    <w:rsid w:val="00643127"/>
    <w:rsid w:val="0064525E"/>
    <w:rsid w:val="00647223"/>
    <w:rsid w:val="00653251"/>
    <w:rsid w:val="006627C0"/>
    <w:rsid w:val="006668B5"/>
    <w:rsid w:val="00673121"/>
    <w:rsid w:val="00680CA1"/>
    <w:rsid w:val="0068212D"/>
    <w:rsid w:val="00684C10"/>
    <w:rsid w:val="00697CE6"/>
    <w:rsid w:val="006A4D50"/>
    <w:rsid w:val="006A7E16"/>
    <w:rsid w:val="006B19E8"/>
    <w:rsid w:val="006B2BE9"/>
    <w:rsid w:val="006B3D5B"/>
    <w:rsid w:val="006C39AA"/>
    <w:rsid w:val="006C5F47"/>
    <w:rsid w:val="006D156A"/>
    <w:rsid w:val="006D7B61"/>
    <w:rsid w:val="006E7C40"/>
    <w:rsid w:val="006F2DD6"/>
    <w:rsid w:val="00701323"/>
    <w:rsid w:val="00702122"/>
    <w:rsid w:val="00707021"/>
    <w:rsid w:val="00710219"/>
    <w:rsid w:val="007103C9"/>
    <w:rsid w:val="00723936"/>
    <w:rsid w:val="00726E75"/>
    <w:rsid w:val="0073452F"/>
    <w:rsid w:val="00751865"/>
    <w:rsid w:val="00755B09"/>
    <w:rsid w:val="00760A84"/>
    <w:rsid w:val="007634D6"/>
    <w:rsid w:val="00764466"/>
    <w:rsid w:val="007762E9"/>
    <w:rsid w:val="007870A9"/>
    <w:rsid w:val="00790E40"/>
    <w:rsid w:val="00791902"/>
    <w:rsid w:val="00794BB7"/>
    <w:rsid w:val="007A07B9"/>
    <w:rsid w:val="007A309B"/>
    <w:rsid w:val="007A3DCA"/>
    <w:rsid w:val="007B014E"/>
    <w:rsid w:val="007B517A"/>
    <w:rsid w:val="007C0612"/>
    <w:rsid w:val="007C10CA"/>
    <w:rsid w:val="007C4146"/>
    <w:rsid w:val="007E17DF"/>
    <w:rsid w:val="007F5716"/>
    <w:rsid w:val="007F75A8"/>
    <w:rsid w:val="00806B83"/>
    <w:rsid w:val="00821784"/>
    <w:rsid w:val="00824416"/>
    <w:rsid w:val="00824458"/>
    <w:rsid w:val="008267B8"/>
    <w:rsid w:val="00831F0C"/>
    <w:rsid w:val="008333F6"/>
    <w:rsid w:val="0083766F"/>
    <w:rsid w:val="00842C21"/>
    <w:rsid w:val="00855F60"/>
    <w:rsid w:val="00875DA8"/>
    <w:rsid w:val="00885673"/>
    <w:rsid w:val="00890158"/>
    <w:rsid w:val="008924C2"/>
    <w:rsid w:val="008972A2"/>
    <w:rsid w:val="008A0BE6"/>
    <w:rsid w:val="008A0C67"/>
    <w:rsid w:val="008A5E89"/>
    <w:rsid w:val="008B0527"/>
    <w:rsid w:val="008B4536"/>
    <w:rsid w:val="008B5ED2"/>
    <w:rsid w:val="008B6B1A"/>
    <w:rsid w:val="008C05BF"/>
    <w:rsid w:val="008C2083"/>
    <w:rsid w:val="008C4202"/>
    <w:rsid w:val="008C43F7"/>
    <w:rsid w:val="008C71A5"/>
    <w:rsid w:val="008D061F"/>
    <w:rsid w:val="008F0197"/>
    <w:rsid w:val="008F29C3"/>
    <w:rsid w:val="008F4D82"/>
    <w:rsid w:val="008F73B5"/>
    <w:rsid w:val="00903769"/>
    <w:rsid w:val="00903B40"/>
    <w:rsid w:val="009119FD"/>
    <w:rsid w:val="00922BAE"/>
    <w:rsid w:val="00922DC4"/>
    <w:rsid w:val="009231C5"/>
    <w:rsid w:val="00931959"/>
    <w:rsid w:val="009333A9"/>
    <w:rsid w:val="00934D0D"/>
    <w:rsid w:val="00936BBE"/>
    <w:rsid w:val="00940A78"/>
    <w:rsid w:val="00947B10"/>
    <w:rsid w:val="00952132"/>
    <w:rsid w:val="0096234C"/>
    <w:rsid w:val="00964F22"/>
    <w:rsid w:val="00985290"/>
    <w:rsid w:val="00986755"/>
    <w:rsid w:val="0099078E"/>
    <w:rsid w:val="00992D6D"/>
    <w:rsid w:val="009947C5"/>
    <w:rsid w:val="009A2FAD"/>
    <w:rsid w:val="009B54E8"/>
    <w:rsid w:val="009B7A15"/>
    <w:rsid w:val="009C179B"/>
    <w:rsid w:val="009D6A39"/>
    <w:rsid w:val="009D7684"/>
    <w:rsid w:val="009E18B0"/>
    <w:rsid w:val="009E61AB"/>
    <w:rsid w:val="009F1168"/>
    <w:rsid w:val="009F2AFA"/>
    <w:rsid w:val="00A005DB"/>
    <w:rsid w:val="00A142A7"/>
    <w:rsid w:val="00A17919"/>
    <w:rsid w:val="00A24F23"/>
    <w:rsid w:val="00A25640"/>
    <w:rsid w:val="00A30187"/>
    <w:rsid w:val="00A37498"/>
    <w:rsid w:val="00A37AB1"/>
    <w:rsid w:val="00A43E31"/>
    <w:rsid w:val="00A45B44"/>
    <w:rsid w:val="00A47A3B"/>
    <w:rsid w:val="00A50B04"/>
    <w:rsid w:val="00A57AB3"/>
    <w:rsid w:val="00A62923"/>
    <w:rsid w:val="00A66386"/>
    <w:rsid w:val="00A66727"/>
    <w:rsid w:val="00A7323B"/>
    <w:rsid w:val="00A74FAE"/>
    <w:rsid w:val="00A80A9C"/>
    <w:rsid w:val="00A857B4"/>
    <w:rsid w:val="00A85A6A"/>
    <w:rsid w:val="00A8673D"/>
    <w:rsid w:val="00A95698"/>
    <w:rsid w:val="00AA019A"/>
    <w:rsid w:val="00AA0602"/>
    <w:rsid w:val="00AA1710"/>
    <w:rsid w:val="00AA52AC"/>
    <w:rsid w:val="00AB7574"/>
    <w:rsid w:val="00AC04CA"/>
    <w:rsid w:val="00AE07F5"/>
    <w:rsid w:val="00AE40FF"/>
    <w:rsid w:val="00AE5573"/>
    <w:rsid w:val="00AE7D4D"/>
    <w:rsid w:val="00AF28C0"/>
    <w:rsid w:val="00AF29BE"/>
    <w:rsid w:val="00B0511E"/>
    <w:rsid w:val="00B10E2F"/>
    <w:rsid w:val="00B35697"/>
    <w:rsid w:val="00B3699D"/>
    <w:rsid w:val="00B36ECF"/>
    <w:rsid w:val="00B475A0"/>
    <w:rsid w:val="00B54006"/>
    <w:rsid w:val="00B54C8F"/>
    <w:rsid w:val="00B56E73"/>
    <w:rsid w:val="00B61D47"/>
    <w:rsid w:val="00B7105F"/>
    <w:rsid w:val="00B71936"/>
    <w:rsid w:val="00B73651"/>
    <w:rsid w:val="00B81C01"/>
    <w:rsid w:val="00B82A67"/>
    <w:rsid w:val="00B85D20"/>
    <w:rsid w:val="00B86E13"/>
    <w:rsid w:val="00B922B9"/>
    <w:rsid w:val="00BA4C62"/>
    <w:rsid w:val="00BA7C22"/>
    <w:rsid w:val="00BB38F1"/>
    <w:rsid w:val="00BB5951"/>
    <w:rsid w:val="00BB6C54"/>
    <w:rsid w:val="00BD131D"/>
    <w:rsid w:val="00BD26A6"/>
    <w:rsid w:val="00BD5D03"/>
    <w:rsid w:val="00BE7CCD"/>
    <w:rsid w:val="00BF0A88"/>
    <w:rsid w:val="00BF0C12"/>
    <w:rsid w:val="00BF0EEE"/>
    <w:rsid w:val="00C1768B"/>
    <w:rsid w:val="00C23911"/>
    <w:rsid w:val="00C24FB8"/>
    <w:rsid w:val="00C333E3"/>
    <w:rsid w:val="00C35E91"/>
    <w:rsid w:val="00C37002"/>
    <w:rsid w:val="00C42CFC"/>
    <w:rsid w:val="00C4300B"/>
    <w:rsid w:val="00C47240"/>
    <w:rsid w:val="00C53740"/>
    <w:rsid w:val="00C560CC"/>
    <w:rsid w:val="00C607C8"/>
    <w:rsid w:val="00C635F2"/>
    <w:rsid w:val="00C6772D"/>
    <w:rsid w:val="00C704B1"/>
    <w:rsid w:val="00C72A54"/>
    <w:rsid w:val="00C74E04"/>
    <w:rsid w:val="00C82840"/>
    <w:rsid w:val="00C841B1"/>
    <w:rsid w:val="00C90030"/>
    <w:rsid w:val="00C90B9D"/>
    <w:rsid w:val="00C93726"/>
    <w:rsid w:val="00CA54C8"/>
    <w:rsid w:val="00CB0283"/>
    <w:rsid w:val="00CB0F4B"/>
    <w:rsid w:val="00CB1398"/>
    <w:rsid w:val="00CB1D40"/>
    <w:rsid w:val="00CB5591"/>
    <w:rsid w:val="00CC0A5E"/>
    <w:rsid w:val="00CC2B2C"/>
    <w:rsid w:val="00CC425E"/>
    <w:rsid w:val="00CD77B6"/>
    <w:rsid w:val="00CE005C"/>
    <w:rsid w:val="00CE067F"/>
    <w:rsid w:val="00CE0B71"/>
    <w:rsid w:val="00CE2FE4"/>
    <w:rsid w:val="00CE3055"/>
    <w:rsid w:val="00CE699D"/>
    <w:rsid w:val="00D004A9"/>
    <w:rsid w:val="00D134EA"/>
    <w:rsid w:val="00D205FA"/>
    <w:rsid w:val="00D33CBE"/>
    <w:rsid w:val="00D344C2"/>
    <w:rsid w:val="00D3457A"/>
    <w:rsid w:val="00D36B74"/>
    <w:rsid w:val="00D41FC4"/>
    <w:rsid w:val="00D460A8"/>
    <w:rsid w:val="00D57C6B"/>
    <w:rsid w:val="00D6775F"/>
    <w:rsid w:val="00D810C2"/>
    <w:rsid w:val="00D93BEF"/>
    <w:rsid w:val="00D968D6"/>
    <w:rsid w:val="00DA5212"/>
    <w:rsid w:val="00DA6621"/>
    <w:rsid w:val="00DB1443"/>
    <w:rsid w:val="00DB4A5B"/>
    <w:rsid w:val="00DC0BAE"/>
    <w:rsid w:val="00DC68AC"/>
    <w:rsid w:val="00DD0ECA"/>
    <w:rsid w:val="00E07172"/>
    <w:rsid w:val="00E07220"/>
    <w:rsid w:val="00E074B5"/>
    <w:rsid w:val="00E12EA3"/>
    <w:rsid w:val="00E204E7"/>
    <w:rsid w:val="00E4306D"/>
    <w:rsid w:val="00E449B0"/>
    <w:rsid w:val="00E44DDC"/>
    <w:rsid w:val="00E4688C"/>
    <w:rsid w:val="00E47E2E"/>
    <w:rsid w:val="00E60E28"/>
    <w:rsid w:val="00E645B5"/>
    <w:rsid w:val="00E65E75"/>
    <w:rsid w:val="00E7004D"/>
    <w:rsid w:val="00E70DBD"/>
    <w:rsid w:val="00E7458A"/>
    <w:rsid w:val="00E77F1C"/>
    <w:rsid w:val="00E82691"/>
    <w:rsid w:val="00E826CF"/>
    <w:rsid w:val="00E85D25"/>
    <w:rsid w:val="00EA4BCE"/>
    <w:rsid w:val="00EA68EE"/>
    <w:rsid w:val="00EB612B"/>
    <w:rsid w:val="00EB7445"/>
    <w:rsid w:val="00EC117C"/>
    <w:rsid w:val="00EC357C"/>
    <w:rsid w:val="00EC4AA7"/>
    <w:rsid w:val="00EC59BD"/>
    <w:rsid w:val="00ED1132"/>
    <w:rsid w:val="00ED1534"/>
    <w:rsid w:val="00ED478C"/>
    <w:rsid w:val="00EE13F4"/>
    <w:rsid w:val="00EE38A6"/>
    <w:rsid w:val="00EF2515"/>
    <w:rsid w:val="00EF352B"/>
    <w:rsid w:val="00EF66B4"/>
    <w:rsid w:val="00EF7878"/>
    <w:rsid w:val="00F0447C"/>
    <w:rsid w:val="00F04911"/>
    <w:rsid w:val="00F07FA8"/>
    <w:rsid w:val="00F106B9"/>
    <w:rsid w:val="00F15115"/>
    <w:rsid w:val="00F16576"/>
    <w:rsid w:val="00F16A84"/>
    <w:rsid w:val="00F3041B"/>
    <w:rsid w:val="00F30982"/>
    <w:rsid w:val="00F33773"/>
    <w:rsid w:val="00F3417B"/>
    <w:rsid w:val="00F37516"/>
    <w:rsid w:val="00F45ED6"/>
    <w:rsid w:val="00F5642B"/>
    <w:rsid w:val="00F6126B"/>
    <w:rsid w:val="00F612B7"/>
    <w:rsid w:val="00F628AC"/>
    <w:rsid w:val="00F72BCC"/>
    <w:rsid w:val="00F77C43"/>
    <w:rsid w:val="00F803F4"/>
    <w:rsid w:val="00F80EFD"/>
    <w:rsid w:val="00F8132A"/>
    <w:rsid w:val="00F91862"/>
    <w:rsid w:val="00F955BF"/>
    <w:rsid w:val="00FA19C9"/>
    <w:rsid w:val="00FA2557"/>
    <w:rsid w:val="00FA42FA"/>
    <w:rsid w:val="00FB5A64"/>
    <w:rsid w:val="00FC022C"/>
    <w:rsid w:val="00FC139C"/>
    <w:rsid w:val="00FD6EEE"/>
    <w:rsid w:val="00FE4C11"/>
    <w:rsid w:val="00FF2D4C"/>
    <w:rsid w:val="00FF2EBF"/>
    <w:rsid w:val="00FF3E93"/>
    <w:rsid w:val="00FF7166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8426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/>
    </w:rPr>
  </w:style>
  <w:style w:type="paragraph" w:styleId="3">
    <w:name w:val="heading 3"/>
    <w:basedOn w:val="a"/>
    <w:next w:val="a"/>
    <w:link w:val="30"/>
    <w:unhideWhenUsed/>
    <w:qFormat/>
    <w:rsid w:val="00F3377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53FBB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0"/>
    <w:rsid w:val="00253FBB"/>
  </w:style>
  <w:style w:type="paragraph" w:styleId="a7">
    <w:name w:val="Body Text"/>
    <w:basedOn w:val="a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21">
    <w:name w:val="Body Text 2"/>
    <w:basedOn w:val="a"/>
    <w:rsid w:val="00ED478C"/>
    <w:pPr>
      <w:spacing w:after="120" w:line="480" w:lineRule="auto"/>
    </w:pPr>
  </w:style>
  <w:style w:type="paragraph" w:customStyle="1" w:styleId="22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alloon Text"/>
    <w:basedOn w:val="a"/>
    <w:link w:val="a9"/>
    <w:rsid w:val="00C9003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semiHidden/>
    <w:rsid w:val="00184261"/>
    <w:rPr>
      <w:b/>
      <w:bCs/>
      <w:sz w:val="28"/>
    </w:rPr>
  </w:style>
  <w:style w:type="character" w:customStyle="1" w:styleId="a5">
    <w:name w:val="Верхний колонтитул Знак"/>
    <w:link w:val="a4"/>
    <w:rsid w:val="00184261"/>
    <w:rPr>
      <w:rFonts w:ascii="Calibri" w:eastAsia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rsid w:val="00184261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a">
    <w:name w:val="Hyperlink"/>
    <w:unhideWhenUsed/>
    <w:rsid w:val="00184261"/>
    <w:rPr>
      <w:color w:val="0000FF"/>
      <w:u w:val="single"/>
    </w:rPr>
  </w:style>
  <w:style w:type="paragraph" w:styleId="ab">
    <w:name w:val="Body Text Indent"/>
    <w:basedOn w:val="a"/>
    <w:rsid w:val="00C74E04"/>
    <w:pPr>
      <w:spacing w:after="120"/>
      <w:ind w:left="283"/>
    </w:pPr>
  </w:style>
  <w:style w:type="paragraph" w:customStyle="1" w:styleId="ConsPlusTitle">
    <w:name w:val="ConsPlusTitle"/>
    <w:rsid w:val="006D7B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s2">
    <w:name w:val="s2"/>
    <w:basedOn w:val="a0"/>
    <w:rsid w:val="006D7B61"/>
  </w:style>
  <w:style w:type="paragraph" w:customStyle="1" w:styleId="ConsPlusNormal">
    <w:name w:val="ConsPlusNormal"/>
    <w:rsid w:val="00D41F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Основной текст_"/>
    <w:basedOn w:val="a0"/>
    <w:link w:val="23"/>
    <w:locked/>
    <w:rsid w:val="003972B4"/>
    <w:rPr>
      <w:spacing w:val="3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c"/>
    <w:rsid w:val="003972B4"/>
    <w:pPr>
      <w:widowControl w:val="0"/>
      <w:shd w:val="clear" w:color="auto" w:fill="FFFFFF"/>
      <w:spacing w:before="720" w:after="600" w:line="326" w:lineRule="exact"/>
      <w:jc w:val="both"/>
    </w:pPr>
    <w:rPr>
      <w:rFonts w:ascii="Times New Roman" w:eastAsia="Times New Roman" w:hAnsi="Times New Roman"/>
      <w:spacing w:val="3"/>
      <w:sz w:val="25"/>
      <w:szCs w:val="25"/>
      <w:lang w:eastAsia="ru-RU"/>
    </w:rPr>
  </w:style>
  <w:style w:type="character" w:customStyle="1" w:styleId="30">
    <w:name w:val="Заголовок 3 Знак"/>
    <w:basedOn w:val="a0"/>
    <w:link w:val="3"/>
    <w:rsid w:val="00F3377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Nonformat">
    <w:name w:val="ConsNonformat"/>
    <w:rsid w:val="00F3377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0">
    <w:name w:val="consplusnormal"/>
    <w:basedOn w:val="a"/>
    <w:rsid w:val="00F337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E07172"/>
  </w:style>
  <w:style w:type="paragraph" w:styleId="ad">
    <w:name w:val="Normal (Web)"/>
    <w:basedOn w:val="a"/>
    <w:rsid w:val="00E071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Пользователь Windows</cp:lastModifiedBy>
  <cp:revision>2</cp:revision>
  <cp:lastPrinted>2024-02-01T10:11:00Z</cp:lastPrinted>
  <dcterms:created xsi:type="dcterms:W3CDTF">2024-07-26T10:41:00Z</dcterms:created>
  <dcterms:modified xsi:type="dcterms:W3CDTF">2024-07-26T10:41:00Z</dcterms:modified>
</cp:coreProperties>
</file>