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60" w:type="dxa"/>
        <w:jc w:val="center"/>
        <w:tblBorders>
          <w:insideH w:val="single" w:sz="4" w:space="0" w:color="auto"/>
        </w:tblBorders>
        <w:tblLook w:val="01E0"/>
      </w:tblPr>
      <w:tblGrid>
        <w:gridCol w:w="3321"/>
        <w:gridCol w:w="2977"/>
        <w:gridCol w:w="3462"/>
      </w:tblGrid>
      <w:tr w:rsidR="00956A6A" w:rsidRPr="00FB456D" w:rsidTr="00956A6A">
        <w:trPr>
          <w:trHeight w:val="1276"/>
          <w:jc w:val="center"/>
        </w:trPr>
        <w:tc>
          <w:tcPr>
            <w:tcW w:w="3321" w:type="dxa"/>
          </w:tcPr>
          <w:p w:rsidR="00956A6A" w:rsidRPr="00FB456D" w:rsidRDefault="00956A6A" w:rsidP="00DA5D95">
            <w:pPr>
              <w:ind w:right="-142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956A6A" w:rsidRPr="00FB456D" w:rsidRDefault="00513C9B" w:rsidP="00DA5D95">
            <w:pPr>
              <w:ind w:right="-142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77061" cy="752400"/>
                  <wp:effectExtent l="19050" t="0" r="3939" b="0"/>
                  <wp:docPr id="6" name="Рисунок 1" descr="kai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kair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061" cy="7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2" w:type="dxa"/>
          </w:tcPr>
          <w:p w:rsidR="00956A6A" w:rsidRPr="00FB456D" w:rsidRDefault="00956A6A" w:rsidP="00DA5D95">
            <w:pPr>
              <w:tabs>
                <w:tab w:val="left" w:pos="1100"/>
              </w:tabs>
              <w:ind w:right="-142"/>
              <w:jc w:val="center"/>
              <w:rPr>
                <w:b/>
                <w:sz w:val="32"/>
                <w:szCs w:val="32"/>
                <w:u w:val="single"/>
              </w:rPr>
            </w:pPr>
          </w:p>
        </w:tc>
      </w:tr>
    </w:tbl>
    <w:p w:rsidR="004B6B99" w:rsidRDefault="00956A6A" w:rsidP="004B6B9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ED581B">
        <w:rPr>
          <w:rFonts w:ascii="Times New Roman" w:hAnsi="Times New Roman" w:cs="Times New Roman"/>
          <w:b/>
          <w:color w:val="000000"/>
          <w:sz w:val="32"/>
          <w:szCs w:val="32"/>
        </w:rPr>
        <w:t>Периодическое печат</w:t>
      </w:r>
      <w:r w:rsidR="004B6B99">
        <w:rPr>
          <w:rFonts w:ascii="Times New Roman" w:hAnsi="Times New Roman" w:cs="Times New Roman"/>
          <w:b/>
          <w:color w:val="000000"/>
          <w:sz w:val="32"/>
          <w:szCs w:val="32"/>
        </w:rPr>
        <w:t>ное издание сельского поселения</w:t>
      </w:r>
    </w:p>
    <w:p w:rsidR="00273A22" w:rsidRPr="008D1E90" w:rsidRDefault="00DA5D95" w:rsidP="004B6B9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>Каировский</w:t>
      </w:r>
      <w:r w:rsidR="00956A6A" w:rsidRPr="00ED581B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сельсовет Саракташского района Оренбургской области  </w:t>
      </w:r>
    </w:p>
    <w:p w:rsidR="00273A22" w:rsidRDefault="00273A22" w:rsidP="00ED581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56A6A" w:rsidRDefault="00956A6A" w:rsidP="00956A6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56"/>
          <w:szCs w:val="56"/>
        </w:rPr>
      </w:pPr>
      <w:r w:rsidRPr="00417680">
        <w:rPr>
          <w:rFonts w:ascii="Times New Roman" w:hAnsi="Times New Roman" w:cs="Times New Roman"/>
          <w:b/>
          <w:color w:val="000000"/>
          <w:sz w:val="56"/>
          <w:szCs w:val="56"/>
        </w:rPr>
        <w:t xml:space="preserve">Информационный бюллетень </w:t>
      </w:r>
    </w:p>
    <w:p w:rsidR="00DC230C" w:rsidRDefault="00DC230C" w:rsidP="00BA46DB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56"/>
          <w:szCs w:val="56"/>
        </w:rPr>
      </w:pPr>
    </w:p>
    <w:p w:rsidR="00BA46DB" w:rsidRDefault="00BA46DB" w:rsidP="00BA46DB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56"/>
          <w:szCs w:val="56"/>
        </w:rPr>
      </w:pPr>
    </w:p>
    <w:p w:rsidR="00DC230C" w:rsidRPr="00417680" w:rsidRDefault="00DC230C" w:rsidP="00956A6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56"/>
          <w:szCs w:val="56"/>
        </w:rPr>
      </w:pPr>
    </w:p>
    <w:p w:rsidR="00956A6A" w:rsidRPr="00273A22" w:rsidRDefault="00956A6A" w:rsidP="00956A6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60"/>
          <w:szCs w:val="60"/>
        </w:rPr>
      </w:pPr>
      <w:r w:rsidRPr="00273A22">
        <w:rPr>
          <w:rFonts w:ascii="Times New Roman" w:hAnsi="Times New Roman" w:cs="Times New Roman"/>
          <w:b/>
          <w:color w:val="000000"/>
          <w:sz w:val="60"/>
          <w:szCs w:val="60"/>
        </w:rPr>
        <w:t>«</w:t>
      </w:r>
      <w:r w:rsidR="00513C9B">
        <w:rPr>
          <w:rFonts w:ascii="Times New Roman" w:hAnsi="Times New Roman" w:cs="Times New Roman"/>
          <w:b/>
          <w:color w:val="000000"/>
          <w:sz w:val="60"/>
          <w:szCs w:val="60"/>
        </w:rPr>
        <w:t>Каировский</w:t>
      </w:r>
      <w:r w:rsidRPr="00273A22">
        <w:rPr>
          <w:rFonts w:ascii="Times New Roman" w:hAnsi="Times New Roman" w:cs="Times New Roman"/>
          <w:b/>
          <w:color w:val="000000"/>
          <w:sz w:val="60"/>
          <w:szCs w:val="60"/>
        </w:rPr>
        <w:t xml:space="preserve"> сельсовет»</w:t>
      </w:r>
    </w:p>
    <w:p w:rsidR="00243034" w:rsidRDefault="00243034" w:rsidP="00417680">
      <w:pPr>
        <w:spacing w:after="0"/>
      </w:pPr>
    </w:p>
    <w:p w:rsidR="00417680" w:rsidRDefault="005F3895" w:rsidP="00417680">
      <w:pPr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27</w:t>
      </w:r>
      <w:r w:rsidR="00B41178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>декабря</w:t>
      </w:r>
      <w:r w:rsidR="00B41178">
        <w:rPr>
          <w:rFonts w:ascii="Times New Roman" w:hAnsi="Times New Roman" w:cs="Times New Roman"/>
          <w:sz w:val="40"/>
          <w:szCs w:val="40"/>
        </w:rPr>
        <w:t xml:space="preserve"> 2023 года №</w:t>
      </w:r>
      <w:r>
        <w:rPr>
          <w:rFonts w:ascii="Times New Roman" w:hAnsi="Times New Roman" w:cs="Times New Roman"/>
          <w:sz w:val="40"/>
          <w:szCs w:val="40"/>
        </w:rPr>
        <w:t>10</w:t>
      </w:r>
    </w:p>
    <w:p w:rsidR="00417680" w:rsidRDefault="00417680" w:rsidP="00ED581B">
      <w:pPr>
        <w:spacing w:after="0" w:line="240" w:lineRule="auto"/>
        <w:jc w:val="right"/>
        <w:rPr>
          <w:rFonts w:ascii="Times New Roman" w:hAnsi="Times New Roman" w:cs="Times New Roman"/>
          <w:sz w:val="40"/>
          <w:szCs w:val="40"/>
        </w:rPr>
      </w:pPr>
    </w:p>
    <w:p w:rsidR="00DC230C" w:rsidRDefault="00DC230C" w:rsidP="00ED581B">
      <w:pPr>
        <w:spacing w:after="0" w:line="240" w:lineRule="auto"/>
        <w:jc w:val="right"/>
        <w:rPr>
          <w:rFonts w:ascii="Times New Roman" w:hAnsi="Times New Roman" w:cs="Times New Roman"/>
          <w:sz w:val="40"/>
          <w:szCs w:val="40"/>
        </w:rPr>
      </w:pPr>
    </w:p>
    <w:p w:rsidR="00DC230C" w:rsidRDefault="00DC230C" w:rsidP="00ED581B">
      <w:pPr>
        <w:spacing w:after="0" w:line="240" w:lineRule="auto"/>
        <w:jc w:val="right"/>
        <w:rPr>
          <w:rFonts w:ascii="Times New Roman" w:hAnsi="Times New Roman" w:cs="Times New Roman"/>
          <w:sz w:val="40"/>
          <w:szCs w:val="40"/>
        </w:rPr>
      </w:pPr>
    </w:p>
    <w:p w:rsidR="00273A22" w:rsidRDefault="00273A22" w:rsidP="00ED581B">
      <w:pPr>
        <w:spacing w:after="0" w:line="240" w:lineRule="auto"/>
        <w:jc w:val="right"/>
        <w:rPr>
          <w:rFonts w:ascii="Times New Roman" w:hAnsi="Times New Roman" w:cs="Times New Roman"/>
          <w:sz w:val="40"/>
          <w:szCs w:val="4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53"/>
        <w:gridCol w:w="241"/>
        <w:gridCol w:w="5777"/>
      </w:tblGrid>
      <w:tr w:rsidR="00417680" w:rsidTr="00ED581B">
        <w:tc>
          <w:tcPr>
            <w:tcW w:w="3553" w:type="dxa"/>
          </w:tcPr>
          <w:p w:rsidR="00417680" w:rsidRPr="00ED581B" w:rsidRDefault="00417680" w:rsidP="0041768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581B">
              <w:rPr>
                <w:rFonts w:ascii="Times New Roman" w:hAnsi="Times New Roman" w:cs="Times New Roman"/>
                <w:b/>
                <w:sz w:val="28"/>
                <w:szCs w:val="28"/>
              </w:rPr>
              <w:t>Учредители</w:t>
            </w:r>
          </w:p>
          <w:p w:rsidR="00417680" w:rsidRPr="00ED581B" w:rsidRDefault="00513C9B" w:rsidP="0041768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417680" w:rsidRPr="00ED581B">
              <w:rPr>
                <w:rFonts w:ascii="Times New Roman" w:hAnsi="Times New Roman" w:cs="Times New Roman"/>
                <w:b/>
                <w:sz w:val="28"/>
                <w:szCs w:val="28"/>
              </w:rPr>
              <w:t>нформационного</w:t>
            </w:r>
          </w:p>
          <w:p w:rsidR="00417680" w:rsidRPr="00ED581B" w:rsidRDefault="00417680" w:rsidP="0041768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581B">
              <w:rPr>
                <w:rFonts w:ascii="Times New Roman" w:hAnsi="Times New Roman" w:cs="Times New Roman"/>
                <w:b/>
                <w:sz w:val="28"/>
                <w:szCs w:val="28"/>
              </w:rPr>
              <w:t>бюллетеня:</w:t>
            </w:r>
          </w:p>
        </w:tc>
        <w:tc>
          <w:tcPr>
            <w:tcW w:w="241" w:type="dxa"/>
          </w:tcPr>
          <w:p w:rsidR="00417680" w:rsidRPr="00ED581B" w:rsidRDefault="00417680" w:rsidP="0041768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77" w:type="dxa"/>
          </w:tcPr>
          <w:p w:rsidR="00417680" w:rsidRPr="00ED581B" w:rsidRDefault="00417680" w:rsidP="003E59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581B">
              <w:rPr>
                <w:rFonts w:ascii="Times New Roman" w:hAnsi="Times New Roman"/>
                <w:sz w:val="28"/>
                <w:szCs w:val="28"/>
              </w:rPr>
              <w:t xml:space="preserve">Совет депутатов муниципального образования </w:t>
            </w:r>
            <w:r w:rsidR="00B41178">
              <w:rPr>
                <w:rFonts w:ascii="Times New Roman" w:hAnsi="Times New Roman"/>
                <w:sz w:val="28"/>
                <w:szCs w:val="28"/>
              </w:rPr>
              <w:t>Каировский</w:t>
            </w:r>
            <w:r w:rsidRPr="00ED581B">
              <w:rPr>
                <w:rFonts w:ascii="Times New Roman" w:hAnsi="Times New Roman"/>
                <w:sz w:val="28"/>
                <w:szCs w:val="28"/>
              </w:rPr>
              <w:t xml:space="preserve"> сельсовет Саракташского района Оренбургской области, администрация муниципального образования </w:t>
            </w:r>
            <w:r w:rsidR="00B41178">
              <w:rPr>
                <w:rFonts w:ascii="Times New Roman" w:hAnsi="Times New Roman"/>
                <w:sz w:val="28"/>
                <w:szCs w:val="28"/>
              </w:rPr>
              <w:t>Каировский</w:t>
            </w:r>
            <w:r w:rsidRPr="00ED581B">
              <w:rPr>
                <w:rFonts w:ascii="Times New Roman" w:hAnsi="Times New Roman"/>
                <w:sz w:val="28"/>
                <w:szCs w:val="28"/>
              </w:rPr>
              <w:t xml:space="preserve"> сельсовет Саракташского района Оренбургской области</w:t>
            </w:r>
          </w:p>
          <w:p w:rsidR="00ED581B" w:rsidRPr="00ED581B" w:rsidRDefault="00ED581B" w:rsidP="003E59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7680" w:rsidTr="00ED581B">
        <w:tc>
          <w:tcPr>
            <w:tcW w:w="3553" w:type="dxa"/>
          </w:tcPr>
          <w:p w:rsidR="00417680" w:rsidRPr="00ED581B" w:rsidRDefault="00417680" w:rsidP="0041768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581B">
              <w:rPr>
                <w:rFonts w:ascii="Times New Roman" w:hAnsi="Times New Roman" w:cs="Times New Roman"/>
                <w:b/>
                <w:sz w:val="28"/>
                <w:szCs w:val="28"/>
              </w:rPr>
              <w:t>Главный редактор:</w:t>
            </w:r>
          </w:p>
        </w:tc>
        <w:tc>
          <w:tcPr>
            <w:tcW w:w="241" w:type="dxa"/>
          </w:tcPr>
          <w:p w:rsidR="00417680" w:rsidRPr="00ED581B" w:rsidRDefault="00417680" w:rsidP="004176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7" w:type="dxa"/>
          </w:tcPr>
          <w:p w:rsidR="00417680" w:rsidRPr="00ED581B" w:rsidRDefault="00B41178" w:rsidP="003E59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Логвиненко Алексей Николаевич</w:t>
            </w:r>
          </w:p>
          <w:p w:rsidR="00ED581B" w:rsidRPr="00ED581B" w:rsidRDefault="00ED581B" w:rsidP="003E59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7680" w:rsidTr="00ED581B">
        <w:tc>
          <w:tcPr>
            <w:tcW w:w="3553" w:type="dxa"/>
          </w:tcPr>
          <w:p w:rsidR="00417680" w:rsidRPr="00ED581B" w:rsidRDefault="00417680" w:rsidP="004176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581B">
              <w:rPr>
                <w:rFonts w:ascii="Times New Roman" w:hAnsi="Times New Roman" w:cs="Times New Roman"/>
                <w:b/>
                <w:sz w:val="28"/>
                <w:szCs w:val="28"/>
              </w:rPr>
              <w:t>Адрес редакции, издателя, типографии:</w:t>
            </w:r>
          </w:p>
        </w:tc>
        <w:tc>
          <w:tcPr>
            <w:tcW w:w="241" w:type="dxa"/>
          </w:tcPr>
          <w:p w:rsidR="00417680" w:rsidRPr="00ED581B" w:rsidRDefault="00417680" w:rsidP="004176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7" w:type="dxa"/>
          </w:tcPr>
          <w:p w:rsidR="00417680" w:rsidRPr="00ED581B" w:rsidRDefault="00F97865" w:rsidP="003E59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81B">
              <w:rPr>
                <w:rFonts w:ascii="Times New Roman" w:hAnsi="Times New Roman" w:cs="Times New Roman"/>
                <w:sz w:val="28"/>
                <w:szCs w:val="28"/>
              </w:rPr>
              <w:t>Оренбургская обл</w:t>
            </w:r>
            <w:r w:rsidR="00B41178">
              <w:rPr>
                <w:rFonts w:ascii="Times New Roman" w:hAnsi="Times New Roman" w:cs="Times New Roman"/>
                <w:sz w:val="28"/>
                <w:szCs w:val="28"/>
              </w:rPr>
              <w:t>асть, Саракташский район, село Каировка</w:t>
            </w:r>
            <w:r w:rsidRPr="00ED581B">
              <w:rPr>
                <w:rFonts w:ascii="Times New Roman" w:hAnsi="Times New Roman" w:cs="Times New Roman"/>
                <w:sz w:val="28"/>
                <w:szCs w:val="28"/>
              </w:rPr>
              <w:t xml:space="preserve">, улица Центральная, </w:t>
            </w:r>
            <w:r w:rsidR="00273A2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Pr="00ED581B">
              <w:rPr>
                <w:rFonts w:ascii="Times New Roman" w:hAnsi="Times New Roman" w:cs="Times New Roman"/>
                <w:sz w:val="28"/>
                <w:szCs w:val="28"/>
              </w:rPr>
              <w:t>дом 2</w:t>
            </w:r>
            <w:r w:rsidR="00B4117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ED581B" w:rsidRPr="00ED581B" w:rsidRDefault="00ED581B" w:rsidP="003E59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7680" w:rsidTr="00ED581B">
        <w:tc>
          <w:tcPr>
            <w:tcW w:w="3553" w:type="dxa"/>
          </w:tcPr>
          <w:p w:rsidR="00417680" w:rsidRPr="00ED581B" w:rsidRDefault="00417680" w:rsidP="0041768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581B">
              <w:rPr>
                <w:rFonts w:ascii="Times New Roman" w:hAnsi="Times New Roman" w:cs="Times New Roman"/>
                <w:b/>
                <w:sz w:val="28"/>
                <w:szCs w:val="28"/>
              </w:rPr>
              <w:t>Тираж:</w:t>
            </w:r>
          </w:p>
        </w:tc>
        <w:tc>
          <w:tcPr>
            <w:tcW w:w="241" w:type="dxa"/>
          </w:tcPr>
          <w:p w:rsidR="00417680" w:rsidRPr="00ED581B" w:rsidRDefault="00417680" w:rsidP="004176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7" w:type="dxa"/>
          </w:tcPr>
          <w:p w:rsidR="00417680" w:rsidRPr="006173A5" w:rsidRDefault="006173A5" w:rsidP="003E59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 w:rsidR="00F97865" w:rsidRPr="006173A5">
              <w:rPr>
                <w:rFonts w:ascii="Times New Roman" w:hAnsi="Times New Roman" w:cs="Times New Roman"/>
                <w:sz w:val="28"/>
                <w:szCs w:val="28"/>
              </w:rPr>
              <w:t>экземпляров, распространяется бесплатно</w:t>
            </w:r>
          </w:p>
        </w:tc>
      </w:tr>
    </w:tbl>
    <w:p w:rsidR="008D1E90" w:rsidRDefault="008D1E90" w:rsidP="00021490">
      <w:pPr>
        <w:jc w:val="center"/>
        <w:rPr>
          <w:rFonts w:ascii="Times New Roman" w:hAnsi="Times New Roman" w:cs="Times New Roman"/>
          <w:b/>
          <w:bCs/>
          <w:sz w:val="28"/>
          <w:szCs w:val="32"/>
        </w:rPr>
      </w:pPr>
    </w:p>
    <w:p w:rsidR="00021490" w:rsidRDefault="00097A37" w:rsidP="00021490">
      <w:pPr>
        <w:jc w:val="center"/>
        <w:rPr>
          <w:rFonts w:ascii="Times New Roman" w:hAnsi="Times New Roman" w:cs="Times New Roman"/>
          <w:b/>
          <w:bCs/>
          <w:sz w:val="28"/>
          <w:szCs w:val="32"/>
        </w:rPr>
      </w:pPr>
      <w:r>
        <w:rPr>
          <w:rFonts w:ascii="Times New Roman" w:hAnsi="Times New Roman" w:cs="Times New Roman"/>
          <w:b/>
          <w:bCs/>
          <w:sz w:val="28"/>
          <w:szCs w:val="32"/>
        </w:rPr>
        <w:lastRenderedPageBreak/>
        <w:t>СОДЕРЖАНИЕ</w:t>
      </w:r>
    </w:p>
    <w:p w:rsidR="00FC00CA" w:rsidRPr="00FC00CA" w:rsidRDefault="00E27EF6" w:rsidP="00FC00CA">
      <w:pPr>
        <w:pStyle w:val="af4"/>
        <w:numPr>
          <w:ilvl w:val="0"/>
          <w:numId w:val="5"/>
        </w:numPr>
        <w:ind w:left="357" w:firstLine="709"/>
        <w:jc w:val="both"/>
        <w:rPr>
          <w:rFonts w:ascii="Times New Roman" w:hAnsi="Times New Roman" w:cs="Times New Roman"/>
          <w:b/>
          <w:bCs/>
          <w:sz w:val="28"/>
          <w:szCs w:val="32"/>
        </w:rPr>
      </w:pPr>
      <w:r w:rsidRPr="006173A5">
        <w:rPr>
          <w:rFonts w:ascii="Times New Roman" w:hAnsi="Times New Roman"/>
          <w:sz w:val="28"/>
          <w:szCs w:val="28"/>
        </w:rPr>
        <w:t xml:space="preserve">Решение </w:t>
      </w:r>
      <w:r w:rsidR="00B50875" w:rsidRPr="006173A5">
        <w:rPr>
          <w:rFonts w:ascii="Times New Roman" w:eastAsia="Times New Roman" w:hAnsi="Times New Roman" w:cs="Times New Roman"/>
          <w:sz w:val="28"/>
          <w:szCs w:val="28"/>
        </w:rPr>
        <w:t>Совета депутатов</w:t>
      </w:r>
      <w:r w:rsidRPr="006173A5">
        <w:rPr>
          <w:rFonts w:ascii="Times New Roman" w:hAnsi="Times New Roman"/>
          <w:sz w:val="28"/>
          <w:szCs w:val="28"/>
        </w:rPr>
        <w:t xml:space="preserve"> </w:t>
      </w:r>
      <w:r w:rsidR="00B50875" w:rsidRPr="006173A5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Каировский сельсовет</w:t>
      </w:r>
      <w:r w:rsidRPr="006173A5">
        <w:rPr>
          <w:rFonts w:ascii="Times New Roman" w:hAnsi="Times New Roman"/>
          <w:sz w:val="28"/>
          <w:szCs w:val="28"/>
        </w:rPr>
        <w:t xml:space="preserve"> Саракташского района </w:t>
      </w:r>
      <w:r w:rsidR="00197473">
        <w:rPr>
          <w:rFonts w:ascii="Times New Roman" w:hAnsi="Times New Roman"/>
          <w:sz w:val="28"/>
          <w:szCs w:val="28"/>
        </w:rPr>
        <w:t xml:space="preserve">Оренбургской области </w:t>
      </w:r>
      <w:r w:rsidRPr="006173A5">
        <w:rPr>
          <w:rFonts w:ascii="Times New Roman" w:hAnsi="Times New Roman"/>
          <w:sz w:val="28"/>
          <w:szCs w:val="28"/>
        </w:rPr>
        <w:t xml:space="preserve">от </w:t>
      </w:r>
      <w:r w:rsidR="00197473">
        <w:rPr>
          <w:rFonts w:ascii="Times New Roman" w:hAnsi="Times New Roman"/>
          <w:sz w:val="28"/>
          <w:szCs w:val="28"/>
        </w:rPr>
        <w:t>01</w:t>
      </w:r>
      <w:r w:rsidRPr="006173A5">
        <w:rPr>
          <w:rFonts w:ascii="Times New Roman" w:hAnsi="Times New Roman"/>
          <w:sz w:val="28"/>
          <w:szCs w:val="28"/>
        </w:rPr>
        <w:t>.</w:t>
      </w:r>
      <w:r w:rsidR="00197473">
        <w:rPr>
          <w:rFonts w:ascii="Times New Roman" w:hAnsi="Times New Roman"/>
          <w:sz w:val="28"/>
          <w:szCs w:val="28"/>
        </w:rPr>
        <w:t>12</w:t>
      </w:r>
      <w:r w:rsidRPr="006173A5">
        <w:rPr>
          <w:rFonts w:ascii="Times New Roman" w:hAnsi="Times New Roman"/>
          <w:sz w:val="28"/>
          <w:szCs w:val="28"/>
        </w:rPr>
        <w:t>.2023</w:t>
      </w:r>
      <w:r w:rsidR="00021490" w:rsidRPr="006173A5">
        <w:rPr>
          <w:rFonts w:ascii="Times New Roman" w:hAnsi="Times New Roman"/>
          <w:sz w:val="28"/>
          <w:szCs w:val="28"/>
        </w:rPr>
        <w:t xml:space="preserve"> №</w:t>
      </w:r>
      <w:r w:rsidR="00197473">
        <w:rPr>
          <w:rFonts w:ascii="Times New Roman" w:hAnsi="Times New Roman"/>
          <w:sz w:val="28"/>
          <w:szCs w:val="28"/>
        </w:rPr>
        <w:t>140</w:t>
      </w:r>
      <w:r w:rsidR="00021490" w:rsidRPr="006173A5">
        <w:rPr>
          <w:rFonts w:ascii="Times New Roman" w:hAnsi="Times New Roman"/>
          <w:sz w:val="28"/>
          <w:szCs w:val="28"/>
        </w:rPr>
        <w:t xml:space="preserve"> </w:t>
      </w:r>
      <w:r w:rsidR="003F4F77">
        <w:rPr>
          <w:rFonts w:ascii="Times New Roman" w:hAnsi="Times New Roman"/>
          <w:sz w:val="28"/>
          <w:szCs w:val="28"/>
        </w:rPr>
        <w:t>«</w:t>
      </w:r>
      <w:r w:rsidR="00197473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="002A1CAB">
        <w:rPr>
          <w:rFonts w:ascii="Times New Roman" w:eastAsia="Times New Roman" w:hAnsi="Times New Roman" w:cs="Times New Roman"/>
          <w:sz w:val="28"/>
          <w:szCs w:val="28"/>
        </w:rPr>
        <w:t xml:space="preserve">проекте бюджета </w:t>
      </w:r>
      <w:r w:rsidR="00061ADA">
        <w:rPr>
          <w:rFonts w:ascii="Times New Roman CYR" w:hAnsi="Times New Roman CYR" w:cs="Times New Roman CYR"/>
          <w:sz w:val="28"/>
          <w:szCs w:val="28"/>
        </w:rPr>
        <w:t>муниципального образования</w:t>
      </w:r>
      <w:r w:rsidR="00061ADA" w:rsidRPr="00E56905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061ADA">
        <w:rPr>
          <w:rFonts w:ascii="Times New Roman CYR" w:hAnsi="Times New Roman CYR" w:cs="Times New Roman CYR"/>
          <w:sz w:val="28"/>
          <w:szCs w:val="28"/>
        </w:rPr>
        <w:t xml:space="preserve">Каировский </w:t>
      </w:r>
      <w:r w:rsidR="005521DF">
        <w:rPr>
          <w:rFonts w:ascii="Times New Roman CYR" w:hAnsi="Times New Roman CYR" w:cs="Times New Roman CYR"/>
          <w:sz w:val="28"/>
          <w:szCs w:val="28"/>
        </w:rPr>
        <w:t xml:space="preserve">сельсовет </w:t>
      </w:r>
      <w:r w:rsidR="00061ADA">
        <w:rPr>
          <w:rFonts w:ascii="Times New Roman CYR" w:hAnsi="Times New Roman CYR" w:cs="Times New Roman CYR"/>
          <w:sz w:val="28"/>
          <w:szCs w:val="28"/>
        </w:rPr>
        <w:t>Саракташского района Оренбургской области</w:t>
      </w:r>
      <w:r w:rsidR="0039752B">
        <w:rPr>
          <w:rFonts w:ascii="Times New Roman CYR" w:hAnsi="Times New Roman CYR" w:cs="Times New Roman CYR"/>
          <w:sz w:val="28"/>
          <w:szCs w:val="28"/>
        </w:rPr>
        <w:t xml:space="preserve"> на 2024 год и плановый период 2025 и 2026 годов</w:t>
      </w:r>
      <w:r w:rsidR="003F4F77">
        <w:rPr>
          <w:rFonts w:ascii="Times New Roman" w:eastAsia="Times New Roman" w:hAnsi="Times New Roman"/>
          <w:sz w:val="28"/>
          <w:szCs w:val="28"/>
        </w:rPr>
        <w:t>».</w:t>
      </w:r>
    </w:p>
    <w:p w:rsidR="005260B2" w:rsidRPr="005260B2" w:rsidRDefault="00C20803" w:rsidP="005260B2">
      <w:pPr>
        <w:pStyle w:val="af4"/>
        <w:numPr>
          <w:ilvl w:val="0"/>
          <w:numId w:val="5"/>
        </w:numPr>
        <w:ind w:left="357" w:firstLine="709"/>
        <w:jc w:val="both"/>
        <w:rPr>
          <w:rFonts w:ascii="Times New Roman" w:hAnsi="Times New Roman" w:cs="Times New Roman"/>
          <w:b/>
          <w:bCs/>
          <w:sz w:val="28"/>
          <w:szCs w:val="32"/>
        </w:rPr>
      </w:pPr>
      <w:r w:rsidRPr="00FC00CA">
        <w:rPr>
          <w:rFonts w:ascii="Times New Roman" w:hAnsi="Times New Roman" w:cs="Times New Roman"/>
          <w:sz w:val="28"/>
          <w:szCs w:val="28"/>
        </w:rPr>
        <w:t xml:space="preserve">Решение </w:t>
      </w:r>
      <w:r w:rsidRPr="00FC00CA">
        <w:rPr>
          <w:rFonts w:ascii="Times New Roman" w:eastAsia="Times New Roman" w:hAnsi="Times New Roman" w:cs="Times New Roman"/>
          <w:sz w:val="28"/>
          <w:szCs w:val="28"/>
        </w:rPr>
        <w:t>Совета депутатов</w:t>
      </w:r>
      <w:r w:rsidRPr="00FC00CA">
        <w:rPr>
          <w:rFonts w:ascii="Times New Roman" w:hAnsi="Times New Roman" w:cs="Times New Roman"/>
          <w:sz w:val="28"/>
          <w:szCs w:val="28"/>
        </w:rPr>
        <w:t xml:space="preserve"> </w:t>
      </w:r>
      <w:r w:rsidRPr="00FC00CA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Каировский сельсовет</w:t>
      </w:r>
      <w:r w:rsidRPr="00FC00CA">
        <w:rPr>
          <w:rFonts w:ascii="Times New Roman" w:hAnsi="Times New Roman" w:cs="Times New Roman"/>
          <w:sz w:val="28"/>
          <w:szCs w:val="28"/>
        </w:rPr>
        <w:t xml:space="preserve"> Саракташского района </w:t>
      </w:r>
      <w:r w:rsidR="00C66CFB">
        <w:rPr>
          <w:rFonts w:ascii="Times New Roman" w:hAnsi="Times New Roman" w:cs="Times New Roman"/>
          <w:sz w:val="28"/>
          <w:szCs w:val="28"/>
        </w:rPr>
        <w:t xml:space="preserve">Оренбургской области </w:t>
      </w:r>
      <w:r w:rsidRPr="00FC00CA">
        <w:rPr>
          <w:rFonts w:ascii="Times New Roman" w:hAnsi="Times New Roman" w:cs="Times New Roman"/>
          <w:sz w:val="28"/>
          <w:szCs w:val="28"/>
        </w:rPr>
        <w:t xml:space="preserve">от </w:t>
      </w:r>
      <w:r w:rsidR="002866AC">
        <w:rPr>
          <w:rFonts w:ascii="Times New Roman" w:hAnsi="Times New Roman" w:cs="Times New Roman"/>
          <w:sz w:val="28"/>
          <w:szCs w:val="28"/>
        </w:rPr>
        <w:t>01</w:t>
      </w:r>
      <w:r w:rsidRPr="00FC00CA">
        <w:rPr>
          <w:rFonts w:ascii="Times New Roman" w:hAnsi="Times New Roman" w:cs="Times New Roman"/>
          <w:sz w:val="28"/>
          <w:szCs w:val="28"/>
        </w:rPr>
        <w:t>.</w:t>
      </w:r>
      <w:r w:rsidR="002866AC">
        <w:rPr>
          <w:rFonts w:ascii="Times New Roman" w:hAnsi="Times New Roman" w:cs="Times New Roman"/>
          <w:sz w:val="28"/>
          <w:szCs w:val="28"/>
        </w:rPr>
        <w:t>12</w:t>
      </w:r>
      <w:r w:rsidRPr="00FC00CA">
        <w:rPr>
          <w:rFonts w:ascii="Times New Roman" w:hAnsi="Times New Roman" w:cs="Times New Roman"/>
          <w:sz w:val="28"/>
          <w:szCs w:val="28"/>
        </w:rPr>
        <w:t>.2023 №</w:t>
      </w:r>
      <w:r w:rsidR="002866AC">
        <w:rPr>
          <w:rFonts w:ascii="Times New Roman" w:hAnsi="Times New Roman" w:cs="Times New Roman"/>
          <w:sz w:val="28"/>
          <w:szCs w:val="28"/>
        </w:rPr>
        <w:t>141</w:t>
      </w:r>
      <w:r w:rsidRPr="00FC00CA">
        <w:rPr>
          <w:rFonts w:ascii="Times New Roman" w:hAnsi="Times New Roman" w:cs="Times New Roman"/>
          <w:sz w:val="28"/>
          <w:szCs w:val="28"/>
        </w:rPr>
        <w:t xml:space="preserve"> «</w:t>
      </w:r>
      <w:r w:rsidR="00FC00CA" w:rsidRPr="00FC00CA">
        <w:rPr>
          <w:rFonts w:ascii="Times New Roman" w:eastAsia="Times New Roman" w:hAnsi="Times New Roman" w:cs="Times New Roman"/>
          <w:sz w:val="28"/>
          <w:szCs w:val="28"/>
        </w:rPr>
        <w:t>О передаче осуществления части полномочий администрации муниципального образования Каировского сельсовета Саракташского района Оренбургской области администрации муниципального образования Саракташский район на 2024 год</w:t>
      </w:r>
      <w:r w:rsidR="00A804EA" w:rsidRPr="00FC00CA">
        <w:rPr>
          <w:rFonts w:ascii="Times New Roman" w:hAnsi="Times New Roman"/>
          <w:sz w:val="28"/>
          <w:szCs w:val="28"/>
        </w:rPr>
        <w:t>»</w:t>
      </w:r>
      <w:r w:rsidR="004E5633" w:rsidRPr="00FC00CA">
        <w:rPr>
          <w:rFonts w:ascii="Times New Roman" w:hAnsi="Times New Roman"/>
          <w:sz w:val="28"/>
          <w:szCs w:val="28"/>
        </w:rPr>
        <w:t>.</w:t>
      </w:r>
    </w:p>
    <w:p w:rsidR="00464AF2" w:rsidRPr="005260B2" w:rsidRDefault="004E5633" w:rsidP="005260B2">
      <w:pPr>
        <w:pStyle w:val="af4"/>
        <w:numPr>
          <w:ilvl w:val="0"/>
          <w:numId w:val="5"/>
        </w:numPr>
        <w:ind w:left="357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260B2">
        <w:rPr>
          <w:rFonts w:ascii="Times New Roman" w:hAnsi="Times New Roman" w:cs="Times New Roman"/>
          <w:sz w:val="28"/>
          <w:szCs w:val="28"/>
        </w:rPr>
        <w:t>Решение</w:t>
      </w:r>
      <w:r w:rsidR="00464AF2" w:rsidRPr="005260B2">
        <w:rPr>
          <w:rFonts w:ascii="Times New Roman" w:hAnsi="Times New Roman" w:cs="Times New Roman"/>
          <w:sz w:val="28"/>
          <w:szCs w:val="28"/>
        </w:rPr>
        <w:t xml:space="preserve"> </w:t>
      </w:r>
      <w:r w:rsidR="00464AF2" w:rsidRPr="005260B2">
        <w:rPr>
          <w:rFonts w:ascii="Times New Roman" w:eastAsia="Times New Roman" w:hAnsi="Times New Roman" w:cs="Times New Roman"/>
          <w:sz w:val="28"/>
          <w:szCs w:val="28"/>
        </w:rPr>
        <w:t>Совета депутатов</w:t>
      </w:r>
      <w:r w:rsidR="00464AF2" w:rsidRPr="005260B2">
        <w:rPr>
          <w:rFonts w:ascii="Times New Roman" w:hAnsi="Times New Roman" w:cs="Times New Roman"/>
          <w:sz w:val="28"/>
          <w:szCs w:val="28"/>
        </w:rPr>
        <w:t xml:space="preserve"> </w:t>
      </w:r>
      <w:r w:rsidR="00464AF2" w:rsidRPr="005260B2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Каировский сельсовет</w:t>
      </w:r>
      <w:r w:rsidR="00464AF2" w:rsidRPr="005260B2">
        <w:rPr>
          <w:rFonts w:ascii="Times New Roman" w:hAnsi="Times New Roman" w:cs="Times New Roman"/>
          <w:sz w:val="28"/>
          <w:szCs w:val="28"/>
        </w:rPr>
        <w:t xml:space="preserve"> Саракташского района </w:t>
      </w:r>
      <w:r w:rsidR="00C66CFB">
        <w:rPr>
          <w:rFonts w:ascii="Times New Roman" w:hAnsi="Times New Roman" w:cs="Times New Roman"/>
          <w:sz w:val="28"/>
          <w:szCs w:val="28"/>
        </w:rPr>
        <w:t xml:space="preserve">Оренбургской области </w:t>
      </w:r>
      <w:r w:rsidR="00464AF2" w:rsidRPr="005260B2">
        <w:rPr>
          <w:rFonts w:ascii="Times New Roman" w:hAnsi="Times New Roman" w:cs="Times New Roman"/>
          <w:sz w:val="28"/>
          <w:szCs w:val="28"/>
        </w:rPr>
        <w:t xml:space="preserve">от </w:t>
      </w:r>
      <w:r w:rsidR="005260B2">
        <w:rPr>
          <w:rFonts w:ascii="Times New Roman" w:hAnsi="Times New Roman" w:cs="Times New Roman"/>
          <w:sz w:val="28"/>
          <w:szCs w:val="28"/>
        </w:rPr>
        <w:t>01</w:t>
      </w:r>
      <w:r w:rsidR="00464AF2" w:rsidRPr="005260B2">
        <w:rPr>
          <w:rFonts w:ascii="Times New Roman" w:hAnsi="Times New Roman" w:cs="Times New Roman"/>
          <w:sz w:val="28"/>
          <w:szCs w:val="28"/>
        </w:rPr>
        <w:t>.</w:t>
      </w:r>
      <w:r w:rsidR="005260B2">
        <w:rPr>
          <w:rFonts w:ascii="Times New Roman" w:hAnsi="Times New Roman" w:cs="Times New Roman"/>
          <w:sz w:val="28"/>
          <w:szCs w:val="28"/>
        </w:rPr>
        <w:t>12</w:t>
      </w:r>
      <w:r w:rsidR="00464AF2" w:rsidRPr="005260B2">
        <w:rPr>
          <w:rFonts w:ascii="Times New Roman" w:hAnsi="Times New Roman" w:cs="Times New Roman"/>
          <w:sz w:val="28"/>
          <w:szCs w:val="28"/>
        </w:rPr>
        <w:t>.2023 №1</w:t>
      </w:r>
      <w:r w:rsidR="005260B2">
        <w:rPr>
          <w:rFonts w:ascii="Times New Roman" w:hAnsi="Times New Roman" w:cs="Times New Roman"/>
          <w:sz w:val="28"/>
          <w:szCs w:val="28"/>
        </w:rPr>
        <w:t>42</w:t>
      </w:r>
      <w:r w:rsidR="00464AF2" w:rsidRPr="005260B2">
        <w:rPr>
          <w:rFonts w:ascii="Times New Roman" w:hAnsi="Times New Roman" w:cs="Times New Roman"/>
          <w:sz w:val="28"/>
          <w:szCs w:val="28"/>
        </w:rPr>
        <w:t xml:space="preserve"> «</w:t>
      </w:r>
      <w:r w:rsidR="00E119D6" w:rsidRPr="005260B2">
        <w:rPr>
          <w:rFonts w:ascii="Times New Roman" w:eastAsia="Times New Roman" w:hAnsi="Times New Roman" w:cs="Times New Roman"/>
          <w:sz w:val="28"/>
          <w:szCs w:val="28"/>
        </w:rPr>
        <w:t>О передаче части полномочий администрации Каировского сельсовета Саракташского района Оренбургской области по осуществлению внешнего муниципального финансового контроля на 2024 год</w:t>
      </w:r>
      <w:r w:rsidR="00464AF2" w:rsidRPr="005260B2">
        <w:rPr>
          <w:rFonts w:ascii="Times New Roman" w:hAnsi="Times New Roman"/>
          <w:sz w:val="28"/>
          <w:szCs w:val="28"/>
        </w:rPr>
        <w:t>».</w:t>
      </w:r>
    </w:p>
    <w:p w:rsidR="003D2433" w:rsidRPr="003D2433" w:rsidRDefault="008046AC" w:rsidP="003D2433">
      <w:pPr>
        <w:pStyle w:val="af4"/>
        <w:numPr>
          <w:ilvl w:val="0"/>
          <w:numId w:val="5"/>
        </w:numPr>
        <w:ind w:left="357" w:firstLine="709"/>
        <w:jc w:val="both"/>
        <w:rPr>
          <w:rFonts w:ascii="Times New Roman" w:hAnsi="Times New Roman" w:cs="Times New Roman"/>
          <w:b/>
          <w:bCs/>
          <w:sz w:val="28"/>
          <w:szCs w:val="32"/>
        </w:rPr>
      </w:pPr>
      <w:r w:rsidRPr="00C20803">
        <w:rPr>
          <w:rFonts w:ascii="Times New Roman" w:hAnsi="Times New Roman"/>
          <w:sz w:val="28"/>
          <w:szCs w:val="28"/>
        </w:rPr>
        <w:t xml:space="preserve">Решение </w:t>
      </w:r>
      <w:r w:rsidRPr="00C20803">
        <w:rPr>
          <w:rFonts w:ascii="Times New Roman" w:eastAsia="Times New Roman" w:hAnsi="Times New Roman" w:cs="Times New Roman"/>
          <w:sz w:val="28"/>
          <w:szCs w:val="28"/>
        </w:rPr>
        <w:t>Совета депутатов</w:t>
      </w:r>
      <w:r w:rsidRPr="00C20803">
        <w:rPr>
          <w:rFonts w:ascii="Times New Roman" w:hAnsi="Times New Roman"/>
          <w:sz w:val="28"/>
          <w:szCs w:val="28"/>
        </w:rPr>
        <w:t xml:space="preserve"> </w:t>
      </w:r>
      <w:r w:rsidRPr="00C20803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Каировский сельсовет</w:t>
      </w:r>
      <w:r w:rsidRPr="00C20803">
        <w:rPr>
          <w:rFonts w:ascii="Times New Roman" w:hAnsi="Times New Roman"/>
          <w:sz w:val="28"/>
          <w:szCs w:val="28"/>
        </w:rPr>
        <w:t xml:space="preserve"> Саракташского района </w:t>
      </w:r>
      <w:r w:rsidR="00C66CFB">
        <w:rPr>
          <w:rFonts w:ascii="Times New Roman" w:hAnsi="Times New Roman"/>
          <w:sz w:val="28"/>
          <w:szCs w:val="28"/>
        </w:rPr>
        <w:t xml:space="preserve">Оренбургской области </w:t>
      </w:r>
      <w:r w:rsidRPr="00C20803">
        <w:rPr>
          <w:rFonts w:ascii="Times New Roman" w:hAnsi="Times New Roman"/>
          <w:sz w:val="28"/>
          <w:szCs w:val="28"/>
        </w:rPr>
        <w:t xml:space="preserve">от </w:t>
      </w:r>
      <w:r w:rsidR="007B476B">
        <w:rPr>
          <w:rFonts w:ascii="Times New Roman" w:hAnsi="Times New Roman"/>
          <w:sz w:val="28"/>
          <w:szCs w:val="28"/>
        </w:rPr>
        <w:t>01</w:t>
      </w:r>
      <w:r w:rsidRPr="00C20803">
        <w:rPr>
          <w:rFonts w:ascii="Times New Roman" w:hAnsi="Times New Roman"/>
          <w:sz w:val="28"/>
          <w:szCs w:val="28"/>
        </w:rPr>
        <w:t>.</w:t>
      </w:r>
      <w:r w:rsidR="007B476B">
        <w:rPr>
          <w:rFonts w:ascii="Times New Roman" w:hAnsi="Times New Roman"/>
          <w:sz w:val="28"/>
          <w:szCs w:val="28"/>
        </w:rPr>
        <w:t>12</w:t>
      </w:r>
      <w:r w:rsidRPr="00C20803">
        <w:rPr>
          <w:rFonts w:ascii="Times New Roman" w:hAnsi="Times New Roman"/>
          <w:sz w:val="28"/>
          <w:szCs w:val="28"/>
        </w:rPr>
        <w:t>.2023 №</w:t>
      </w:r>
      <w:r>
        <w:rPr>
          <w:rFonts w:ascii="Times New Roman" w:hAnsi="Times New Roman"/>
          <w:sz w:val="28"/>
          <w:szCs w:val="28"/>
        </w:rPr>
        <w:t>1</w:t>
      </w:r>
      <w:r w:rsidR="007B476B">
        <w:rPr>
          <w:rFonts w:ascii="Times New Roman" w:hAnsi="Times New Roman"/>
          <w:sz w:val="28"/>
          <w:szCs w:val="28"/>
        </w:rPr>
        <w:t>44</w:t>
      </w:r>
      <w:r w:rsidRPr="00C20803">
        <w:rPr>
          <w:rFonts w:ascii="Times New Roman" w:hAnsi="Times New Roman"/>
          <w:sz w:val="28"/>
          <w:szCs w:val="28"/>
        </w:rPr>
        <w:t xml:space="preserve"> «</w:t>
      </w:r>
      <w:r w:rsidR="007B476B" w:rsidRPr="000C67D2">
        <w:rPr>
          <w:rFonts w:ascii="Times New Roman" w:eastAsia="Times New Roman" w:hAnsi="Times New Roman" w:cs="Times New Roman"/>
          <w:sz w:val="28"/>
          <w:szCs w:val="28"/>
        </w:rPr>
        <w:t xml:space="preserve">О внесении изменений и дополнений в решение Совета депутатов Каировского сельсовета Саракташского района Оренбургской области №51 от 22.10.2021 года «Об утверждении Положения о </w:t>
      </w:r>
      <w:r w:rsidR="007B476B" w:rsidRPr="000C67D2">
        <w:rPr>
          <w:rFonts w:ascii="Times New Roman" w:eastAsia="Times New Roman" w:hAnsi="Times New Roman" w:cs="Times New Roman"/>
          <w:bCs/>
          <w:sz w:val="28"/>
          <w:szCs w:val="28"/>
        </w:rPr>
        <w:t>порядке оплаты труда лиц, замещающих муниципальные должности и должности муниципальной службы муниципального образования Каировский сельсовет Саракташского района Оренбургской области»</w:t>
      </w:r>
      <w:r w:rsidR="007B476B">
        <w:rPr>
          <w:rFonts w:ascii="Times New Roman" w:eastAsia="Times New Roman" w:hAnsi="Times New Roman" w:cs="Times New Roman"/>
          <w:bCs/>
          <w:sz w:val="28"/>
          <w:szCs w:val="28"/>
        </w:rPr>
        <w:t xml:space="preserve"> (в редакции решения от 24.01.2022 №65)</w:t>
      </w:r>
      <w:r w:rsidR="00073172">
        <w:rPr>
          <w:rFonts w:ascii="Times New Roman" w:hAnsi="Times New Roman"/>
          <w:sz w:val="28"/>
          <w:szCs w:val="28"/>
        </w:rPr>
        <w:t>».</w:t>
      </w:r>
    </w:p>
    <w:p w:rsidR="00917F2D" w:rsidRPr="00917F2D" w:rsidRDefault="00C430AD" w:rsidP="00917F2D">
      <w:pPr>
        <w:pStyle w:val="af4"/>
        <w:numPr>
          <w:ilvl w:val="0"/>
          <w:numId w:val="5"/>
        </w:numPr>
        <w:ind w:left="357" w:firstLine="709"/>
        <w:jc w:val="both"/>
        <w:rPr>
          <w:rFonts w:ascii="Times New Roman" w:hAnsi="Times New Roman" w:cs="Times New Roman"/>
          <w:b/>
          <w:bCs/>
          <w:sz w:val="28"/>
          <w:szCs w:val="32"/>
        </w:rPr>
      </w:pPr>
      <w:r w:rsidRPr="003D2433">
        <w:rPr>
          <w:rFonts w:ascii="Times New Roman" w:hAnsi="Times New Roman" w:cs="Times New Roman"/>
          <w:sz w:val="28"/>
          <w:szCs w:val="28"/>
        </w:rPr>
        <w:t xml:space="preserve">Решение </w:t>
      </w:r>
      <w:r w:rsidRPr="003D2433">
        <w:rPr>
          <w:rFonts w:ascii="Times New Roman" w:eastAsia="Times New Roman" w:hAnsi="Times New Roman" w:cs="Times New Roman"/>
          <w:sz w:val="28"/>
          <w:szCs w:val="28"/>
        </w:rPr>
        <w:t>Совета депутатов</w:t>
      </w:r>
      <w:r w:rsidRPr="003D2433">
        <w:rPr>
          <w:rFonts w:ascii="Times New Roman" w:hAnsi="Times New Roman" w:cs="Times New Roman"/>
          <w:sz w:val="28"/>
          <w:szCs w:val="28"/>
        </w:rPr>
        <w:t xml:space="preserve"> </w:t>
      </w:r>
      <w:r w:rsidRPr="003D2433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Каировский сельсовет</w:t>
      </w:r>
      <w:r w:rsidRPr="003D2433">
        <w:rPr>
          <w:rFonts w:ascii="Times New Roman" w:hAnsi="Times New Roman" w:cs="Times New Roman"/>
          <w:sz w:val="28"/>
          <w:szCs w:val="28"/>
        </w:rPr>
        <w:t xml:space="preserve"> Саракташского района </w:t>
      </w:r>
      <w:r w:rsidR="0029322D">
        <w:rPr>
          <w:rFonts w:ascii="Times New Roman" w:hAnsi="Times New Roman" w:cs="Times New Roman"/>
          <w:sz w:val="28"/>
          <w:szCs w:val="28"/>
        </w:rPr>
        <w:t xml:space="preserve">Оренбургской области </w:t>
      </w:r>
      <w:r w:rsidRPr="003D2433">
        <w:rPr>
          <w:rFonts w:ascii="Times New Roman" w:hAnsi="Times New Roman" w:cs="Times New Roman"/>
          <w:sz w:val="28"/>
          <w:szCs w:val="28"/>
        </w:rPr>
        <w:t xml:space="preserve">от </w:t>
      </w:r>
      <w:r w:rsidR="006951D2">
        <w:rPr>
          <w:rFonts w:ascii="Times New Roman" w:hAnsi="Times New Roman" w:cs="Times New Roman"/>
          <w:sz w:val="28"/>
          <w:szCs w:val="28"/>
        </w:rPr>
        <w:t>01</w:t>
      </w:r>
      <w:r w:rsidRPr="003D2433">
        <w:rPr>
          <w:rFonts w:ascii="Times New Roman" w:hAnsi="Times New Roman" w:cs="Times New Roman"/>
          <w:sz w:val="28"/>
          <w:szCs w:val="28"/>
        </w:rPr>
        <w:t>.</w:t>
      </w:r>
      <w:r w:rsidR="006951D2">
        <w:rPr>
          <w:rFonts w:ascii="Times New Roman" w:hAnsi="Times New Roman" w:cs="Times New Roman"/>
          <w:sz w:val="28"/>
          <w:szCs w:val="28"/>
        </w:rPr>
        <w:t>12</w:t>
      </w:r>
      <w:r w:rsidRPr="003D2433">
        <w:rPr>
          <w:rFonts w:ascii="Times New Roman" w:hAnsi="Times New Roman" w:cs="Times New Roman"/>
          <w:sz w:val="28"/>
          <w:szCs w:val="28"/>
        </w:rPr>
        <w:t>.2023 №</w:t>
      </w:r>
      <w:r w:rsidR="006951D2">
        <w:rPr>
          <w:rFonts w:ascii="Times New Roman" w:hAnsi="Times New Roman" w:cs="Times New Roman"/>
          <w:sz w:val="28"/>
          <w:szCs w:val="28"/>
        </w:rPr>
        <w:t>145</w:t>
      </w:r>
      <w:r w:rsidRPr="003D2433">
        <w:rPr>
          <w:rFonts w:ascii="Times New Roman" w:hAnsi="Times New Roman" w:cs="Times New Roman"/>
          <w:sz w:val="28"/>
          <w:szCs w:val="28"/>
        </w:rPr>
        <w:t xml:space="preserve"> «</w:t>
      </w:r>
      <w:r w:rsidR="003D2433" w:rsidRPr="003D2433">
        <w:rPr>
          <w:rFonts w:ascii="Times New Roman" w:eastAsia="Times New Roman" w:hAnsi="Times New Roman" w:cs="Times New Roman"/>
          <w:sz w:val="28"/>
          <w:szCs w:val="28"/>
        </w:rPr>
        <w:t>Отчет об исполнении бюджета муниципального образования</w:t>
      </w:r>
      <w:r w:rsidR="00E807E4">
        <w:rPr>
          <w:rFonts w:ascii="Times New Roman" w:hAnsi="Times New Roman" w:cs="Times New Roman"/>
          <w:sz w:val="28"/>
          <w:szCs w:val="28"/>
        </w:rPr>
        <w:t xml:space="preserve"> </w:t>
      </w:r>
      <w:r w:rsidR="003D2433" w:rsidRPr="00E807E4">
        <w:rPr>
          <w:rFonts w:ascii="Times New Roman" w:eastAsia="Times New Roman" w:hAnsi="Times New Roman" w:cs="Times New Roman"/>
          <w:sz w:val="28"/>
          <w:szCs w:val="28"/>
        </w:rPr>
        <w:t>Каировский сельсовет Саракташского района Оренбургской области</w:t>
      </w:r>
      <w:r w:rsidR="00E807E4">
        <w:rPr>
          <w:rFonts w:ascii="Times New Roman" w:hAnsi="Times New Roman" w:cs="Times New Roman"/>
          <w:sz w:val="28"/>
          <w:szCs w:val="28"/>
        </w:rPr>
        <w:t xml:space="preserve"> </w:t>
      </w:r>
      <w:r w:rsidR="003D2433" w:rsidRPr="00E807E4">
        <w:rPr>
          <w:rFonts w:ascii="Times New Roman" w:eastAsia="Times New Roman" w:hAnsi="Times New Roman" w:cs="Times New Roman"/>
          <w:sz w:val="28"/>
          <w:szCs w:val="28"/>
        </w:rPr>
        <w:t>за 9 месяцев 2023 года</w:t>
      </w:r>
      <w:r w:rsidRPr="00E807E4">
        <w:rPr>
          <w:rFonts w:ascii="Times New Roman" w:hAnsi="Times New Roman"/>
          <w:sz w:val="28"/>
          <w:szCs w:val="28"/>
        </w:rPr>
        <w:t>».</w:t>
      </w:r>
    </w:p>
    <w:p w:rsidR="00FF6B1B" w:rsidRPr="00FF6B1B" w:rsidRDefault="00917F2D" w:rsidP="00FF6B1B">
      <w:pPr>
        <w:pStyle w:val="af4"/>
        <w:numPr>
          <w:ilvl w:val="0"/>
          <w:numId w:val="5"/>
        </w:numPr>
        <w:ind w:left="357" w:firstLine="709"/>
        <w:jc w:val="both"/>
        <w:rPr>
          <w:rFonts w:ascii="Times New Roman" w:hAnsi="Times New Roman" w:cs="Times New Roman"/>
          <w:b/>
          <w:bCs/>
          <w:sz w:val="28"/>
          <w:szCs w:val="32"/>
        </w:rPr>
      </w:pPr>
      <w:r w:rsidRPr="00917F2D">
        <w:rPr>
          <w:rFonts w:ascii="Times New Roman" w:hAnsi="Times New Roman" w:cs="Times New Roman"/>
          <w:sz w:val="28"/>
          <w:szCs w:val="28"/>
        </w:rPr>
        <w:t xml:space="preserve">Решение </w:t>
      </w:r>
      <w:r w:rsidRPr="00917F2D">
        <w:rPr>
          <w:rFonts w:ascii="Times New Roman" w:eastAsia="Times New Roman" w:hAnsi="Times New Roman" w:cs="Times New Roman"/>
          <w:sz w:val="28"/>
          <w:szCs w:val="28"/>
        </w:rPr>
        <w:t>Совета депутатов</w:t>
      </w:r>
      <w:r w:rsidRPr="00917F2D">
        <w:rPr>
          <w:rFonts w:ascii="Times New Roman" w:hAnsi="Times New Roman" w:cs="Times New Roman"/>
          <w:sz w:val="28"/>
          <w:szCs w:val="28"/>
        </w:rPr>
        <w:t xml:space="preserve"> </w:t>
      </w:r>
      <w:r w:rsidRPr="00917F2D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Каировский сельсовет</w:t>
      </w:r>
      <w:r w:rsidRPr="00917F2D">
        <w:rPr>
          <w:rFonts w:ascii="Times New Roman" w:hAnsi="Times New Roman" w:cs="Times New Roman"/>
          <w:sz w:val="28"/>
          <w:szCs w:val="28"/>
        </w:rPr>
        <w:t xml:space="preserve"> Саракташского района </w:t>
      </w:r>
      <w:r w:rsidR="0029322D">
        <w:rPr>
          <w:rFonts w:ascii="Times New Roman" w:hAnsi="Times New Roman" w:cs="Times New Roman"/>
          <w:sz w:val="28"/>
          <w:szCs w:val="28"/>
        </w:rPr>
        <w:t xml:space="preserve">Оренбургской области </w:t>
      </w:r>
      <w:r w:rsidRPr="00917F2D">
        <w:rPr>
          <w:rFonts w:ascii="Times New Roman" w:hAnsi="Times New Roman" w:cs="Times New Roman"/>
          <w:sz w:val="28"/>
          <w:szCs w:val="28"/>
        </w:rPr>
        <w:t xml:space="preserve">от </w:t>
      </w:r>
      <w:r w:rsidR="00C66CFB">
        <w:rPr>
          <w:rFonts w:ascii="Times New Roman" w:hAnsi="Times New Roman" w:cs="Times New Roman"/>
          <w:sz w:val="28"/>
          <w:szCs w:val="28"/>
        </w:rPr>
        <w:t>25</w:t>
      </w:r>
      <w:r w:rsidRPr="00917F2D">
        <w:rPr>
          <w:rFonts w:ascii="Times New Roman" w:hAnsi="Times New Roman" w:cs="Times New Roman"/>
          <w:sz w:val="28"/>
          <w:szCs w:val="28"/>
        </w:rPr>
        <w:t>.12.2023 №14</w:t>
      </w:r>
      <w:r w:rsidR="00C66CFB">
        <w:rPr>
          <w:rFonts w:ascii="Times New Roman" w:hAnsi="Times New Roman" w:cs="Times New Roman"/>
          <w:sz w:val="28"/>
          <w:szCs w:val="28"/>
        </w:rPr>
        <w:t>7</w:t>
      </w:r>
      <w:r w:rsidRPr="00917F2D">
        <w:rPr>
          <w:rFonts w:ascii="Times New Roman" w:hAnsi="Times New Roman" w:cs="Times New Roman"/>
          <w:sz w:val="28"/>
          <w:szCs w:val="28"/>
        </w:rPr>
        <w:t xml:space="preserve"> «</w:t>
      </w:r>
      <w:r w:rsidRPr="00917F2D">
        <w:rPr>
          <w:rFonts w:ascii="Times New Roman" w:eastAsia="Times New Roman" w:hAnsi="Times New Roman" w:cs="Times New Roman"/>
          <w:sz w:val="28"/>
          <w:szCs w:val="28"/>
        </w:rPr>
        <w:t>О бюджете муниципального образования Каировский сельсовет Саракташского района Оренбургской области на 2024 год и на плановый период 2025 и 2026 годов</w:t>
      </w:r>
      <w:r w:rsidRPr="00917F2D">
        <w:rPr>
          <w:rFonts w:ascii="Times New Roman" w:hAnsi="Times New Roman" w:cs="Times New Roman"/>
          <w:sz w:val="28"/>
          <w:szCs w:val="28"/>
        </w:rPr>
        <w:t>».</w:t>
      </w:r>
    </w:p>
    <w:p w:rsidR="00F53F58" w:rsidRPr="00F53F58" w:rsidRDefault="008C11D6" w:rsidP="00F53F58">
      <w:pPr>
        <w:pStyle w:val="af4"/>
        <w:numPr>
          <w:ilvl w:val="0"/>
          <w:numId w:val="5"/>
        </w:numPr>
        <w:ind w:left="357" w:firstLine="709"/>
        <w:jc w:val="both"/>
        <w:rPr>
          <w:rFonts w:ascii="Times New Roman" w:hAnsi="Times New Roman" w:cs="Times New Roman"/>
          <w:b/>
          <w:bCs/>
          <w:sz w:val="28"/>
          <w:szCs w:val="32"/>
        </w:rPr>
      </w:pPr>
      <w:r w:rsidRPr="00FF6B1B">
        <w:rPr>
          <w:rFonts w:ascii="Times New Roman" w:hAnsi="Times New Roman" w:cs="Times New Roman"/>
          <w:sz w:val="28"/>
          <w:szCs w:val="28"/>
        </w:rPr>
        <w:t xml:space="preserve">Решение </w:t>
      </w:r>
      <w:r w:rsidRPr="00FF6B1B">
        <w:rPr>
          <w:rFonts w:ascii="Times New Roman" w:eastAsia="Times New Roman" w:hAnsi="Times New Roman" w:cs="Times New Roman"/>
          <w:sz w:val="28"/>
          <w:szCs w:val="28"/>
        </w:rPr>
        <w:t>Совета депутатов</w:t>
      </w:r>
      <w:r w:rsidRPr="00FF6B1B">
        <w:rPr>
          <w:rFonts w:ascii="Times New Roman" w:hAnsi="Times New Roman" w:cs="Times New Roman"/>
          <w:sz w:val="28"/>
          <w:szCs w:val="28"/>
        </w:rPr>
        <w:t xml:space="preserve"> </w:t>
      </w:r>
      <w:r w:rsidRPr="00FF6B1B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Каировский сельсовет</w:t>
      </w:r>
      <w:r w:rsidRPr="00FF6B1B">
        <w:rPr>
          <w:rFonts w:ascii="Times New Roman" w:hAnsi="Times New Roman" w:cs="Times New Roman"/>
          <w:sz w:val="28"/>
          <w:szCs w:val="28"/>
        </w:rPr>
        <w:t xml:space="preserve"> Саракташского района Оренбургской области от 25.12.2023 №148</w:t>
      </w:r>
      <w:r w:rsidR="00FF6B1B" w:rsidRPr="00FF6B1B">
        <w:rPr>
          <w:rFonts w:ascii="Times New Roman" w:hAnsi="Times New Roman" w:cs="Times New Roman"/>
          <w:sz w:val="28"/>
          <w:szCs w:val="28"/>
        </w:rPr>
        <w:t xml:space="preserve"> «О внесении изменений в решение Совета депутатов муниципального образования Каировский сельсовет от 20.12.2022 г. №103 «О бюджете Каировского сельсовета на 2023 год и на плановый период 2024 и 2025 годов»»</w:t>
      </w:r>
    </w:p>
    <w:p w:rsidR="004E7844" w:rsidRPr="00F53F58" w:rsidRDefault="004E7844" w:rsidP="00F53F58">
      <w:pPr>
        <w:pStyle w:val="af4"/>
        <w:numPr>
          <w:ilvl w:val="0"/>
          <w:numId w:val="5"/>
        </w:numPr>
        <w:ind w:left="357" w:firstLine="709"/>
        <w:jc w:val="both"/>
        <w:rPr>
          <w:rFonts w:ascii="Times New Roman" w:hAnsi="Times New Roman" w:cs="Times New Roman"/>
          <w:b/>
          <w:bCs/>
          <w:sz w:val="28"/>
          <w:szCs w:val="32"/>
        </w:rPr>
      </w:pPr>
      <w:r w:rsidRPr="00F53F58">
        <w:rPr>
          <w:rFonts w:ascii="Times New Roman" w:hAnsi="Times New Roman" w:cs="Times New Roman"/>
          <w:sz w:val="28"/>
          <w:szCs w:val="28"/>
        </w:rPr>
        <w:lastRenderedPageBreak/>
        <w:t xml:space="preserve">Решение </w:t>
      </w:r>
      <w:r w:rsidRPr="00F53F58">
        <w:rPr>
          <w:rFonts w:ascii="Times New Roman" w:eastAsia="Times New Roman" w:hAnsi="Times New Roman" w:cs="Times New Roman"/>
          <w:sz w:val="28"/>
          <w:szCs w:val="28"/>
        </w:rPr>
        <w:t>Совета депутатов</w:t>
      </w:r>
      <w:r w:rsidRPr="00F53F58">
        <w:rPr>
          <w:rFonts w:ascii="Times New Roman" w:hAnsi="Times New Roman" w:cs="Times New Roman"/>
          <w:sz w:val="28"/>
          <w:szCs w:val="28"/>
        </w:rPr>
        <w:t xml:space="preserve"> </w:t>
      </w:r>
      <w:r w:rsidRPr="00F53F58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Каировский сельсовет</w:t>
      </w:r>
      <w:r w:rsidRPr="00F53F58">
        <w:rPr>
          <w:rFonts w:ascii="Times New Roman" w:hAnsi="Times New Roman" w:cs="Times New Roman"/>
          <w:sz w:val="28"/>
          <w:szCs w:val="28"/>
        </w:rPr>
        <w:t xml:space="preserve"> Саракташского района Оренбургской области от 25.12.2023 №14</w:t>
      </w:r>
      <w:r w:rsidR="00F53F58" w:rsidRPr="00F53F58">
        <w:rPr>
          <w:rFonts w:ascii="Times New Roman" w:hAnsi="Times New Roman" w:cs="Times New Roman"/>
          <w:sz w:val="28"/>
          <w:szCs w:val="28"/>
        </w:rPr>
        <w:t>9</w:t>
      </w:r>
      <w:r w:rsidRPr="00F53F58">
        <w:rPr>
          <w:rFonts w:ascii="Times New Roman" w:hAnsi="Times New Roman" w:cs="Times New Roman"/>
          <w:sz w:val="28"/>
          <w:szCs w:val="28"/>
        </w:rPr>
        <w:t xml:space="preserve"> «</w:t>
      </w:r>
      <w:r w:rsidR="00F53F58" w:rsidRPr="00F53F58">
        <w:rPr>
          <w:rFonts w:ascii="Times New Roman" w:eastAsia="Times New Roman" w:hAnsi="Times New Roman" w:cs="Times New Roman"/>
          <w:sz w:val="28"/>
          <w:szCs w:val="28"/>
        </w:rPr>
        <w:t>О внесении изменений в Положение об установлении пенсии за выслугу лет лицам, замещавшим муниципальные должности и должности муниципальной службы органов местного самоуправления муниципального образования Каировский сельсовет Саракташского района Оренбургской области</w:t>
      </w:r>
      <w:r w:rsidRPr="00F53F58">
        <w:rPr>
          <w:rFonts w:ascii="Times New Roman" w:hAnsi="Times New Roman" w:cs="Times New Roman"/>
          <w:sz w:val="28"/>
          <w:szCs w:val="28"/>
        </w:rPr>
        <w:t>»</w:t>
      </w:r>
    </w:p>
    <w:p w:rsidR="00917F2D" w:rsidRPr="00E807E4" w:rsidRDefault="00917F2D" w:rsidP="00F53F58">
      <w:pPr>
        <w:pStyle w:val="af4"/>
        <w:ind w:left="1066"/>
        <w:jc w:val="both"/>
        <w:rPr>
          <w:rFonts w:ascii="Times New Roman" w:hAnsi="Times New Roman" w:cs="Times New Roman"/>
          <w:b/>
          <w:bCs/>
          <w:sz w:val="28"/>
          <w:szCs w:val="32"/>
        </w:rPr>
      </w:pPr>
    </w:p>
    <w:p w:rsidR="003D2433" w:rsidRPr="004E5633" w:rsidRDefault="003D2433" w:rsidP="004E7844">
      <w:pPr>
        <w:pStyle w:val="af4"/>
        <w:ind w:left="1066"/>
        <w:jc w:val="both"/>
        <w:rPr>
          <w:rFonts w:ascii="Times New Roman" w:hAnsi="Times New Roman" w:cs="Times New Roman"/>
          <w:b/>
          <w:bCs/>
          <w:sz w:val="28"/>
          <w:szCs w:val="32"/>
        </w:rPr>
      </w:pPr>
    </w:p>
    <w:p w:rsidR="004E5633" w:rsidRDefault="004E5633" w:rsidP="00C430AD">
      <w:pPr>
        <w:pStyle w:val="af4"/>
        <w:ind w:left="1066"/>
        <w:jc w:val="both"/>
        <w:rPr>
          <w:rFonts w:ascii="Times New Roman" w:eastAsia="Times New Roman" w:hAnsi="Times New Roman" w:cs="Times New Roman"/>
          <w:b/>
          <w:bCs/>
          <w:sz w:val="28"/>
          <w:szCs w:val="32"/>
        </w:rPr>
      </w:pPr>
    </w:p>
    <w:p w:rsidR="00363917" w:rsidRDefault="00363917" w:rsidP="00C430AD">
      <w:pPr>
        <w:pStyle w:val="af4"/>
        <w:ind w:left="1066"/>
        <w:jc w:val="both"/>
        <w:rPr>
          <w:rFonts w:ascii="Times New Roman" w:eastAsia="Times New Roman" w:hAnsi="Times New Roman" w:cs="Times New Roman"/>
          <w:b/>
          <w:bCs/>
          <w:sz w:val="28"/>
          <w:szCs w:val="32"/>
        </w:rPr>
      </w:pPr>
    </w:p>
    <w:p w:rsidR="00363917" w:rsidRDefault="00363917" w:rsidP="00C430AD">
      <w:pPr>
        <w:pStyle w:val="af4"/>
        <w:ind w:left="1066"/>
        <w:jc w:val="both"/>
        <w:rPr>
          <w:rFonts w:ascii="Times New Roman" w:eastAsia="Times New Roman" w:hAnsi="Times New Roman" w:cs="Times New Roman"/>
          <w:b/>
          <w:bCs/>
          <w:sz w:val="28"/>
          <w:szCs w:val="32"/>
        </w:rPr>
      </w:pPr>
    </w:p>
    <w:p w:rsidR="00363917" w:rsidRDefault="00363917" w:rsidP="00C430AD">
      <w:pPr>
        <w:pStyle w:val="af4"/>
        <w:ind w:left="1066"/>
        <w:jc w:val="both"/>
        <w:rPr>
          <w:rFonts w:ascii="Times New Roman" w:eastAsia="Times New Roman" w:hAnsi="Times New Roman" w:cs="Times New Roman"/>
          <w:b/>
          <w:bCs/>
          <w:sz w:val="28"/>
          <w:szCs w:val="32"/>
        </w:rPr>
      </w:pPr>
    </w:p>
    <w:p w:rsidR="00363917" w:rsidRDefault="00363917" w:rsidP="00C430AD">
      <w:pPr>
        <w:pStyle w:val="af4"/>
        <w:ind w:left="1066"/>
        <w:jc w:val="both"/>
        <w:rPr>
          <w:rFonts w:ascii="Times New Roman" w:eastAsia="Times New Roman" w:hAnsi="Times New Roman" w:cs="Times New Roman"/>
          <w:b/>
          <w:bCs/>
          <w:sz w:val="28"/>
          <w:szCs w:val="32"/>
        </w:rPr>
      </w:pPr>
    </w:p>
    <w:p w:rsidR="00363917" w:rsidRDefault="00363917" w:rsidP="00C430AD">
      <w:pPr>
        <w:pStyle w:val="af4"/>
        <w:ind w:left="1066"/>
        <w:jc w:val="both"/>
        <w:rPr>
          <w:rFonts w:ascii="Times New Roman" w:eastAsia="Times New Roman" w:hAnsi="Times New Roman" w:cs="Times New Roman"/>
          <w:b/>
          <w:bCs/>
          <w:sz w:val="28"/>
          <w:szCs w:val="32"/>
        </w:rPr>
      </w:pPr>
    </w:p>
    <w:p w:rsidR="00363917" w:rsidRDefault="00363917" w:rsidP="00C430AD">
      <w:pPr>
        <w:pStyle w:val="af4"/>
        <w:ind w:left="1066"/>
        <w:jc w:val="both"/>
        <w:rPr>
          <w:rFonts w:ascii="Times New Roman" w:eastAsia="Times New Roman" w:hAnsi="Times New Roman" w:cs="Times New Roman"/>
          <w:b/>
          <w:bCs/>
          <w:sz w:val="28"/>
          <w:szCs w:val="32"/>
        </w:rPr>
      </w:pPr>
    </w:p>
    <w:p w:rsidR="00363917" w:rsidRDefault="00363917" w:rsidP="00C430AD">
      <w:pPr>
        <w:pStyle w:val="af4"/>
        <w:ind w:left="1066"/>
        <w:jc w:val="both"/>
        <w:rPr>
          <w:rFonts w:ascii="Times New Roman" w:eastAsia="Times New Roman" w:hAnsi="Times New Roman" w:cs="Times New Roman"/>
          <w:b/>
          <w:bCs/>
          <w:sz w:val="28"/>
          <w:szCs w:val="32"/>
        </w:rPr>
      </w:pPr>
    </w:p>
    <w:p w:rsidR="00363917" w:rsidRDefault="00363917" w:rsidP="00C430AD">
      <w:pPr>
        <w:pStyle w:val="af4"/>
        <w:ind w:left="1066"/>
        <w:jc w:val="both"/>
        <w:rPr>
          <w:rFonts w:ascii="Times New Roman" w:eastAsia="Times New Roman" w:hAnsi="Times New Roman" w:cs="Times New Roman"/>
          <w:b/>
          <w:bCs/>
          <w:sz w:val="28"/>
          <w:szCs w:val="32"/>
        </w:rPr>
      </w:pPr>
    </w:p>
    <w:p w:rsidR="00363917" w:rsidRDefault="00363917" w:rsidP="00C430AD">
      <w:pPr>
        <w:pStyle w:val="af4"/>
        <w:ind w:left="1066"/>
        <w:jc w:val="both"/>
        <w:rPr>
          <w:rFonts w:ascii="Times New Roman" w:eastAsia="Times New Roman" w:hAnsi="Times New Roman" w:cs="Times New Roman"/>
          <w:b/>
          <w:bCs/>
          <w:sz w:val="28"/>
          <w:szCs w:val="32"/>
        </w:rPr>
      </w:pPr>
    </w:p>
    <w:p w:rsidR="00363917" w:rsidRDefault="00363917" w:rsidP="00C430AD">
      <w:pPr>
        <w:pStyle w:val="af4"/>
        <w:ind w:left="1066"/>
        <w:jc w:val="both"/>
        <w:rPr>
          <w:rFonts w:ascii="Times New Roman" w:eastAsia="Times New Roman" w:hAnsi="Times New Roman" w:cs="Times New Roman"/>
          <w:b/>
          <w:bCs/>
          <w:sz w:val="28"/>
          <w:szCs w:val="32"/>
        </w:rPr>
      </w:pPr>
    </w:p>
    <w:p w:rsidR="00363917" w:rsidRDefault="00363917" w:rsidP="00C430AD">
      <w:pPr>
        <w:pStyle w:val="af4"/>
        <w:ind w:left="1066"/>
        <w:jc w:val="both"/>
        <w:rPr>
          <w:rFonts w:ascii="Times New Roman" w:eastAsia="Times New Roman" w:hAnsi="Times New Roman" w:cs="Times New Roman"/>
          <w:b/>
          <w:bCs/>
          <w:sz w:val="28"/>
          <w:szCs w:val="32"/>
        </w:rPr>
      </w:pPr>
    </w:p>
    <w:p w:rsidR="00363917" w:rsidRDefault="00363917" w:rsidP="00C430AD">
      <w:pPr>
        <w:pStyle w:val="af4"/>
        <w:ind w:left="1066"/>
        <w:jc w:val="both"/>
        <w:rPr>
          <w:rFonts w:ascii="Times New Roman" w:eastAsia="Times New Roman" w:hAnsi="Times New Roman" w:cs="Times New Roman"/>
          <w:b/>
          <w:bCs/>
          <w:sz w:val="28"/>
          <w:szCs w:val="32"/>
        </w:rPr>
      </w:pPr>
    </w:p>
    <w:p w:rsidR="00363917" w:rsidRDefault="00363917" w:rsidP="00C430AD">
      <w:pPr>
        <w:pStyle w:val="af4"/>
        <w:ind w:left="1066"/>
        <w:jc w:val="both"/>
        <w:rPr>
          <w:rFonts w:ascii="Times New Roman" w:eastAsia="Times New Roman" w:hAnsi="Times New Roman" w:cs="Times New Roman"/>
          <w:b/>
          <w:bCs/>
          <w:sz w:val="28"/>
          <w:szCs w:val="32"/>
        </w:rPr>
      </w:pPr>
    </w:p>
    <w:p w:rsidR="00363917" w:rsidRDefault="00363917" w:rsidP="00C430AD">
      <w:pPr>
        <w:pStyle w:val="af4"/>
        <w:ind w:left="1066"/>
        <w:jc w:val="both"/>
        <w:rPr>
          <w:rFonts w:ascii="Times New Roman" w:eastAsia="Times New Roman" w:hAnsi="Times New Roman" w:cs="Times New Roman"/>
          <w:b/>
          <w:bCs/>
          <w:sz w:val="28"/>
          <w:szCs w:val="32"/>
        </w:rPr>
      </w:pPr>
    </w:p>
    <w:p w:rsidR="00363917" w:rsidRDefault="00363917" w:rsidP="00C430AD">
      <w:pPr>
        <w:pStyle w:val="af4"/>
        <w:ind w:left="1066"/>
        <w:jc w:val="both"/>
        <w:rPr>
          <w:rFonts w:ascii="Times New Roman" w:eastAsia="Times New Roman" w:hAnsi="Times New Roman" w:cs="Times New Roman"/>
          <w:b/>
          <w:bCs/>
          <w:sz w:val="28"/>
          <w:szCs w:val="32"/>
        </w:rPr>
      </w:pPr>
    </w:p>
    <w:p w:rsidR="00363917" w:rsidRDefault="00363917" w:rsidP="00C430AD">
      <w:pPr>
        <w:pStyle w:val="af4"/>
        <w:ind w:left="1066"/>
        <w:jc w:val="both"/>
        <w:rPr>
          <w:rFonts w:ascii="Times New Roman" w:eastAsia="Times New Roman" w:hAnsi="Times New Roman" w:cs="Times New Roman"/>
          <w:b/>
          <w:bCs/>
          <w:sz w:val="28"/>
          <w:szCs w:val="32"/>
        </w:rPr>
      </w:pPr>
    </w:p>
    <w:p w:rsidR="00363917" w:rsidRDefault="00363917" w:rsidP="00C430AD">
      <w:pPr>
        <w:pStyle w:val="af4"/>
        <w:ind w:left="1066"/>
        <w:jc w:val="both"/>
        <w:rPr>
          <w:rFonts w:ascii="Times New Roman" w:eastAsia="Times New Roman" w:hAnsi="Times New Roman" w:cs="Times New Roman"/>
          <w:b/>
          <w:bCs/>
          <w:sz w:val="28"/>
          <w:szCs w:val="32"/>
        </w:rPr>
      </w:pPr>
    </w:p>
    <w:p w:rsidR="00363917" w:rsidRDefault="00363917" w:rsidP="00C430AD">
      <w:pPr>
        <w:pStyle w:val="af4"/>
        <w:ind w:left="1066"/>
        <w:jc w:val="both"/>
        <w:rPr>
          <w:rFonts w:ascii="Times New Roman" w:eastAsia="Times New Roman" w:hAnsi="Times New Roman" w:cs="Times New Roman"/>
          <w:b/>
          <w:bCs/>
          <w:sz w:val="28"/>
          <w:szCs w:val="32"/>
        </w:rPr>
      </w:pPr>
    </w:p>
    <w:p w:rsidR="00363917" w:rsidRDefault="00363917" w:rsidP="00C430AD">
      <w:pPr>
        <w:pStyle w:val="af4"/>
        <w:ind w:left="1066"/>
        <w:jc w:val="both"/>
        <w:rPr>
          <w:rFonts w:ascii="Times New Roman" w:eastAsia="Times New Roman" w:hAnsi="Times New Roman" w:cs="Times New Roman"/>
          <w:b/>
          <w:bCs/>
          <w:sz w:val="28"/>
          <w:szCs w:val="32"/>
        </w:rPr>
      </w:pPr>
    </w:p>
    <w:p w:rsidR="00363917" w:rsidRDefault="00363917" w:rsidP="00C430AD">
      <w:pPr>
        <w:pStyle w:val="af4"/>
        <w:ind w:left="1066"/>
        <w:jc w:val="both"/>
        <w:rPr>
          <w:rFonts w:ascii="Times New Roman" w:eastAsia="Times New Roman" w:hAnsi="Times New Roman" w:cs="Times New Roman"/>
          <w:b/>
          <w:bCs/>
          <w:sz w:val="28"/>
          <w:szCs w:val="32"/>
        </w:rPr>
      </w:pPr>
    </w:p>
    <w:p w:rsidR="00363917" w:rsidRDefault="00363917" w:rsidP="00C430AD">
      <w:pPr>
        <w:pStyle w:val="af4"/>
        <w:ind w:left="1066"/>
        <w:jc w:val="both"/>
        <w:rPr>
          <w:rFonts w:ascii="Times New Roman" w:eastAsia="Times New Roman" w:hAnsi="Times New Roman" w:cs="Times New Roman"/>
          <w:b/>
          <w:bCs/>
          <w:sz w:val="28"/>
          <w:szCs w:val="32"/>
        </w:rPr>
      </w:pPr>
    </w:p>
    <w:p w:rsidR="00363917" w:rsidRDefault="00363917" w:rsidP="00C430AD">
      <w:pPr>
        <w:pStyle w:val="af4"/>
        <w:ind w:left="1066"/>
        <w:jc w:val="both"/>
        <w:rPr>
          <w:rFonts w:ascii="Times New Roman" w:eastAsia="Times New Roman" w:hAnsi="Times New Roman" w:cs="Times New Roman"/>
          <w:b/>
          <w:bCs/>
          <w:sz w:val="28"/>
          <w:szCs w:val="32"/>
        </w:rPr>
      </w:pPr>
    </w:p>
    <w:p w:rsidR="00363917" w:rsidRDefault="00363917" w:rsidP="00C430AD">
      <w:pPr>
        <w:pStyle w:val="af4"/>
        <w:ind w:left="1066"/>
        <w:jc w:val="both"/>
        <w:rPr>
          <w:rFonts w:ascii="Times New Roman" w:eastAsia="Times New Roman" w:hAnsi="Times New Roman" w:cs="Times New Roman"/>
          <w:b/>
          <w:bCs/>
          <w:sz w:val="28"/>
          <w:szCs w:val="32"/>
        </w:rPr>
      </w:pPr>
    </w:p>
    <w:p w:rsidR="00363917" w:rsidRDefault="00363917" w:rsidP="00C430AD">
      <w:pPr>
        <w:pStyle w:val="af4"/>
        <w:ind w:left="1066"/>
        <w:jc w:val="both"/>
        <w:rPr>
          <w:rFonts w:ascii="Times New Roman" w:eastAsia="Times New Roman" w:hAnsi="Times New Roman" w:cs="Times New Roman"/>
          <w:b/>
          <w:bCs/>
          <w:sz w:val="28"/>
          <w:szCs w:val="32"/>
        </w:rPr>
      </w:pPr>
    </w:p>
    <w:p w:rsidR="00363917" w:rsidRDefault="00363917" w:rsidP="00C430AD">
      <w:pPr>
        <w:pStyle w:val="af4"/>
        <w:ind w:left="1066"/>
        <w:jc w:val="both"/>
        <w:rPr>
          <w:rFonts w:ascii="Times New Roman" w:eastAsia="Times New Roman" w:hAnsi="Times New Roman" w:cs="Times New Roman"/>
          <w:b/>
          <w:bCs/>
          <w:sz w:val="28"/>
          <w:szCs w:val="32"/>
        </w:rPr>
      </w:pPr>
    </w:p>
    <w:p w:rsidR="00363917" w:rsidRDefault="00363917" w:rsidP="00C430AD">
      <w:pPr>
        <w:pStyle w:val="af4"/>
        <w:ind w:left="1066"/>
        <w:jc w:val="both"/>
        <w:rPr>
          <w:rFonts w:ascii="Times New Roman" w:eastAsia="Times New Roman" w:hAnsi="Times New Roman" w:cs="Times New Roman"/>
          <w:b/>
          <w:bCs/>
          <w:sz w:val="28"/>
          <w:szCs w:val="32"/>
        </w:rPr>
      </w:pPr>
    </w:p>
    <w:p w:rsidR="00363917" w:rsidRDefault="00363917" w:rsidP="00C430AD">
      <w:pPr>
        <w:pStyle w:val="af4"/>
        <w:ind w:left="1066"/>
        <w:jc w:val="both"/>
        <w:rPr>
          <w:rFonts w:ascii="Times New Roman" w:eastAsia="Times New Roman" w:hAnsi="Times New Roman" w:cs="Times New Roman"/>
          <w:b/>
          <w:bCs/>
          <w:sz w:val="28"/>
          <w:szCs w:val="32"/>
        </w:rPr>
      </w:pPr>
    </w:p>
    <w:p w:rsidR="00363917" w:rsidRDefault="00363917" w:rsidP="00C430AD">
      <w:pPr>
        <w:pStyle w:val="af4"/>
        <w:ind w:left="1066"/>
        <w:jc w:val="both"/>
        <w:rPr>
          <w:rFonts w:ascii="Times New Roman" w:eastAsia="Times New Roman" w:hAnsi="Times New Roman" w:cs="Times New Roman"/>
          <w:b/>
          <w:bCs/>
          <w:sz w:val="28"/>
          <w:szCs w:val="32"/>
        </w:rPr>
      </w:pPr>
    </w:p>
    <w:p w:rsidR="00363917" w:rsidRDefault="00363917" w:rsidP="00C430AD">
      <w:pPr>
        <w:pStyle w:val="af4"/>
        <w:ind w:left="1066"/>
        <w:jc w:val="both"/>
        <w:rPr>
          <w:rFonts w:ascii="Times New Roman" w:eastAsia="Times New Roman" w:hAnsi="Times New Roman" w:cs="Times New Roman"/>
          <w:b/>
          <w:bCs/>
          <w:sz w:val="28"/>
          <w:szCs w:val="32"/>
        </w:rPr>
      </w:pPr>
    </w:p>
    <w:p w:rsidR="00363917" w:rsidRDefault="00363917" w:rsidP="00C430AD">
      <w:pPr>
        <w:pStyle w:val="af4"/>
        <w:ind w:left="1066"/>
        <w:jc w:val="both"/>
        <w:rPr>
          <w:rFonts w:ascii="Times New Roman" w:eastAsia="Times New Roman" w:hAnsi="Times New Roman" w:cs="Times New Roman"/>
          <w:b/>
          <w:bCs/>
          <w:sz w:val="28"/>
          <w:szCs w:val="32"/>
        </w:rPr>
      </w:pPr>
    </w:p>
    <w:p w:rsidR="00363917" w:rsidRDefault="00363917" w:rsidP="00C430AD">
      <w:pPr>
        <w:pStyle w:val="af4"/>
        <w:ind w:left="1066"/>
        <w:jc w:val="both"/>
        <w:rPr>
          <w:rFonts w:ascii="Times New Roman" w:eastAsia="Times New Roman" w:hAnsi="Times New Roman" w:cs="Times New Roman"/>
          <w:b/>
          <w:bCs/>
          <w:sz w:val="28"/>
          <w:szCs w:val="32"/>
        </w:rPr>
      </w:pPr>
    </w:p>
    <w:p w:rsidR="00F7317A" w:rsidRPr="00F7317A" w:rsidRDefault="00F7317A" w:rsidP="00F7317A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noProof/>
          <w:sz w:val="16"/>
          <w:szCs w:val="16"/>
        </w:rPr>
      </w:pPr>
      <w:r w:rsidRPr="00F7317A"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>
            <wp:extent cx="437515" cy="755650"/>
            <wp:effectExtent l="19050" t="0" r="635" b="0"/>
            <wp:docPr id="4" name="Рисунок 1" descr="kai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air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75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17A" w:rsidRPr="00F7317A" w:rsidRDefault="00F7317A" w:rsidP="00F7317A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aps/>
          <w:sz w:val="16"/>
          <w:szCs w:val="16"/>
        </w:rPr>
      </w:pPr>
      <w:r w:rsidRPr="00F7317A">
        <w:rPr>
          <w:rFonts w:ascii="Times New Roman" w:hAnsi="Times New Roman" w:cs="Times New Roman"/>
          <w:b/>
          <w:caps/>
          <w:sz w:val="16"/>
          <w:szCs w:val="16"/>
        </w:rPr>
        <w:t xml:space="preserve">СОВЕТ ДЕПУТАТОВ муниципального образования </w:t>
      </w:r>
    </w:p>
    <w:p w:rsidR="00F7317A" w:rsidRPr="00F7317A" w:rsidRDefault="00F7317A" w:rsidP="00F7317A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aps/>
          <w:sz w:val="16"/>
          <w:szCs w:val="16"/>
        </w:rPr>
      </w:pPr>
      <w:r w:rsidRPr="00F7317A">
        <w:rPr>
          <w:rFonts w:ascii="Times New Roman" w:hAnsi="Times New Roman" w:cs="Times New Roman"/>
          <w:b/>
          <w:caps/>
          <w:sz w:val="16"/>
          <w:szCs w:val="16"/>
        </w:rPr>
        <w:t xml:space="preserve">КАИРОВСКИЙ СЕЛЬСОВЕТ саракташскОГО районА </w:t>
      </w:r>
    </w:p>
    <w:p w:rsidR="00F7317A" w:rsidRPr="00F7317A" w:rsidRDefault="00F7317A" w:rsidP="00F7317A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aps/>
          <w:sz w:val="16"/>
          <w:szCs w:val="16"/>
        </w:rPr>
      </w:pPr>
      <w:r w:rsidRPr="00F7317A">
        <w:rPr>
          <w:rFonts w:ascii="Times New Roman" w:hAnsi="Times New Roman" w:cs="Times New Roman"/>
          <w:b/>
          <w:caps/>
          <w:sz w:val="16"/>
          <w:szCs w:val="16"/>
        </w:rPr>
        <w:t>оренбургской области</w:t>
      </w:r>
    </w:p>
    <w:p w:rsidR="00F7317A" w:rsidRPr="00F7317A" w:rsidRDefault="00F7317A" w:rsidP="00F7317A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aps/>
          <w:sz w:val="16"/>
          <w:szCs w:val="16"/>
        </w:rPr>
      </w:pPr>
      <w:r w:rsidRPr="00F7317A">
        <w:rPr>
          <w:rFonts w:ascii="Times New Roman" w:hAnsi="Times New Roman" w:cs="Times New Roman"/>
          <w:b/>
          <w:caps/>
          <w:sz w:val="16"/>
          <w:szCs w:val="16"/>
        </w:rPr>
        <w:t>ЧЕТВЕРТЫЙ созыв</w:t>
      </w:r>
    </w:p>
    <w:p w:rsidR="00F7317A" w:rsidRPr="00F7317A" w:rsidRDefault="00F7317A" w:rsidP="00F7317A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aps/>
          <w:sz w:val="16"/>
          <w:szCs w:val="16"/>
        </w:rPr>
      </w:pPr>
    </w:p>
    <w:p w:rsidR="00F7317A" w:rsidRPr="00F7317A" w:rsidRDefault="00F7317A" w:rsidP="00F731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7317A">
        <w:rPr>
          <w:rFonts w:ascii="Times New Roman" w:hAnsi="Times New Roman" w:cs="Times New Roman"/>
          <w:b/>
          <w:sz w:val="16"/>
          <w:szCs w:val="16"/>
        </w:rPr>
        <w:t>Р Е Ш Е Н И Е</w:t>
      </w:r>
    </w:p>
    <w:p w:rsidR="00F7317A" w:rsidRPr="00F7317A" w:rsidRDefault="00F7317A" w:rsidP="00F731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F7317A">
        <w:rPr>
          <w:rFonts w:ascii="Times New Roman" w:hAnsi="Times New Roman" w:cs="Times New Roman"/>
          <w:sz w:val="16"/>
          <w:szCs w:val="16"/>
        </w:rPr>
        <w:t>тридцать шестого внеочередного заседания Совета депутатов</w:t>
      </w:r>
    </w:p>
    <w:p w:rsidR="00F7317A" w:rsidRPr="00F7317A" w:rsidRDefault="00F7317A" w:rsidP="00F731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F7317A">
        <w:rPr>
          <w:rFonts w:ascii="Times New Roman" w:hAnsi="Times New Roman" w:cs="Times New Roman"/>
          <w:sz w:val="16"/>
          <w:szCs w:val="16"/>
        </w:rPr>
        <w:t>муниципального образования Каировский сельсовет</w:t>
      </w:r>
    </w:p>
    <w:p w:rsidR="00F7317A" w:rsidRPr="00F7317A" w:rsidRDefault="00F7317A" w:rsidP="00F731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F7317A">
        <w:rPr>
          <w:rFonts w:ascii="Times New Roman" w:hAnsi="Times New Roman" w:cs="Times New Roman"/>
          <w:sz w:val="16"/>
          <w:szCs w:val="16"/>
        </w:rPr>
        <w:t>четвертого созыва</w:t>
      </w:r>
    </w:p>
    <w:p w:rsidR="00F7317A" w:rsidRPr="00F7317A" w:rsidRDefault="00F7317A" w:rsidP="00F731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7317A" w:rsidRPr="00F7317A" w:rsidRDefault="00F7317A" w:rsidP="00F731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F7317A">
        <w:rPr>
          <w:rFonts w:ascii="Times New Roman" w:hAnsi="Times New Roman" w:cs="Times New Roman"/>
          <w:sz w:val="16"/>
          <w:szCs w:val="16"/>
        </w:rPr>
        <w:t>01 декабря 2023 года                    с.Каировка                                        № 140</w:t>
      </w:r>
    </w:p>
    <w:p w:rsidR="00F7317A" w:rsidRPr="00F7317A" w:rsidRDefault="00F7317A" w:rsidP="00F7317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7317A" w:rsidRPr="00F7317A" w:rsidRDefault="00F7317A" w:rsidP="00F7317A">
      <w:pPr>
        <w:spacing w:after="0" w:line="240" w:lineRule="auto"/>
        <w:ind w:left="709" w:right="991"/>
        <w:jc w:val="center"/>
        <w:rPr>
          <w:rFonts w:ascii="Times New Roman" w:hAnsi="Times New Roman" w:cs="Times New Roman"/>
          <w:sz w:val="16"/>
          <w:szCs w:val="16"/>
        </w:rPr>
      </w:pPr>
      <w:r w:rsidRPr="00F7317A">
        <w:rPr>
          <w:rFonts w:ascii="Times New Roman" w:hAnsi="Times New Roman" w:cs="Times New Roman"/>
          <w:sz w:val="16"/>
          <w:szCs w:val="16"/>
        </w:rPr>
        <w:t xml:space="preserve">О проекте бюджета муниципального образования Каировский сельсовет Саракташского района Оренбургской области </w:t>
      </w:r>
    </w:p>
    <w:p w:rsidR="00F7317A" w:rsidRPr="00F7317A" w:rsidRDefault="00F7317A" w:rsidP="00F7317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F7317A">
        <w:rPr>
          <w:rFonts w:ascii="Times New Roman" w:hAnsi="Times New Roman" w:cs="Times New Roman"/>
          <w:sz w:val="16"/>
          <w:szCs w:val="16"/>
        </w:rPr>
        <w:t>на 2024 год и плановый период 2025 и 2026 годов</w:t>
      </w:r>
    </w:p>
    <w:p w:rsidR="00F7317A" w:rsidRPr="00F7317A" w:rsidRDefault="00F7317A" w:rsidP="00F7317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7317A" w:rsidRPr="00F7317A" w:rsidRDefault="00F7317A" w:rsidP="00F7317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7317A">
        <w:rPr>
          <w:rFonts w:ascii="Times New Roman" w:hAnsi="Times New Roman" w:cs="Times New Roman"/>
          <w:sz w:val="16"/>
          <w:szCs w:val="16"/>
        </w:rPr>
        <w:tab/>
        <w:t xml:space="preserve">Рассмотрев основные параметры проекта местного бюджета на 2024 год и на плановый период 2025 и 2026 годов </w:t>
      </w:r>
    </w:p>
    <w:p w:rsidR="00F7317A" w:rsidRPr="00F7317A" w:rsidRDefault="00F7317A" w:rsidP="00F7317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7317A" w:rsidRPr="00F7317A" w:rsidRDefault="00F7317A" w:rsidP="00F7317A">
      <w:pPr>
        <w:pStyle w:val="1"/>
        <w:ind w:firstLine="720"/>
        <w:jc w:val="left"/>
        <w:rPr>
          <w:b w:val="0"/>
          <w:sz w:val="16"/>
          <w:szCs w:val="16"/>
        </w:rPr>
      </w:pPr>
      <w:r w:rsidRPr="00F7317A">
        <w:rPr>
          <w:b w:val="0"/>
          <w:sz w:val="16"/>
          <w:szCs w:val="16"/>
        </w:rPr>
        <w:t xml:space="preserve">Совет депутатов Каировского сельсовета </w:t>
      </w:r>
    </w:p>
    <w:p w:rsidR="00F7317A" w:rsidRPr="00F7317A" w:rsidRDefault="00F7317A" w:rsidP="00F7317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7317A" w:rsidRPr="00F7317A" w:rsidRDefault="00F7317A" w:rsidP="00F7317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7317A">
        <w:rPr>
          <w:rFonts w:ascii="Times New Roman" w:hAnsi="Times New Roman" w:cs="Times New Roman"/>
          <w:sz w:val="16"/>
          <w:szCs w:val="16"/>
        </w:rPr>
        <w:t xml:space="preserve">РЕШИЛ:  </w:t>
      </w:r>
    </w:p>
    <w:p w:rsidR="00F7317A" w:rsidRPr="00F7317A" w:rsidRDefault="00F7317A" w:rsidP="00F7317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7317A">
        <w:rPr>
          <w:rFonts w:ascii="Times New Roman" w:hAnsi="Times New Roman" w:cs="Times New Roman"/>
          <w:sz w:val="16"/>
          <w:szCs w:val="16"/>
        </w:rPr>
        <w:t xml:space="preserve">    1. Утвердить основные характеристики  проекта местного бюджета на 2024 год в размерах:</w:t>
      </w:r>
    </w:p>
    <w:p w:rsidR="00F7317A" w:rsidRPr="00F7317A" w:rsidRDefault="00F7317A" w:rsidP="00F731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7317A">
        <w:rPr>
          <w:rFonts w:ascii="Times New Roman" w:hAnsi="Times New Roman" w:cs="Times New Roman"/>
          <w:sz w:val="16"/>
          <w:szCs w:val="16"/>
        </w:rPr>
        <w:t>1) прогнозируемый общий объем доходов 6 085 200,00 рублей;</w:t>
      </w:r>
    </w:p>
    <w:p w:rsidR="00F7317A" w:rsidRPr="00F7317A" w:rsidRDefault="00F7317A" w:rsidP="00F731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7317A">
        <w:rPr>
          <w:rFonts w:ascii="Times New Roman" w:hAnsi="Times New Roman" w:cs="Times New Roman"/>
          <w:sz w:val="16"/>
          <w:szCs w:val="16"/>
        </w:rPr>
        <w:t xml:space="preserve">2) общий объем расходов 6 085 200,00 рублей; </w:t>
      </w:r>
    </w:p>
    <w:p w:rsidR="00F7317A" w:rsidRPr="00F7317A" w:rsidRDefault="00F7317A" w:rsidP="00F731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7317A">
        <w:rPr>
          <w:rFonts w:ascii="Times New Roman" w:hAnsi="Times New Roman" w:cs="Times New Roman"/>
          <w:sz w:val="16"/>
          <w:szCs w:val="16"/>
        </w:rPr>
        <w:t>3) прогнозируемый дефицит местного бюджета 0,00 рублей;</w:t>
      </w:r>
    </w:p>
    <w:p w:rsidR="00F7317A" w:rsidRPr="00F7317A" w:rsidRDefault="00F7317A" w:rsidP="00F731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7317A">
        <w:rPr>
          <w:rFonts w:ascii="Times New Roman" w:hAnsi="Times New Roman" w:cs="Times New Roman"/>
          <w:sz w:val="16"/>
          <w:szCs w:val="16"/>
        </w:rPr>
        <w:t xml:space="preserve">4) верхний предел муниципального долга МО Каировский сельсовет на 1 января 2025 года 0,00 руб. в том числе верхний предел долга по муниципальным гарантиям 0,00 рублей. </w:t>
      </w:r>
    </w:p>
    <w:p w:rsidR="00F7317A" w:rsidRPr="00F7317A" w:rsidRDefault="00F7317A" w:rsidP="00F731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7317A">
        <w:rPr>
          <w:rFonts w:ascii="Times New Roman" w:hAnsi="Times New Roman" w:cs="Times New Roman"/>
          <w:sz w:val="16"/>
          <w:szCs w:val="16"/>
        </w:rPr>
        <w:t>2. Утвердить основные характеристики бюджета МО Каировский сельсовет на 2025 и 2026 годы в размерах:</w:t>
      </w:r>
    </w:p>
    <w:p w:rsidR="00F7317A" w:rsidRPr="00F7317A" w:rsidRDefault="00F7317A" w:rsidP="00F731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7317A">
        <w:rPr>
          <w:rFonts w:ascii="Times New Roman" w:hAnsi="Times New Roman" w:cs="Times New Roman"/>
          <w:sz w:val="16"/>
          <w:szCs w:val="16"/>
        </w:rPr>
        <w:t>1) прогнозируемый общий объем доходов на 2025 год 5 790 600,00 руб., на 2026 год 5 930 700,00 рублей.</w:t>
      </w:r>
    </w:p>
    <w:p w:rsidR="00F7317A" w:rsidRPr="00F7317A" w:rsidRDefault="00F7317A" w:rsidP="00F731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7317A">
        <w:rPr>
          <w:rFonts w:ascii="Times New Roman" w:hAnsi="Times New Roman" w:cs="Times New Roman"/>
          <w:sz w:val="16"/>
          <w:szCs w:val="16"/>
        </w:rPr>
        <w:t xml:space="preserve">2) Общий объем расходов на 2025 год 5 790 600,00 руб., в том числе условно утвержденные расходы 0,00 руб., на 2026 год 5 930 700,00 руб., в том числе условно утвержденные расходы 0,00 рублей; </w:t>
      </w:r>
    </w:p>
    <w:p w:rsidR="00F7317A" w:rsidRPr="00F7317A" w:rsidRDefault="00F7317A" w:rsidP="00F731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7317A">
        <w:rPr>
          <w:rFonts w:ascii="Times New Roman" w:hAnsi="Times New Roman" w:cs="Times New Roman"/>
          <w:sz w:val="16"/>
          <w:szCs w:val="16"/>
        </w:rPr>
        <w:t>3) прогнозируемый дефицит на 2025 год 0,00 рублей, на 2026 год 0,00 рублей;</w:t>
      </w:r>
    </w:p>
    <w:p w:rsidR="00F7317A" w:rsidRPr="00F7317A" w:rsidRDefault="00F7317A" w:rsidP="00F731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7317A">
        <w:rPr>
          <w:rFonts w:ascii="Times New Roman" w:hAnsi="Times New Roman" w:cs="Times New Roman"/>
          <w:sz w:val="16"/>
          <w:szCs w:val="16"/>
        </w:rPr>
        <w:t xml:space="preserve">4) верхний предел муниципального долга бюджета поселения на 1 января 2026 года 0,00 рублей, на 1 января 2027 года 0,00 рублей, в том числе верхний предел долга по муниципальным гарантиям МО Каировский сельсовет на 1 января 2026 года 0,00 рублей, на 1 января 2027 года 0,00 рублей. </w:t>
      </w:r>
    </w:p>
    <w:p w:rsidR="00F7317A" w:rsidRPr="00F7317A" w:rsidRDefault="00F7317A" w:rsidP="00F731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7317A">
        <w:rPr>
          <w:rFonts w:ascii="Times New Roman" w:hAnsi="Times New Roman" w:cs="Times New Roman"/>
          <w:sz w:val="16"/>
          <w:szCs w:val="16"/>
        </w:rPr>
        <w:t xml:space="preserve">3. Утвердить источники внутреннего финансирования дефицита местного бюджета на 2024 год и на плановый период 2025 и 2026 годов согласно приложению № 1. </w:t>
      </w:r>
    </w:p>
    <w:p w:rsidR="00F7317A" w:rsidRPr="00F7317A" w:rsidRDefault="00F7317A" w:rsidP="00F731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7317A">
        <w:rPr>
          <w:rFonts w:ascii="Times New Roman" w:hAnsi="Times New Roman" w:cs="Times New Roman"/>
          <w:sz w:val="16"/>
          <w:szCs w:val="16"/>
        </w:rPr>
        <w:t xml:space="preserve">4.  Учесть поступление доходов в местный бюджет по кодам видов доходов, подвидов доходов на 2024 год и на плановый период 2025 и 2026 годов согласно приложению № 2. </w:t>
      </w:r>
    </w:p>
    <w:p w:rsidR="00F7317A" w:rsidRPr="00F7317A" w:rsidRDefault="00F7317A" w:rsidP="00F731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7317A">
        <w:rPr>
          <w:rFonts w:ascii="Times New Roman" w:hAnsi="Times New Roman" w:cs="Times New Roman"/>
          <w:sz w:val="16"/>
          <w:szCs w:val="16"/>
        </w:rPr>
        <w:t xml:space="preserve">5. Утвердить распределение бюджетных ассигнований бюджета поселения по разделам и подразделам классификации расходов бюджета на 2024 год и на плановый период 2025 и 2026 годов согласно приложению № 3. </w:t>
      </w:r>
    </w:p>
    <w:p w:rsidR="00F7317A" w:rsidRPr="00F7317A" w:rsidRDefault="00F7317A" w:rsidP="00F731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7317A">
        <w:rPr>
          <w:rFonts w:ascii="Times New Roman" w:hAnsi="Times New Roman" w:cs="Times New Roman"/>
          <w:sz w:val="16"/>
          <w:szCs w:val="16"/>
        </w:rPr>
        <w:t xml:space="preserve">6. Утвердить распределение бюджетных ассигнований местного бюджета по разделам, подразделам, целевым статьям (муниципальным программам Каировского сельсовета и непрограммным направлениям деятельности), группам и подгруппам видов расходов классификации расходов бюджета на 2024 год и на плановый период 2025 и 2026 годов согласно приложению № 4. </w:t>
      </w:r>
    </w:p>
    <w:p w:rsidR="00F7317A" w:rsidRPr="00F7317A" w:rsidRDefault="00F7317A" w:rsidP="00F731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7317A">
        <w:rPr>
          <w:rFonts w:ascii="Times New Roman" w:hAnsi="Times New Roman" w:cs="Times New Roman"/>
          <w:sz w:val="16"/>
          <w:szCs w:val="16"/>
        </w:rPr>
        <w:t xml:space="preserve">7. Утвердить ведомственную структуру расходов местного бюджета на 2024 год и на плановый период 2025 и 2026 годов согласно приложению № 5. </w:t>
      </w:r>
    </w:p>
    <w:p w:rsidR="00F7317A" w:rsidRPr="00F7317A" w:rsidRDefault="00F7317A" w:rsidP="00F7317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16"/>
          <w:szCs w:val="16"/>
          <w:u w:val="single"/>
        </w:rPr>
      </w:pPr>
      <w:r w:rsidRPr="00F7317A">
        <w:rPr>
          <w:rFonts w:ascii="Times New Roman" w:hAnsi="Times New Roman" w:cs="Times New Roman"/>
          <w:sz w:val="16"/>
          <w:szCs w:val="16"/>
        </w:rPr>
        <w:t>8. Утвердить распределение бюджетных ассигнований местного бюджете по целевым статьям (муниципальным программ Каировского сельсовета и непрограммным направлениям деятельности), разделам, подразделам, группам и подгруппам видов расходов классификации расходов на 2024 год и на плановый период 2025 и 2026 года согласно приложению № 6.</w:t>
      </w:r>
    </w:p>
    <w:p w:rsidR="00F7317A" w:rsidRPr="00F7317A" w:rsidRDefault="00F7317A" w:rsidP="00F731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7317A">
        <w:rPr>
          <w:rFonts w:ascii="Times New Roman" w:hAnsi="Times New Roman" w:cs="Times New Roman"/>
          <w:sz w:val="16"/>
          <w:szCs w:val="16"/>
        </w:rPr>
        <w:t>9. Установить следующие дополнительные основания для внесения изменений в бюджетную роспись бюджета поселения без внесения изменений в настоящее решение</w:t>
      </w:r>
    </w:p>
    <w:p w:rsidR="00F7317A" w:rsidRPr="00F7317A" w:rsidRDefault="00F7317A" w:rsidP="00F731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7317A">
        <w:rPr>
          <w:rFonts w:ascii="Times New Roman" w:hAnsi="Times New Roman" w:cs="Times New Roman"/>
          <w:sz w:val="16"/>
          <w:szCs w:val="16"/>
        </w:rPr>
        <w:t>перераспределение бюджетных ассигнований, предусмотренных главным распорядителем средств бюджета поселения, между направлениями расходов в пределах общего объема бюджетных ассигнований программной (непрограммной) статьи кода целевой статьи расходов, видами расходов в целях исполнения обязательств бюджета поселения;</w:t>
      </w:r>
    </w:p>
    <w:p w:rsidR="00F7317A" w:rsidRPr="00F7317A" w:rsidRDefault="00F7317A" w:rsidP="00F731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7317A">
        <w:rPr>
          <w:rFonts w:ascii="Times New Roman" w:hAnsi="Times New Roman" w:cs="Times New Roman"/>
          <w:sz w:val="16"/>
          <w:szCs w:val="16"/>
        </w:rPr>
        <w:t>перераспределение бюджетных ассигнований в целях обеспечения условий софинансирования получения средств из других бюджетов бюджетной системы Российской Федерации, за исключением публично-нормативных обязательств, оплаты труда и коммунальных услуг;</w:t>
      </w:r>
    </w:p>
    <w:p w:rsidR="00F7317A" w:rsidRPr="00F7317A" w:rsidRDefault="00F7317A" w:rsidP="00F731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7317A">
        <w:rPr>
          <w:rFonts w:ascii="Times New Roman" w:hAnsi="Times New Roman" w:cs="Times New Roman"/>
          <w:sz w:val="16"/>
          <w:szCs w:val="16"/>
        </w:rPr>
        <w:t>увеличение расходов бюджета поселения на фактически поступающие в бюджет поселения средства в случае и порядке, установленным пунктом 5 статьи 242 Бюджетного кодекса Российской Федерации;</w:t>
      </w:r>
    </w:p>
    <w:p w:rsidR="00F7317A" w:rsidRPr="00F7317A" w:rsidRDefault="00F7317A" w:rsidP="00F731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7317A">
        <w:rPr>
          <w:rFonts w:ascii="Times New Roman" w:hAnsi="Times New Roman" w:cs="Times New Roman"/>
          <w:sz w:val="16"/>
          <w:szCs w:val="16"/>
        </w:rPr>
        <w:t xml:space="preserve">перераспределение бюджетных ассигнований, предусмотренных бюджету поселения бюджетных средств, в размере, необходимом для исполнения обязательств, предусмотренных заключенными соглашениями о предоставлении межбюджетных трансфертов бюджету МО Каировский сельсовет и (или) нормативными правовыми актами, устанавливающими правила предоставления межбюджетных трансфертов; </w:t>
      </w:r>
    </w:p>
    <w:p w:rsidR="00F7317A" w:rsidRPr="00F7317A" w:rsidRDefault="00F7317A" w:rsidP="00F731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7317A">
        <w:rPr>
          <w:rFonts w:ascii="Times New Roman" w:hAnsi="Times New Roman" w:cs="Times New Roman"/>
          <w:sz w:val="16"/>
          <w:szCs w:val="16"/>
        </w:rPr>
        <w:t>увеличение бюджетных ассигнований в случае поступления (выделения) субсидий, субвенций, иных межбюджетных трансфертов и безвозмездных поступлений от юридических лиц, имеющих целевое назначение, сверх объемов, утвержденных настоящим решением;</w:t>
      </w:r>
    </w:p>
    <w:p w:rsidR="00F7317A" w:rsidRPr="00F7317A" w:rsidRDefault="00F7317A" w:rsidP="00F731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7317A">
        <w:rPr>
          <w:rFonts w:ascii="Times New Roman" w:hAnsi="Times New Roman" w:cs="Times New Roman"/>
          <w:sz w:val="16"/>
          <w:szCs w:val="16"/>
        </w:rPr>
        <w:t>перераспределение бюджетных ассигнований МО Каировский сельсовет в целях реализации региональных проектов, направленных на достижение целей и решение задач национальных и федеральных проектов, и приоритетных проектов Оренбургской области, приоритетных проектов Саракташского района;</w:t>
      </w:r>
    </w:p>
    <w:p w:rsidR="00F7317A" w:rsidRPr="00F7317A" w:rsidRDefault="00F7317A" w:rsidP="00F7317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F7317A">
        <w:rPr>
          <w:rFonts w:ascii="Times New Roman" w:hAnsi="Times New Roman" w:cs="Times New Roman"/>
          <w:color w:val="000000"/>
          <w:sz w:val="16"/>
          <w:szCs w:val="16"/>
        </w:rPr>
        <w:t xml:space="preserve">увеличение бюджетных ассигнований </w:t>
      </w:r>
      <w:r w:rsidRPr="00F7317A">
        <w:rPr>
          <w:rFonts w:ascii="Times New Roman" w:hAnsi="Times New Roman" w:cs="Times New Roman"/>
          <w:sz w:val="16"/>
          <w:szCs w:val="16"/>
        </w:rPr>
        <w:t>МО Каировский сельсовет</w:t>
      </w:r>
      <w:r w:rsidRPr="00F7317A">
        <w:rPr>
          <w:rFonts w:ascii="Times New Roman" w:hAnsi="Times New Roman" w:cs="Times New Roman"/>
          <w:color w:val="000000"/>
          <w:sz w:val="16"/>
          <w:szCs w:val="16"/>
        </w:rPr>
        <w:t xml:space="preserve"> сверх объемов, утвержденных настоящим решением, за счет поступающих из федерального, областного и (или) районного бюджетов межбюджетных трансфертов, не имеющих целевого характера, в целях реализации региональных проектов и (или) проектов Каировского сельсовета направленных на достижение целей и решение задач национальных и федеральных проектов, приоритетных проектов и муниципальных программ </w:t>
      </w:r>
      <w:r w:rsidRPr="00F7317A">
        <w:rPr>
          <w:rFonts w:ascii="Times New Roman" w:hAnsi="Times New Roman" w:cs="Times New Roman"/>
          <w:sz w:val="16"/>
          <w:szCs w:val="16"/>
        </w:rPr>
        <w:t>МО Каировский сельсовет</w:t>
      </w:r>
      <w:r w:rsidRPr="00F7317A">
        <w:rPr>
          <w:rFonts w:ascii="Times New Roman" w:hAnsi="Times New Roman" w:cs="Times New Roman"/>
          <w:color w:val="000000"/>
          <w:sz w:val="16"/>
          <w:szCs w:val="16"/>
        </w:rPr>
        <w:t>;</w:t>
      </w:r>
    </w:p>
    <w:p w:rsidR="00F7317A" w:rsidRPr="00F7317A" w:rsidRDefault="00F7317A" w:rsidP="00F7317A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16"/>
          <w:szCs w:val="16"/>
        </w:rPr>
      </w:pPr>
      <w:r w:rsidRPr="00F7317A">
        <w:rPr>
          <w:rFonts w:ascii="Times New Roman" w:eastAsia="Arial Unicode MS" w:hAnsi="Times New Roman" w:cs="Times New Roman"/>
          <w:color w:val="000000"/>
          <w:sz w:val="16"/>
          <w:szCs w:val="16"/>
        </w:rPr>
        <w:t xml:space="preserve">перераспределение бюджетных ассигнований главных распорядителей бюджетных средств на финансовое обеспечение мероприятий муниципальных программ </w:t>
      </w:r>
      <w:r w:rsidRPr="00F7317A">
        <w:rPr>
          <w:rFonts w:ascii="Times New Roman" w:hAnsi="Times New Roman" w:cs="Times New Roman"/>
          <w:sz w:val="16"/>
          <w:szCs w:val="16"/>
        </w:rPr>
        <w:t>МО Каировский сельсовет</w:t>
      </w:r>
      <w:r w:rsidRPr="00F7317A">
        <w:rPr>
          <w:rFonts w:ascii="Times New Roman" w:eastAsia="Arial Unicode MS" w:hAnsi="Times New Roman" w:cs="Times New Roman"/>
          <w:color w:val="000000"/>
          <w:sz w:val="16"/>
          <w:szCs w:val="16"/>
        </w:rPr>
        <w:t xml:space="preserve"> между мероприятиями муниципальных программ сельского поселения, а также разделами (подразделами), видами расходов в целях исполнения обязательств бюджета поселения;</w:t>
      </w:r>
    </w:p>
    <w:p w:rsidR="00F7317A" w:rsidRPr="00F7317A" w:rsidRDefault="00F7317A" w:rsidP="00F7317A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16"/>
          <w:szCs w:val="16"/>
        </w:rPr>
      </w:pPr>
      <w:r w:rsidRPr="00F7317A">
        <w:rPr>
          <w:rFonts w:ascii="Times New Roman" w:eastAsia="Arial Unicode MS" w:hAnsi="Times New Roman" w:cs="Times New Roman"/>
          <w:color w:val="000000"/>
          <w:sz w:val="16"/>
          <w:szCs w:val="16"/>
        </w:rPr>
        <w:t>перераспределение бюджетных ассигнований, предусмотренных на социальные выплаты гражданам, кроме публичных нормативных социальных выплат, между видами социальных выплат при образовании экономии в ходе исполнения бюджета поселения;</w:t>
      </w:r>
    </w:p>
    <w:p w:rsidR="00F7317A" w:rsidRPr="007646A8" w:rsidRDefault="00F7317A" w:rsidP="00F7317A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10"/>
          <w:szCs w:val="10"/>
        </w:rPr>
      </w:pPr>
      <w:r w:rsidRPr="007646A8">
        <w:rPr>
          <w:rFonts w:ascii="Times New Roman" w:eastAsia="Arial Unicode MS" w:hAnsi="Times New Roman" w:cs="Times New Roman"/>
          <w:color w:val="000000"/>
          <w:sz w:val="10"/>
          <w:szCs w:val="10"/>
        </w:rPr>
        <w:lastRenderedPageBreak/>
        <w:t xml:space="preserve">перераспределение бюджетных ассигнований, предусмотренных </w:t>
      </w:r>
      <w:r w:rsidRPr="007646A8">
        <w:rPr>
          <w:rFonts w:ascii="Times New Roman" w:hAnsi="Times New Roman" w:cs="Times New Roman"/>
          <w:sz w:val="10"/>
          <w:szCs w:val="10"/>
        </w:rPr>
        <w:t>МО Каировский сельсовет</w:t>
      </w:r>
      <w:r w:rsidRPr="007646A8">
        <w:rPr>
          <w:rFonts w:ascii="Times New Roman" w:eastAsia="Arial Unicode MS" w:hAnsi="Times New Roman" w:cs="Times New Roman"/>
          <w:color w:val="000000"/>
          <w:sz w:val="10"/>
          <w:szCs w:val="10"/>
        </w:rPr>
        <w:t xml:space="preserve"> по непрограммным направлениям деятельности, между разделами (подразделами), целевыми статьями, видами расходов при образовании экономии в ходе исполнения бюджета поселения;</w:t>
      </w:r>
    </w:p>
    <w:p w:rsidR="00F7317A" w:rsidRPr="007646A8" w:rsidRDefault="00F7317A" w:rsidP="00F7317A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10"/>
          <w:szCs w:val="10"/>
        </w:rPr>
      </w:pPr>
      <w:r w:rsidRPr="007646A8">
        <w:rPr>
          <w:rFonts w:ascii="Times New Roman" w:eastAsia="Arial Unicode MS" w:hAnsi="Times New Roman" w:cs="Times New Roman"/>
          <w:color w:val="000000"/>
          <w:sz w:val="10"/>
          <w:szCs w:val="10"/>
        </w:rPr>
        <w:t>перераспределение бюджетных ассигнований на финансовое обеспечение мероприятий, связанных с предотвращением влияния ухудшения экономической ситуации на развитие отраслей экономики, с профилактикой и устранением последствий распространения коронавирусной инфекции, а также на иные цели, определенные местной администрацией;</w:t>
      </w:r>
    </w:p>
    <w:p w:rsidR="00F7317A" w:rsidRPr="007646A8" w:rsidRDefault="00F7317A" w:rsidP="00F7317A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10"/>
          <w:szCs w:val="10"/>
        </w:rPr>
      </w:pPr>
      <w:r w:rsidRPr="007646A8">
        <w:rPr>
          <w:rFonts w:ascii="Times New Roman" w:eastAsia="Arial Unicode MS" w:hAnsi="Times New Roman" w:cs="Times New Roman"/>
          <w:color w:val="000000"/>
          <w:sz w:val="10"/>
          <w:szCs w:val="10"/>
        </w:rPr>
        <w:t>перераспределение бюджетных ассигнований между видами источников финансирования дефицита местного бюджета;</w:t>
      </w:r>
    </w:p>
    <w:p w:rsidR="00F7317A" w:rsidRPr="007646A8" w:rsidRDefault="00F7317A" w:rsidP="00F7317A">
      <w:pPr>
        <w:pStyle w:val="ConsPlusNormal"/>
        <w:ind w:firstLine="709"/>
        <w:jc w:val="both"/>
        <w:rPr>
          <w:rFonts w:ascii="Times New Roman" w:eastAsia="Arial Unicode MS" w:hAnsi="Times New Roman" w:cs="Times New Roman"/>
          <w:color w:val="000000"/>
          <w:sz w:val="10"/>
          <w:szCs w:val="10"/>
        </w:rPr>
      </w:pPr>
      <w:r w:rsidRPr="007646A8">
        <w:rPr>
          <w:rFonts w:ascii="Times New Roman" w:eastAsia="Arial Unicode MS" w:hAnsi="Times New Roman" w:cs="Times New Roman"/>
          <w:color w:val="000000"/>
          <w:sz w:val="10"/>
          <w:szCs w:val="10"/>
        </w:rPr>
        <w:t xml:space="preserve">увеличение (сокращение) бюджетных ассигнований в случае получения (сокращения) дотации из других бюджетов бюджетной системы Российской Федерации. </w:t>
      </w:r>
    </w:p>
    <w:p w:rsidR="00F7317A" w:rsidRPr="007646A8" w:rsidRDefault="00F7317A" w:rsidP="00F731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  <w:r w:rsidRPr="007646A8">
        <w:rPr>
          <w:rFonts w:ascii="Times New Roman" w:eastAsia="Arial Unicode MS" w:hAnsi="Times New Roman" w:cs="Times New Roman"/>
          <w:sz w:val="10"/>
          <w:szCs w:val="10"/>
        </w:rPr>
        <w:t xml:space="preserve">10. Утвердить объем бюджетных ассигнований муниципального дорожного фонда бюджета поселения на 2024 год в сумме 845 000,00 руб., </w:t>
      </w:r>
      <w:r w:rsidRPr="007646A8">
        <w:rPr>
          <w:rFonts w:ascii="Times New Roman" w:hAnsi="Times New Roman" w:cs="Times New Roman"/>
          <w:sz w:val="10"/>
          <w:szCs w:val="10"/>
        </w:rPr>
        <w:t xml:space="preserve">на 2025 год 863 000,00 руб., на 2026 год 896 000,00 руб.  </w:t>
      </w:r>
    </w:p>
    <w:p w:rsidR="00F7317A" w:rsidRPr="007646A8" w:rsidRDefault="00F7317A" w:rsidP="00F731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  <w:r w:rsidRPr="007646A8">
        <w:rPr>
          <w:rFonts w:ascii="Times New Roman" w:hAnsi="Times New Roman" w:cs="Times New Roman"/>
          <w:sz w:val="10"/>
          <w:szCs w:val="10"/>
        </w:rPr>
        <w:t xml:space="preserve">11. Утвердить распределение иных межбюджетных трансфертов, передаваемых районному бюджету из бюджета муниципального образования Каировский сельсовет Саракташского района Оренбургской области на осуществление части полномочий по решению вопросов местного значения в соответствии с заключенными соглашениями на 2024 год и на плановый период 2025 и 2026 годов согласно приложению № 7. </w:t>
      </w:r>
    </w:p>
    <w:p w:rsidR="00F7317A" w:rsidRPr="007646A8" w:rsidRDefault="00F7317A" w:rsidP="00F731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  <w:r w:rsidRPr="007646A8">
        <w:rPr>
          <w:rFonts w:ascii="Times New Roman" w:hAnsi="Times New Roman" w:cs="Times New Roman"/>
          <w:sz w:val="10"/>
          <w:szCs w:val="10"/>
        </w:rPr>
        <w:t xml:space="preserve">12. Утвердить основные параметры первоочередных расходов местного бюджета на 2024 год согласно приложению № 8. </w:t>
      </w:r>
    </w:p>
    <w:p w:rsidR="00F7317A" w:rsidRPr="007646A8" w:rsidRDefault="00F7317A" w:rsidP="00F731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  <w:r w:rsidRPr="007646A8">
        <w:rPr>
          <w:rFonts w:ascii="Times New Roman" w:hAnsi="Times New Roman" w:cs="Times New Roman"/>
          <w:sz w:val="10"/>
          <w:szCs w:val="10"/>
        </w:rPr>
        <w:t xml:space="preserve">13. Установить предельный объем муниципального долга местного бюджета на 2024 год 0,00 рублей, на 2025 год 0,00 рублей, на 2026 год 0,00 рублей. </w:t>
      </w:r>
    </w:p>
    <w:p w:rsidR="00F7317A" w:rsidRPr="007646A8" w:rsidRDefault="00F7317A" w:rsidP="00F7317A">
      <w:pPr>
        <w:spacing w:after="0" w:line="240" w:lineRule="auto"/>
        <w:ind w:firstLine="720"/>
        <w:jc w:val="both"/>
        <w:rPr>
          <w:rStyle w:val="13pt"/>
          <w:rFonts w:eastAsiaTheme="minorEastAsia"/>
          <w:sz w:val="10"/>
          <w:szCs w:val="10"/>
        </w:rPr>
      </w:pPr>
      <w:r w:rsidRPr="007646A8">
        <w:rPr>
          <w:rFonts w:ascii="Times New Roman" w:hAnsi="Times New Roman" w:cs="Times New Roman"/>
          <w:sz w:val="10"/>
          <w:szCs w:val="10"/>
        </w:rPr>
        <w:t xml:space="preserve">14. </w:t>
      </w:r>
      <w:r w:rsidRPr="007646A8">
        <w:rPr>
          <w:rStyle w:val="13pt"/>
          <w:rFonts w:eastAsiaTheme="minorEastAsia"/>
          <w:sz w:val="10"/>
          <w:szCs w:val="10"/>
        </w:rPr>
        <w:t xml:space="preserve">Согласно бюджетному кодексу Российской Федерации от 31.07.1998 № 145-ФЗ (ред. от 28.12.2022) (с изм. и доп., вступ. в силу с 01.01.2023) статья 242.26 «Средства, подлежащие казначейскому сопровождению, источником финансового обеспечения которых являются средства, предоставляемые из бюджета субъекта Российской Федерации (местного бюджета)» казначейскому сопровождению настоящего Кодекса подлежат: </w:t>
      </w:r>
    </w:p>
    <w:p w:rsidR="00F7317A" w:rsidRPr="007646A8" w:rsidRDefault="00F7317A" w:rsidP="00F7317A">
      <w:pPr>
        <w:spacing w:after="0" w:line="240" w:lineRule="auto"/>
        <w:ind w:firstLine="720"/>
        <w:jc w:val="both"/>
        <w:rPr>
          <w:rStyle w:val="13pt"/>
          <w:rFonts w:eastAsiaTheme="minorEastAsia"/>
          <w:sz w:val="10"/>
          <w:szCs w:val="10"/>
        </w:rPr>
      </w:pPr>
      <w:r w:rsidRPr="007646A8">
        <w:rPr>
          <w:rStyle w:val="13pt"/>
          <w:rFonts w:eastAsiaTheme="minorEastAsia"/>
          <w:sz w:val="10"/>
          <w:szCs w:val="10"/>
        </w:rPr>
        <w:t>1) определенные законом субъекта Российской Федерации о бюджете субъекта Российской Федерации (муниципальным правовым актом представительного органа муниципального образования о местном бюджете) средства, получаемые на основании государственных (муниципальных) контрактов, договоров (соглашений), контрактов (договоров), источником финансового обеспечения исполнения которых являются предоставляемые из бюджета субъекта Российской Федерации (местного бюджета) средства;</w:t>
      </w:r>
    </w:p>
    <w:p w:rsidR="00F7317A" w:rsidRPr="007646A8" w:rsidRDefault="00F7317A" w:rsidP="00F7317A">
      <w:pPr>
        <w:spacing w:after="0" w:line="240" w:lineRule="auto"/>
        <w:ind w:firstLine="720"/>
        <w:jc w:val="both"/>
        <w:rPr>
          <w:rStyle w:val="13pt"/>
          <w:rFonts w:eastAsiaTheme="minorEastAsia"/>
          <w:sz w:val="10"/>
          <w:szCs w:val="10"/>
        </w:rPr>
      </w:pPr>
      <w:r w:rsidRPr="007646A8">
        <w:rPr>
          <w:rStyle w:val="13pt"/>
          <w:rFonts w:eastAsiaTheme="minorEastAsia"/>
          <w:sz w:val="10"/>
          <w:szCs w:val="10"/>
        </w:rPr>
        <w:t xml:space="preserve">2) средства, получаемые (полученные) участниками казначейского сопровождения, в случаях, установленных федеральными законами, решениями Правительства Российской Федерации (включая средства, указанные в абзаце четвертом подпункта 1 статьи 242.27 настоящего Кодекса). </w:t>
      </w:r>
    </w:p>
    <w:p w:rsidR="00F7317A" w:rsidRPr="007646A8" w:rsidRDefault="00F7317A" w:rsidP="00F731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  <w:r w:rsidRPr="007646A8">
        <w:rPr>
          <w:rFonts w:ascii="Times New Roman" w:hAnsi="Times New Roman" w:cs="Times New Roman"/>
          <w:sz w:val="10"/>
          <w:szCs w:val="10"/>
        </w:rPr>
        <w:t xml:space="preserve">15. Контроль за исполнением данного решения возложить на постоянную комиссию Совета депутатов местного бюджета по бюджетной, налоговой и финансовой политике, собственности и экономическим вопросам, торговле и быту (Шлома Л.Н.). </w:t>
      </w:r>
    </w:p>
    <w:p w:rsidR="00F7317A" w:rsidRPr="007646A8" w:rsidRDefault="00F7317A" w:rsidP="00F731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  <w:r w:rsidRPr="007646A8">
        <w:rPr>
          <w:rFonts w:ascii="Times New Roman" w:hAnsi="Times New Roman" w:cs="Times New Roman"/>
          <w:sz w:val="10"/>
          <w:szCs w:val="10"/>
        </w:rPr>
        <w:t>16. Настоящее решение вступает в силу после его опубликования на официальном сайте администрации МО Каировский сельсовет и распространяется на правоотношения, возникшие с 1 января 2024 года.</w:t>
      </w:r>
    </w:p>
    <w:p w:rsidR="00F7317A" w:rsidRPr="007646A8" w:rsidRDefault="00F7317A" w:rsidP="00F7317A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F7317A" w:rsidRPr="007646A8" w:rsidRDefault="00F7317A" w:rsidP="00F42B49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F7317A" w:rsidRPr="007646A8" w:rsidRDefault="00F7317A" w:rsidP="00F42B49">
      <w:pPr>
        <w:pStyle w:val="ad"/>
        <w:tabs>
          <w:tab w:val="left" w:pos="7321"/>
        </w:tabs>
        <w:spacing w:after="0" w:line="240" w:lineRule="auto"/>
        <w:rPr>
          <w:rFonts w:ascii="Times New Roman" w:hAnsi="Times New Roman"/>
          <w:sz w:val="10"/>
          <w:szCs w:val="10"/>
        </w:rPr>
      </w:pPr>
      <w:r w:rsidRPr="007646A8">
        <w:rPr>
          <w:rFonts w:ascii="Times New Roman" w:hAnsi="Times New Roman"/>
          <w:sz w:val="10"/>
          <w:szCs w:val="10"/>
        </w:rPr>
        <w:t>Председатель Совета депутатов сельсовета                                 О. А. Пяткова</w:t>
      </w:r>
    </w:p>
    <w:p w:rsidR="00F7317A" w:rsidRPr="007646A8" w:rsidRDefault="00F7317A" w:rsidP="00F42B49">
      <w:pPr>
        <w:pStyle w:val="ad"/>
        <w:tabs>
          <w:tab w:val="left" w:pos="7321"/>
        </w:tabs>
        <w:spacing w:after="0" w:line="240" w:lineRule="auto"/>
        <w:rPr>
          <w:rFonts w:ascii="Times New Roman" w:hAnsi="Times New Roman"/>
          <w:sz w:val="10"/>
          <w:szCs w:val="10"/>
        </w:rPr>
      </w:pPr>
    </w:p>
    <w:p w:rsidR="00F7317A" w:rsidRPr="007646A8" w:rsidRDefault="00F7317A" w:rsidP="00F42B49">
      <w:pPr>
        <w:pStyle w:val="ad"/>
        <w:tabs>
          <w:tab w:val="left" w:pos="7321"/>
        </w:tabs>
        <w:spacing w:after="0" w:line="240" w:lineRule="auto"/>
        <w:rPr>
          <w:rFonts w:ascii="Times New Roman" w:hAnsi="Times New Roman"/>
          <w:sz w:val="10"/>
          <w:szCs w:val="10"/>
        </w:rPr>
      </w:pPr>
    </w:p>
    <w:p w:rsidR="00F42B49" w:rsidRDefault="00F7317A" w:rsidP="00F42B49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  <w:r w:rsidRPr="007646A8">
        <w:rPr>
          <w:rFonts w:ascii="Times New Roman" w:hAnsi="Times New Roman" w:cs="Times New Roman"/>
          <w:sz w:val="10"/>
          <w:szCs w:val="10"/>
        </w:rPr>
        <w:t>Глава муниципального образования</w:t>
      </w:r>
    </w:p>
    <w:p w:rsidR="00F7317A" w:rsidRPr="007646A8" w:rsidRDefault="00F7317A" w:rsidP="00F42B49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  <w:r w:rsidRPr="007646A8">
        <w:rPr>
          <w:rFonts w:ascii="Times New Roman" w:hAnsi="Times New Roman" w:cs="Times New Roman"/>
          <w:sz w:val="10"/>
          <w:szCs w:val="10"/>
        </w:rPr>
        <w:t>Каировский сельсовет                                                                  А.Н. Логвине</w:t>
      </w:r>
      <w:r w:rsidR="00B47F66" w:rsidRPr="007646A8">
        <w:rPr>
          <w:rFonts w:ascii="Times New Roman" w:hAnsi="Times New Roman" w:cs="Times New Roman"/>
          <w:sz w:val="10"/>
          <w:szCs w:val="10"/>
        </w:rPr>
        <w:t>н</w:t>
      </w:r>
      <w:r w:rsidRPr="007646A8">
        <w:rPr>
          <w:rFonts w:ascii="Times New Roman" w:hAnsi="Times New Roman" w:cs="Times New Roman"/>
          <w:sz w:val="10"/>
          <w:szCs w:val="10"/>
        </w:rPr>
        <w:t>ко</w:t>
      </w:r>
    </w:p>
    <w:p w:rsidR="00F7317A" w:rsidRPr="007646A8" w:rsidRDefault="00F7317A" w:rsidP="00F7317A">
      <w:pPr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:rsidR="00F7317A" w:rsidRPr="007646A8" w:rsidRDefault="00F7317A" w:rsidP="00F7317A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F7317A" w:rsidRDefault="00F7317A" w:rsidP="00F7317A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  <w:r w:rsidRPr="007646A8">
        <w:rPr>
          <w:rFonts w:ascii="Times New Roman" w:hAnsi="Times New Roman" w:cs="Times New Roman"/>
          <w:sz w:val="10"/>
          <w:szCs w:val="10"/>
        </w:rPr>
        <w:t xml:space="preserve">Разослано: прокурору района, депутатам, администрации сельсовета, финотделу района, в дело  </w:t>
      </w:r>
    </w:p>
    <w:p w:rsidR="00C618EF" w:rsidRDefault="00C618EF" w:rsidP="00F7317A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37"/>
      </w:tblGrid>
      <w:tr w:rsidR="0066612A" w:rsidTr="00C618EF">
        <w:tc>
          <w:tcPr>
            <w:tcW w:w="10137" w:type="dxa"/>
          </w:tcPr>
          <w:p w:rsidR="0066612A" w:rsidRDefault="0066612A" w:rsidP="00F7317A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sz w:val="10"/>
                <w:szCs w:val="10"/>
              </w:rPr>
              <w:drawing>
                <wp:inline distT="0" distB="0" distL="0" distR="0">
                  <wp:extent cx="6264764" cy="4285753"/>
                  <wp:effectExtent l="19050" t="0" r="2686" b="0"/>
                  <wp:docPr id="1" name="Рисунок 0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5108" cy="4285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12A" w:rsidTr="00C618EF">
        <w:tc>
          <w:tcPr>
            <w:tcW w:w="10137" w:type="dxa"/>
          </w:tcPr>
          <w:p w:rsidR="0066612A" w:rsidRDefault="0066612A" w:rsidP="00F7317A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sz w:val="10"/>
                <w:szCs w:val="10"/>
              </w:rPr>
              <w:lastRenderedPageBreak/>
              <w:drawing>
                <wp:inline distT="0" distB="0" distL="0" distR="0">
                  <wp:extent cx="6249173" cy="8356821"/>
                  <wp:effectExtent l="19050" t="0" r="0" b="0"/>
                  <wp:docPr id="2" name="Рисунок 1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9702" cy="8357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12A" w:rsidTr="00C618EF">
        <w:tc>
          <w:tcPr>
            <w:tcW w:w="10137" w:type="dxa"/>
          </w:tcPr>
          <w:p w:rsidR="0066612A" w:rsidRDefault="00E92BFA" w:rsidP="00F7317A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sz w:val="10"/>
                <w:szCs w:val="10"/>
              </w:rPr>
              <w:lastRenderedPageBreak/>
              <w:drawing>
                <wp:inline distT="0" distB="0" distL="0" distR="0">
                  <wp:extent cx="6353912" cy="8810046"/>
                  <wp:effectExtent l="19050" t="0" r="8788" b="0"/>
                  <wp:docPr id="3" name="Рисунок 2" descr="2,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,2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608" cy="8813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12A" w:rsidTr="00C618EF">
        <w:tc>
          <w:tcPr>
            <w:tcW w:w="10137" w:type="dxa"/>
          </w:tcPr>
          <w:p w:rsidR="0066612A" w:rsidRDefault="00E92BFA" w:rsidP="00C618EF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sz w:val="10"/>
                <w:szCs w:val="10"/>
              </w:rPr>
              <w:lastRenderedPageBreak/>
              <w:drawing>
                <wp:inline distT="0" distB="0" distL="0" distR="0">
                  <wp:extent cx="3712109" cy="2886324"/>
                  <wp:effectExtent l="19050" t="0" r="2641" b="0"/>
                  <wp:docPr id="5" name="Рисунок 4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3251" cy="288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12A" w:rsidTr="00C618EF">
        <w:tc>
          <w:tcPr>
            <w:tcW w:w="10137" w:type="dxa"/>
          </w:tcPr>
          <w:p w:rsidR="0066612A" w:rsidRDefault="00E92BFA" w:rsidP="00C618EF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sz w:val="10"/>
                <w:szCs w:val="10"/>
              </w:rPr>
              <w:drawing>
                <wp:inline distT="0" distB="0" distL="0" distR="0">
                  <wp:extent cx="5267334" cy="6361044"/>
                  <wp:effectExtent l="19050" t="0" r="9516" b="0"/>
                  <wp:docPr id="8" name="Рисунок 7" descr="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105" cy="636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12A" w:rsidTr="00C618EF">
        <w:tc>
          <w:tcPr>
            <w:tcW w:w="10137" w:type="dxa"/>
          </w:tcPr>
          <w:p w:rsidR="0066612A" w:rsidRDefault="006F71F4" w:rsidP="00F7317A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sz w:val="10"/>
                <w:szCs w:val="10"/>
              </w:rPr>
              <w:lastRenderedPageBreak/>
              <w:drawing>
                <wp:inline distT="0" distB="0" distL="0" distR="0">
                  <wp:extent cx="6299835" cy="7447915"/>
                  <wp:effectExtent l="19050" t="0" r="5715" b="0"/>
                  <wp:docPr id="11" name="Рисунок 10" descr="4,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,2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835" cy="744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12A" w:rsidTr="00C618EF">
        <w:tc>
          <w:tcPr>
            <w:tcW w:w="10137" w:type="dxa"/>
          </w:tcPr>
          <w:p w:rsidR="0066612A" w:rsidRDefault="006F71F4" w:rsidP="00F7317A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sz w:val="10"/>
                <w:szCs w:val="10"/>
              </w:rPr>
              <w:lastRenderedPageBreak/>
              <w:drawing>
                <wp:inline distT="0" distB="0" distL="0" distR="0">
                  <wp:extent cx="6206822" cy="5181757"/>
                  <wp:effectExtent l="19050" t="0" r="3478" b="0"/>
                  <wp:docPr id="13" name="Рисунок 12" descr="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6822" cy="5181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12A" w:rsidTr="00C618EF">
        <w:tc>
          <w:tcPr>
            <w:tcW w:w="10137" w:type="dxa"/>
          </w:tcPr>
          <w:p w:rsidR="0066612A" w:rsidRDefault="006F71F4" w:rsidP="00F7317A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sz w:val="10"/>
                <w:szCs w:val="10"/>
              </w:rPr>
              <w:lastRenderedPageBreak/>
              <w:drawing>
                <wp:inline distT="0" distB="0" distL="0" distR="0">
                  <wp:extent cx="6341972" cy="8309113"/>
                  <wp:effectExtent l="19050" t="0" r="1678" b="0"/>
                  <wp:docPr id="14" name="Рисунок 13" descr="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5691" cy="8313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BFA" w:rsidTr="00C618EF">
        <w:tc>
          <w:tcPr>
            <w:tcW w:w="10137" w:type="dxa"/>
          </w:tcPr>
          <w:p w:rsidR="00E92BFA" w:rsidRDefault="006F71F4" w:rsidP="00F7317A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sz w:val="10"/>
                <w:szCs w:val="10"/>
              </w:rPr>
              <w:lastRenderedPageBreak/>
              <w:drawing>
                <wp:inline distT="0" distB="0" distL="0" distR="0">
                  <wp:extent cx="5228811" cy="6512785"/>
                  <wp:effectExtent l="19050" t="0" r="0" b="0"/>
                  <wp:docPr id="15" name="Рисунок 14" descr="6,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,2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1321" cy="6515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BFA" w:rsidTr="00C618EF">
        <w:tc>
          <w:tcPr>
            <w:tcW w:w="10137" w:type="dxa"/>
          </w:tcPr>
          <w:p w:rsidR="00E92BFA" w:rsidRDefault="008B0A37" w:rsidP="00F7317A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sz w:val="10"/>
                <w:szCs w:val="10"/>
              </w:rPr>
              <w:drawing>
                <wp:inline distT="0" distB="0" distL="0" distR="0">
                  <wp:extent cx="5228863" cy="2719346"/>
                  <wp:effectExtent l="19050" t="0" r="0" b="0"/>
                  <wp:docPr id="16" name="Рисунок 15" descr="6,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,3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390" cy="272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BFA" w:rsidTr="00C618EF">
        <w:tc>
          <w:tcPr>
            <w:tcW w:w="10137" w:type="dxa"/>
          </w:tcPr>
          <w:p w:rsidR="00E92BFA" w:rsidRDefault="008B0A37" w:rsidP="00A16C6E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sz w:val="10"/>
                <w:szCs w:val="10"/>
              </w:rPr>
              <w:lastRenderedPageBreak/>
              <w:drawing>
                <wp:inline distT="0" distB="0" distL="0" distR="0">
                  <wp:extent cx="5620535" cy="4077269"/>
                  <wp:effectExtent l="19050" t="0" r="0" b="0"/>
                  <wp:docPr id="17" name="Рисунок 16" descr="7,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,1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0535" cy="4077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BFA" w:rsidTr="00C618EF">
        <w:tc>
          <w:tcPr>
            <w:tcW w:w="10137" w:type="dxa"/>
          </w:tcPr>
          <w:p w:rsidR="00E92BFA" w:rsidRDefault="008B0A37" w:rsidP="00A16C6E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sz w:val="10"/>
                <w:szCs w:val="10"/>
              </w:rPr>
              <w:drawing>
                <wp:inline distT="0" distB="0" distL="0" distR="0">
                  <wp:extent cx="5306166" cy="4505954"/>
                  <wp:effectExtent l="19050" t="0" r="8784" b="0"/>
                  <wp:docPr id="18" name="Рисунок 17" descr="7,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,2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6166" cy="4505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BFA" w:rsidTr="00C618EF">
        <w:tc>
          <w:tcPr>
            <w:tcW w:w="10137" w:type="dxa"/>
          </w:tcPr>
          <w:p w:rsidR="00E92BFA" w:rsidRDefault="006B0B65" w:rsidP="00A16C6E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sz w:val="10"/>
                <w:szCs w:val="10"/>
              </w:rPr>
              <w:lastRenderedPageBreak/>
              <w:drawing>
                <wp:inline distT="0" distB="0" distL="0" distR="0">
                  <wp:extent cx="5420482" cy="3829585"/>
                  <wp:effectExtent l="19050" t="0" r="8768" b="0"/>
                  <wp:docPr id="19" name="Рисунок 18" descr="7,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,3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0482" cy="382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6C6E" w:rsidRDefault="00A16C6E" w:rsidP="00A16C6E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A16C6E" w:rsidRDefault="00A16C6E" w:rsidP="00A16C6E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A16C6E" w:rsidRDefault="00A16C6E" w:rsidP="00A16C6E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A16C6E" w:rsidRDefault="00A16C6E" w:rsidP="00A16C6E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A16C6E" w:rsidRDefault="00A16C6E" w:rsidP="00A16C6E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E92BFA" w:rsidTr="00C618EF">
        <w:tc>
          <w:tcPr>
            <w:tcW w:w="10137" w:type="dxa"/>
          </w:tcPr>
          <w:p w:rsidR="00E92BFA" w:rsidRDefault="006B0B65" w:rsidP="00A16C6E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sz w:val="10"/>
                <w:szCs w:val="10"/>
              </w:rPr>
              <w:drawing>
                <wp:inline distT="0" distB="0" distL="0" distR="0">
                  <wp:extent cx="5449061" cy="3686690"/>
                  <wp:effectExtent l="19050" t="0" r="0" b="0"/>
                  <wp:docPr id="20" name="Рисунок 19" descr="7,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,4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9061" cy="368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BFA" w:rsidTr="00C618EF">
        <w:tc>
          <w:tcPr>
            <w:tcW w:w="10137" w:type="dxa"/>
          </w:tcPr>
          <w:p w:rsidR="00E92BFA" w:rsidRDefault="006B0B65" w:rsidP="00A16C6E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sz w:val="10"/>
                <w:szCs w:val="10"/>
              </w:rPr>
              <w:lastRenderedPageBreak/>
              <w:drawing>
                <wp:inline distT="0" distB="0" distL="0" distR="0">
                  <wp:extent cx="5668166" cy="4467849"/>
                  <wp:effectExtent l="19050" t="0" r="8734" b="0"/>
                  <wp:docPr id="21" name="Рисунок 20" descr="7,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,5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8166" cy="4467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6C6E" w:rsidRDefault="00A16C6E" w:rsidP="00A16C6E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A16C6E" w:rsidRDefault="00A16C6E" w:rsidP="00A16C6E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A16C6E" w:rsidRDefault="00A16C6E" w:rsidP="00A16C6E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A16C6E" w:rsidRDefault="00A16C6E" w:rsidP="00A16C6E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A16C6E" w:rsidRDefault="00A16C6E" w:rsidP="00A16C6E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A16C6E" w:rsidRDefault="00A16C6E" w:rsidP="00A16C6E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E92BFA" w:rsidTr="00C618EF">
        <w:tc>
          <w:tcPr>
            <w:tcW w:w="10137" w:type="dxa"/>
          </w:tcPr>
          <w:p w:rsidR="00E92BFA" w:rsidRDefault="006B0B65" w:rsidP="00A16C6E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sz w:val="10"/>
                <w:szCs w:val="10"/>
              </w:rPr>
              <w:drawing>
                <wp:inline distT="0" distB="0" distL="0" distR="0">
                  <wp:extent cx="5258534" cy="4077269"/>
                  <wp:effectExtent l="19050" t="0" r="0" b="0"/>
                  <wp:docPr id="22" name="Рисунок 21" descr="7,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,6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534" cy="4077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BFA" w:rsidTr="00C618EF">
        <w:tc>
          <w:tcPr>
            <w:tcW w:w="10137" w:type="dxa"/>
          </w:tcPr>
          <w:p w:rsidR="00E92BFA" w:rsidRDefault="006B0B65" w:rsidP="00A16C6E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sz w:val="10"/>
                <w:szCs w:val="10"/>
              </w:rPr>
              <w:lastRenderedPageBreak/>
              <w:drawing>
                <wp:inline distT="0" distB="0" distL="0" distR="0">
                  <wp:extent cx="4441631" cy="3493869"/>
                  <wp:effectExtent l="19050" t="0" r="0" b="0"/>
                  <wp:docPr id="23" name="Рисунок 22" descr="7,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,7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3051" cy="3494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B65" w:rsidTr="00C618EF">
        <w:tc>
          <w:tcPr>
            <w:tcW w:w="10137" w:type="dxa"/>
          </w:tcPr>
          <w:p w:rsidR="006B0B65" w:rsidRDefault="006B0B65" w:rsidP="00A16C6E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sz w:val="10"/>
                <w:szCs w:val="10"/>
              </w:rPr>
              <w:drawing>
                <wp:inline distT="0" distB="0" distL="0" distR="0">
                  <wp:extent cx="3676074" cy="5454595"/>
                  <wp:effectExtent l="19050" t="0" r="576" b="0"/>
                  <wp:docPr id="24" name="Рисунок 23" descr="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0059" cy="5460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B65" w:rsidTr="00C618EF">
        <w:tc>
          <w:tcPr>
            <w:tcW w:w="10137" w:type="dxa"/>
          </w:tcPr>
          <w:p w:rsidR="006B0B65" w:rsidRDefault="006B0B65" w:rsidP="00A16C6E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sz w:val="10"/>
                <w:szCs w:val="10"/>
              </w:rPr>
              <w:lastRenderedPageBreak/>
              <w:drawing>
                <wp:inline distT="0" distB="0" distL="0" distR="0">
                  <wp:extent cx="4322363" cy="5651059"/>
                  <wp:effectExtent l="19050" t="0" r="1987" b="0"/>
                  <wp:docPr id="25" name="Рисунок 24" descr="8,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,2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877" cy="565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612A" w:rsidRDefault="0066612A" w:rsidP="00F7317A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66612A" w:rsidRDefault="0066612A" w:rsidP="00F7317A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363917" w:rsidRPr="007646A8" w:rsidRDefault="00363917" w:rsidP="007646A8">
      <w:pPr>
        <w:pStyle w:val="af4"/>
        <w:spacing w:after="0" w:line="240" w:lineRule="auto"/>
        <w:ind w:left="1066"/>
        <w:jc w:val="both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7646A8" w:rsidRPr="007646A8" w:rsidRDefault="007646A8" w:rsidP="007646A8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noProof/>
          <w:sz w:val="10"/>
          <w:szCs w:val="10"/>
        </w:rPr>
      </w:pPr>
      <w:r w:rsidRPr="007646A8">
        <w:rPr>
          <w:rFonts w:ascii="Times New Roman" w:hAnsi="Times New Roman" w:cs="Times New Roman"/>
          <w:noProof/>
          <w:sz w:val="10"/>
          <w:szCs w:val="10"/>
        </w:rPr>
        <w:drawing>
          <wp:inline distT="0" distB="0" distL="0" distR="0">
            <wp:extent cx="429260" cy="731520"/>
            <wp:effectExtent l="19050" t="0" r="8890" b="0"/>
            <wp:docPr id="7" name="Рисунок 1" descr="kai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air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36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6A8" w:rsidRPr="007646A8" w:rsidRDefault="007646A8" w:rsidP="007646A8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aps/>
          <w:sz w:val="10"/>
          <w:szCs w:val="10"/>
        </w:rPr>
      </w:pPr>
      <w:r w:rsidRPr="007646A8">
        <w:rPr>
          <w:rFonts w:ascii="Times New Roman" w:hAnsi="Times New Roman" w:cs="Times New Roman"/>
          <w:b/>
          <w:caps/>
          <w:sz w:val="10"/>
          <w:szCs w:val="10"/>
        </w:rPr>
        <w:t xml:space="preserve">СОВЕТ ДЕПУТАТОВ муниципального образования </w:t>
      </w:r>
    </w:p>
    <w:p w:rsidR="007646A8" w:rsidRPr="007646A8" w:rsidRDefault="007646A8" w:rsidP="007646A8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aps/>
          <w:sz w:val="10"/>
          <w:szCs w:val="10"/>
        </w:rPr>
      </w:pPr>
      <w:r w:rsidRPr="007646A8">
        <w:rPr>
          <w:rFonts w:ascii="Times New Roman" w:hAnsi="Times New Roman" w:cs="Times New Roman"/>
          <w:b/>
          <w:caps/>
          <w:sz w:val="10"/>
          <w:szCs w:val="10"/>
        </w:rPr>
        <w:t xml:space="preserve">КАИРОВСКИЙ СЕЛЬСОВЕТ саракташскОГО районА </w:t>
      </w:r>
    </w:p>
    <w:p w:rsidR="007646A8" w:rsidRPr="007646A8" w:rsidRDefault="007646A8" w:rsidP="007646A8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aps/>
          <w:sz w:val="10"/>
          <w:szCs w:val="10"/>
        </w:rPr>
      </w:pPr>
      <w:r w:rsidRPr="007646A8">
        <w:rPr>
          <w:rFonts w:ascii="Times New Roman" w:hAnsi="Times New Roman" w:cs="Times New Roman"/>
          <w:b/>
          <w:caps/>
          <w:sz w:val="10"/>
          <w:szCs w:val="10"/>
        </w:rPr>
        <w:t>оренбургской области</w:t>
      </w:r>
    </w:p>
    <w:p w:rsidR="007646A8" w:rsidRPr="007646A8" w:rsidRDefault="007646A8" w:rsidP="007646A8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aps/>
          <w:sz w:val="10"/>
          <w:szCs w:val="10"/>
        </w:rPr>
      </w:pPr>
      <w:r w:rsidRPr="007646A8">
        <w:rPr>
          <w:rFonts w:ascii="Times New Roman" w:hAnsi="Times New Roman" w:cs="Times New Roman"/>
          <w:b/>
          <w:caps/>
          <w:sz w:val="10"/>
          <w:szCs w:val="10"/>
        </w:rPr>
        <w:t>четвертый созвыв</w:t>
      </w:r>
    </w:p>
    <w:p w:rsidR="007646A8" w:rsidRPr="007646A8" w:rsidRDefault="007646A8" w:rsidP="007646A8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aps/>
          <w:sz w:val="10"/>
          <w:szCs w:val="10"/>
        </w:rPr>
      </w:pPr>
    </w:p>
    <w:p w:rsidR="007646A8" w:rsidRPr="007646A8" w:rsidRDefault="007646A8" w:rsidP="007646A8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aps/>
          <w:sz w:val="10"/>
          <w:szCs w:val="10"/>
        </w:rPr>
      </w:pPr>
    </w:p>
    <w:p w:rsidR="007646A8" w:rsidRPr="007646A8" w:rsidRDefault="007646A8" w:rsidP="007646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  <w:r w:rsidRPr="007646A8">
        <w:rPr>
          <w:rFonts w:ascii="Times New Roman" w:hAnsi="Times New Roman" w:cs="Times New Roman"/>
          <w:b/>
          <w:sz w:val="10"/>
          <w:szCs w:val="10"/>
        </w:rPr>
        <w:t>Р Е Ш Е Н И Е</w:t>
      </w:r>
    </w:p>
    <w:p w:rsidR="007646A8" w:rsidRPr="007646A8" w:rsidRDefault="007646A8" w:rsidP="007646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  <w:r w:rsidRPr="007646A8">
        <w:rPr>
          <w:rFonts w:ascii="Times New Roman" w:hAnsi="Times New Roman" w:cs="Times New Roman"/>
          <w:sz w:val="10"/>
          <w:szCs w:val="10"/>
        </w:rPr>
        <w:t>тридцать шестого внеочередного заседания Совета депутатов</w:t>
      </w:r>
    </w:p>
    <w:p w:rsidR="007646A8" w:rsidRPr="007646A8" w:rsidRDefault="007646A8" w:rsidP="007646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  <w:r w:rsidRPr="007646A8">
        <w:rPr>
          <w:rFonts w:ascii="Times New Roman" w:hAnsi="Times New Roman" w:cs="Times New Roman"/>
          <w:sz w:val="10"/>
          <w:szCs w:val="10"/>
        </w:rPr>
        <w:t>муниципального образования Каировский сельсовет</w:t>
      </w:r>
    </w:p>
    <w:p w:rsidR="007646A8" w:rsidRPr="007646A8" w:rsidRDefault="007646A8" w:rsidP="007646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  <w:r w:rsidRPr="007646A8">
        <w:rPr>
          <w:rFonts w:ascii="Times New Roman" w:hAnsi="Times New Roman" w:cs="Times New Roman"/>
          <w:sz w:val="10"/>
          <w:szCs w:val="10"/>
        </w:rPr>
        <w:t>четвертого созыва</w:t>
      </w:r>
    </w:p>
    <w:p w:rsidR="007646A8" w:rsidRPr="007646A8" w:rsidRDefault="007646A8" w:rsidP="007646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7646A8" w:rsidRPr="007646A8" w:rsidRDefault="007646A8" w:rsidP="007646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10"/>
          <w:szCs w:val="10"/>
        </w:rPr>
      </w:pPr>
      <w:r w:rsidRPr="007646A8">
        <w:rPr>
          <w:rFonts w:ascii="Times New Roman" w:hAnsi="Times New Roman" w:cs="Times New Roman"/>
          <w:sz w:val="10"/>
          <w:szCs w:val="10"/>
        </w:rPr>
        <w:t>01.12.2023                         с.Каировка                                           № 141</w:t>
      </w:r>
    </w:p>
    <w:p w:rsidR="007646A8" w:rsidRPr="007646A8" w:rsidRDefault="007646A8" w:rsidP="007646A8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7646A8" w:rsidRPr="007646A8" w:rsidRDefault="007646A8" w:rsidP="007646A8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7646A8" w:rsidRPr="007646A8" w:rsidRDefault="007646A8" w:rsidP="007646A8">
      <w:pPr>
        <w:shd w:val="clear" w:color="auto" w:fill="FFFFFF"/>
        <w:spacing w:after="0" w:line="240" w:lineRule="auto"/>
        <w:ind w:left="567" w:right="990"/>
        <w:jc w:val="center"/>
        <w:rPr>
          <w:rFonts w:ascii="Times New Roman" w:hAnsi="Times New Roman" w:cs="Times New Roman"/>
          <w:sz w:val="10"/>
          <w:szCs w:val="10"/>
        </w:rPr>
      </w:pPr>
      <w:r w:rsidRPr="007646A8">
        <w:rPr>
          <w:rFonts w:ascii="Times New Roman" w:hAnsi="Times New Roman" w:cs="Times New Roman"/>
          <w:sz w:val="10"/>
          <w:szCs w:val="10"/>
        </w:rPr>
        <w:t>О передаче осуществления части полномочий администрации муниципального образования Каировского сельсовета Саракташского района Оренбургской области администрации муниципального образования Саракташский район  на 2024 год</w:t>
      </w:r>
    </w:p>
    <w:p w:rsidR="007646A8" w:rsidRPr="007646A8" w:rsidRDefault="007646A8" w:rsidP="007646A8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10"/>
          <w:szCs w:val="10"/>
        </w:rPr>
      </w:pPr>
    </w:p>
    <w:p w:rsidR="007646A8" w:rsidRPr="007646A8" w:rsidRDefault="007646A8" w:rsidP="007646A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0"/>
          <w:szCs w:val="10"/>
        </w:rPr>
      </w:pPr>
      <w:r w:rsidRPr="007646A8">
        <w:rPr>
          <w:rFonts w:ascii="Times New Roman" w:hAnsi="Times New Roman" w:cs="Times New Roman"/>
          <w:sz w:val="10"/>
          <w:szCs w:val="10"/>
        </w:rPr>
        <w:t xml:space="preserve">Заслушав и обсудив финансово-экономическое обоснование главы муниципального образования Каировский сельсовет по вопросу передачи части полномочий администрации муниципального образования Каировский сельсовет администрации муниципального образования Саракташский район на 2024 год, руководствуясь </w:t>
      </w:r>
      <w:r w:rsidRPr="007646A8">
        <w:rPr>
          <w:rFonts w:ascii="Times New Roman" w:hAnsi="Times New Roman" w:cs="Times New Roman"/>
          <w:color w:val="000000"/>
          <w:spacing w:val="-4"/>
          <w:sz w:val="10"/>
          <w:szCs w:val="10"/>
        </w:rPr>
        <w:t xml:space="preserve">Федеральным законом от 06.10.2003 № 131-ФЗ «Об общих принципах организации местного самоуправления в Российской Федерации», Бюджетным кодексом Российской Федерации, </w:t>
      </w:r>
      <w:r w:rsidRPr="007646A8">
        <w:rPr>
          <w:rFonts w:ascii="Times New Roman" w:hAnsi="Times New Roman" w:cs="Times New Roman"/>
          <w:sz w:val="10"/>
          <w:szCs w:val="10"/>
        </w:rPr>
        <w:t>Уставом муниципального образования Каировский сельсовет</w:t>
      </w:r>
    </w:p>
    <w:p w:rsidR="007646A8" w:rsidRPr="007646A8" w:rsidRDefault="007646A8" w:rsidP="007646A8">
      <w:pPr>
        <w:spacing w:after="0" w:line="240" w:lineRule="auto"/>
        <w:ind w:firstLine="720"/>
        <w:rPr>
          <w:rFonts w:ascii="Times New Roman" w:hAnsi="Times New Roman" w:cs="Times New Roman"/>
          <w:sz w:val="10"/>
          <w:szCs w:val="10"/>
        </w:rPr>
      </w:pPr>
    </w:p>
    <w:p w:rsidR="007646A8" w:rsidRPr="007646A8" w:rsidRDefault="007646A8" w:rsidP="007646A8">
      <w:pPr>
        <w:spacing w:after="0" w:line="240" w:lineRule="auto"/>
        <w:ind w:firstLine="720"/>
        <w:rPr>
          <w:rFonts w:ascii="Times New Roman" w:hAnsi="Times New Roman" w:cs="Times New Roman"/>
          <w:sz w:val="10"/>
          <w:szCs w:val="10"/>
        </w:rPr>
      </w:pPr>
      <w:r w:rsidRPr="007646A8">
        <w:rPr>
          <w:rFonts w:ascii="Times New Roman" w:hAnsi="Times New Roman" w:cs="Times New Roman"/>
          <w:sz w:val="10"/>
          <w:szCs w:val="10"/>
        </w:rPr>
        <w:t>Совет депутатов Каировского сельсовета</w:t>
      </w:r>
    </w:p>
    <w:p w:rsidR="007646A8" w:rsidRPr="007646A8" w:rsidRDefault="007646A8" w:rsidP="007646A8">
      <w:pPr>
        <w:spacing w:after="0" w:line="240" w:lineRule="auto"/>
        <w:ind w:firstLine="720"/>
        <w:rPr>
          <w:rFonts w:ascii="Times New Roman" w:hAnsi="Times New Roman" w:cs="Times New Roman"/>
          <w:sz w:val="10"/>
          <w:szCs w:val="10"/>
        </w:rPr>
      </w:pPr>
    </w:p>
    <w:p w:rsidR="007646A8" w:rsidRPr="007646A8" w:rsidRDefault="007646A8" w:rsidP="007646A8">
      <w:pPr>
        <w:spacing w:after="0" w:line="240" w:lineRule="auto"/>
        <w:ind w:firstLine="720"/>
        <w:rPr>
          <w:rFonts w:ascii="Times New Roman" w:hAnsi="Times New Roman" w:cs="Times New Roman"/>
          <w:sz w:val="10"/>
          <w:szCs w:val="10"/>
        </w:rPr>
      </w:pPr>
      <w:r w:rsidRPr="007646A8">
        <w:rPr>
          <w:rFonts w:ascii="Times New Roman" w:hAnsi="Times New Roman" w:cs="Times New Roman"/>
          <w:sz w:val="10"/>
          <w:szCs w:val="10"/>
        </w:rPr>
        <w:t>Р Е Ш И Л :</w:t>
      </w:r>
    </w:p>
    <w:p w:rsidR="007646A8" w:rsidRPr="007646A8" w:rsidRDefault="007646A8" w:rsidP="007646A8">
      <w:pPr>
        <w:spacing w:after="0" w:line="240" w:lineRule="auto"/>
        <w:ind w:firstLine="720"/>
        <w:rPr>
          <w:rFonts w:ascii="Times New Roman" w:hAnsi="Times New Roman" w:cs="Times New Roman"/>
          <w:sz w:val="10"/>
          <w:szCs w:val="10"/>
        </w:rPr>
      </w:pPr>
    </w:p>
    <w:p w:rsidR="007646A8" w:rsidRPr="007646A8" w:rsidRDefault="007646A8" w:rsidP="007646A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0"/>
          <w:szCs w:val="10"/>
        </w:rPr>
      </w:pPr>
      <w:r w:rsidRPr="007646A8">
        <w:rPr>
          <w:rFonts w:ascii="Times New Roman" w:hAnsi="Times New Roman" w:cs="Times New Roman"/>
          <w:sz w:val="10"/>
          <w:szCs w:val="10"/>
        </w:rPr>
        <w:t>1. Администрации муниципального образования Каировский сельсовет Саракташского района Оренбургской области передать администрации муниципального образования Саракташский район осуществление части своих полномочий согласно приложению к настоящему решению.</w:t>
      </w:r>
    </w:p>
    <w:p w:rsidR="007646A8" w:rsidRPr="007646A8" w:rsidRDefault="007646A8" w:rsidP="007646A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0"/>
          <w:szCs w:val="10"/>
        </w:rPr>
      </w:pPr>
      <w:r w:rsidRPr="007646A8">
        <w:rPr>
          <w:rFonts w:ascii="Times New Roman" w:hAnsi="Times New Roman" w:cs="Times New Roman"/>
          <w:sz w:val="10"/>
          <w:szCs w:val="10"/>
        </w:rPr>
        <w:t>2. Администрации муниципального образования Каировский сельсовет заключить Соглашение с администрацией муниципального образования Саракташский район о передаче осуществления части своих полномочий на 2024 год согласно пункту 1 данного решения.</w:t>
      </w:r>
    </w:p>
    <w:p w:rsidR="007646A8" w:rsidRPr="007646A8" w:rsidRDefault="007646A8" w:rsidP="007646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0"/>
          <w:szCs w:val="10"/>
        </w:rPr>
      </w:pPr>
      <w:r w:rsidRPr="007646A8">
        <w:rPr>
          <w:rFonts w:ascii="Times New Roman" w:hAnsi="Times New Roman" w:cs="Times New Roman"/>
          <w:sz w:val="10"/>
          <w:szCs w:val="10"/>
        </w:rPr>
        <w:t>Объём межбюджетных трансфертов на исполнение передаваемых полномочий, указанных в пункте 1 настоящего решения, определить в Соглашениях между органами местного самоуправления муниципального образования Каировский сельсовет и муниципального образования Саракташский район.</w:t>
      </w:r>
    </w:p>
    <w:p w:rsidR="007646A8" w:rsidRPr="007646A8" w:rsidRDefault="007646A8" w:rsidP="007646A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0"/>
          <w:szCs w:val="10"/>
        </w:rPr>
      </w:pPr>
      <w:r w:rsidRPr="007646A8">
        <w:rPr>
          <w:rFonts w:ascii="Times New Roman" w:hAnsi="Times New Roman" w:cs="Times New Roman"/>
          <w:sz w:val="10"/>
          <w:szCs w:val="10"/>
        </w:rPr>
        <w:t>3. Настоящее решение вступает в силу после его опубликования и подлежит размещению на официальном сайте администрации муниципального образования Каировский  сельсовета Саракташского района Оренбургской области.</w:t>
      </w:r>
    </w:p>
    <w:p w:rsidR="007646A8" w:rsidRPr="007646A8" w:rsidRDefault="007646A8" w:rsidP="007646A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0"/>
          <w:szCs w:val="10"/>
        </w:rPr>
      </w:pPr>
      <w:r w:rsidRPr="007646A8">
        <w:rPr>
          <w:rFonts w:ascii="Times New Roman" w:hAnsi="Times New Roman" w:cs="Times New Roman"/>
          <w:sz w:val="10"/>
          <w:szCs w:val="10"/>
        </w:rPr>
        <w:t>4. Контроль за исполнением данного решения возложить на постоянную комиссию по бюджетной, налоговой и финансовой политике, собственности и экономическим вопросам, торговле и быту, сельскому хозяйству Совета депутатов Каировского сельсовета (Шлома Л.Н.).</w:t>
      </w:r>
    </w:p>
    <w:p w:rsidR="007646A8" w:rsidRPr="007646A8" w:rsidRDefault="007646A8" w:rsidP="007646A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0"/>
          <w:szCs w:val="10"/>
        </w:rPr>
      </w:pPr>
    </w:p>
    <w:p w:rsidR="007646A8" w:rsidRPr="007646A8" w:rsidRDefault="007646A8" w:rsidP="007646A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0"/>
          <w:szCs w:val="10"/>
        </w:rPr>
      </w:pPr>
    </w:p>
    <w:p w:rsidR="007646A8" w:rsidRPr="007646A8" w:rsidRDefault="007646A8" w:rsidP="00F42B49">
      <w:pPr>
        <w:spacing w:after="0" w:line="240" w:lineRule="auto"/>
        <w:ind w:firstLine="720"/>
        <w:rPr>
          <w:rFonts w:ascii="Times New Roman" w:hAnsi="Times New Roman" w:cs="Times New Roman"/>
          <w:sz w:val="10"/>
          <w:szCs w:val="10"/>
        </w:rPr>
      </w:pPr>
    </w:p>
    <w:p w:rsidR="007646A8" w:rsidRPr="007646A8" w:rsidRDefault="007646A8" w:rsidP="00F42B49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  <w:r w:rsidRPr="007646A8">
        <w:rPr>
          <w:rFonts w:ascii="Times New Roman" w:hAnsi="Times New Roman" w:cs="Times New Roman"/>
          <w:sz w:val="10"/>
          <w:szCs w:val="10"/>
        </w:rPr>
        <w:t>Председатель Совета депутатов                                                 О.А. Пяткова</w:t>
      </w:r>
    </w:p>
    <w:p w:rsidR="007646A8" w:rsidRPr="007646A8" w:rsidRDefault="007646A8" w:rsidP="00F42B49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7646A8" w:rsidRPr="007646A8" w:rsidRDefault="007646A8" w:rsidP="00F42B49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7646A8" w:rsidRPr="007646A8" w:rsidRDefault="007646A8" w:rsidP="00F42B49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7646A8" w:rsidRPr="007646A8" w:rsidRDefault="007646A8" w:rsidP="00F42B49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  <w:r w:rsidRPr="007646A8">
        <w:rPr>
          <w:rFonts w:ascii="Times New Roman" w:hAnsi="Times New Roman" w:cs="Times New Roman"/>
          <w:sz w:val="10"/>
          <w:szCs w:val="10"/>
        </w:rPr>
        <w:t>Глава муниципального образования</w:t>
      </w:r>
    </w:p>
    <w:p w:rsidR="007646A8" w:rsidRPr="007646A8" w:rsidRDefault="007646A8" w:rsidP="00F42B49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  <w:r w:rsidRPr="007646A8">
        <w:rPr>
          <w:sz w:val="10"/>
          <w:szCs w:val="10"/>
        </w:rPr>
        <w:t xml:space="preserve"> </w:t>
      </w:r>
      <w:r w:rsidRPr="007646A8">
        <w:rPr>
          <w:rFonts w:ascii="Times New Roman" w:hAnsi="Times New Roman" w:cs="Times New Roman"/>
          <w:sz w:val="10"/>
          <w:szCs w:val="10"/>
        </w:rPr>
        <w:t xml:space="preserve">Каировский сельсовет                                                             </w:t>
      </w:r>
      <w:r w:rsidRPr="007646A8">
        <w:rPr>
          <w:rFonts w:ascii="Times New Roman" w:hAnsi="Times New Roman" w:cs="Times New Roman"/>
          <w:sz w:val="10"/>
          <w:szCs w:val="10"/>
        </w:rPr>
        <w:tab/>
        <w:t xml:space="preserve">   А.Н.</w:t>
      </w:r>
      <w:r w:rsidRPr="007646A8">
        <w:rPr>
          <w:sz w:val="10"/>
          <w:szCs w:val="10"/>
        </w:rPr>
        <w:t xml:space="preserve"> </w:t>
      </w:r>
      <w:r w:rsidRPr="007646A8">
        <w:rPr>
          <w:rFonts w:ascii="Times New Roman" w:hAnsi="Times New Roman" w:cs="Times New Roman"/>
          <w:sz w:val="10"/>
          <w:szCs w:val="10"/>
        </w:rPr>
        <w:t>Логвиненко</w:t>
      </w:r>
    </w:p>
    <w:p w:rsidR="007646A8" w:rsidRPr="007646A8" w:rsidRDefault="007646A8" w:rsidP="007646A8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7646A8" w:rsidRPr="007646A8" w:rsidRDefault="007646A8" w:rsidP="007646A8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7646A8" w:rsidRPr="007646A8" w:rsidRDefault="007646A8" w:rsidP="007646A8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7646A8" w:rsidRPr="007646A8" w:rsidRDefault="007646A8" w:rsidP="007646A8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  <w:r w:rsidRPr="007646A8">
        <w:rPr>
          <w:rFonts w:ascii="Times New Roman" w:hAnsi="Times New Roman" w:cs="Times New Roman"/>
          <w:sz w:val="10"/>
          <w:szCs w:val="10"/>
        </w:rPr>
        <w:t>Разослано: администрации района, постоянной комиссии, прокурору района</w:t>
      </w:r>
    </w:p>
    <w:p w:rsidR="007646A8" w:rsidRPr="007646A8" w:rsidRDefault="007646A8" w:rsidP="007646A8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  <w:r w:rsidRPr="007646A8">
        <w:rPr>
          <w:rFonts w:ascii="Times New Roman" w:hAnsi="Times New Roman" w:cs="Times New Roman"/>
          <w:sz w:val="10"/>
          <w:szCs w:val="10"/>
        </w:rPr>
        <w:t xml:space="preserve">                                                                           </w:t>
      </w:r>
    </w:p>
    <w:p w:rsidR="007646A8" w:rsidRPr="007646A8" w:rsidRDefault="007646A8" w:rsidP="00F42B49">
      <w:pPr>
        <w:spacing w:after="0" w:line="240" w:lineRule="auto"/>
        <w:jc w:val="right"/>
        <w:rPr>
          <w:rFonts w:ascii="Times New Roman" w:hAnsi="Times New Roman" w:cs="Times New Roman"/>
          <w:sz w:val="10"/>
          <w:szCs w:val="10"/>
        </w:rPr>
      </w:pPr>
      <w:r w:rsidRPr="007646A8">
        <w:rPr>
          <w:rFonts w:ascii="Times New Roman" w:hAnsi="Times New Roman" w:cs="Times New Roman"/>
          <w:sz w:val="10"/>
          <w:szCs w:val="10"/>
        </w:rPr>
        <w:t>Приложение</w:t>
      </w:r>
    </w:p>
    <w:p w:rsidR="007646A8" w:rsidRPr="007646A8" w:rsidRDefault="007646A8" w:rsidP="00F42B49">
      <w:pPr>
        <w:spacing w:after="0" w:line="240" w:lineRule="auto"/>
        <w:ind w:left="5245"/>
        <w:jc w:val="right"/>
        <w:rPr>
          <w:rFonts w:ascii="Times New Roman" w:hAnsi="Times New Roman" w:cs="Times New Roman"/>
          <w:sz w:val="10"/>
          <w:szCs w:val="10"/>
        </w:rPr>
      </w:pPr>
      <w:r w:rsidRPr="007646A8">
        <w:rPr>
          <w:rFonts w:ascii="Times New Roman" w:hAnsi="Times New Roman" w:cs="Times New Roman"/>
          <w:sz w:val="10"/>
          <w:szCs w:val="10"/>
        </w:rPr>
        <w:t>к решению Совета депутатов</w:t>
      </w:r>
    </w:p>
    <w:p w:rsidR="007646A8" w:rsidRPr="007646A8" w:rsidRDefault="007646A8" w:rsidP="00F42B49">
      <w:pPr>
        <w:spacing w:after="0" w:line="240" w:lineRule="auto"/>
        <w:ind w:left="5245"/>
        <w:jc w:val="right"/>
        <w:rPr>
          <w:rFonts w:ascii="Times New Roman" w:hAnsi="Times New Roman" w:cs="Times New Roman"/>
          <w:sz w:val="10"/>
          <w:szCs w:val="10"/>
        </w:rPr>
      </w:pPr>
      <w:r w:rsidRPr="007646A8">
        <w:rPr>
          <w:rFonts w:ascii="Times New Roman" w:hAnsi="Times New Roman" w:cs="Times New Roman"/>
          <w:sz w:val="10"/>
          <w:szCs w:val="10"/>
        </w:rPr>
        <w:t>Каировского сельсовета</w:t>
      </w:r>
      <w:r w:rsidRPr="007646A8">
        <w:rPr>
          <w:rFonts w:ascii="Times New Roman" w:hAnsi="Times New Roman" w:cs="Times New Roman"/>
          <w:sz w:val="10"/>
          <w:szCs w:val="10"/>
          <w:u w:val="single"/>
        </w:rPr>
        <w:t xml:space="preserve"> </w:t>
      </w:r>
    </w:p>
    <w:p w:rsidR="007646A8" w:rsidRPr="007646A8" w:rsidRDefault="007646A8" w:rsidP="00F42B49">
      <w:pPr>
        <w:spacing w:after="0" w:line="240" w:lineRule="auto"/>
        <w:ind w:left="5245"/>
        <w:jc w:val="right"/>
        <w:rPr>
          <w:rFonts w:ascii="Times New Roman" w:hAnsi="Times New Roman" w:cs="Times New Roman"/>
          <w:sz w:val="10"/>
          <w:szCs w:val="10"/>
        </w:rPr>
      </w:pPr>
      <w:r w:rsidRPr="007646A8">
        <w:rPr>
          <w:rFonts w:ascii="Times New Roman" w:hAnsi="Times New Roman" w:cs="Times New Roman"/>
          <w:sz w:val="10"/>
          <w:szCs w:val="10"/>
        </w:rPr>
        <w:t>от 01.12.2023  № 141</w:t>
      </w:r>
    </w:p>
    <w:p w:rsidR="007646A8" w:rsidRPr="007646A8" w:rsidRDefault="007646A8" w:rsidP="007646A8">
      <w:pPr>
        <w:spacing w:after="0" w:line="240" w:lineRule="auto"/>
        <w:ind w:left="4253"/>
        <w:rPr>
          <w:rFonts w:ascii="Times New Roman" w:hAnsi="Times New Roman" w:cs="Times New Roman"/>
          <w:color w:val="000000"/>
          <w:sz w:val="10"/>
          <w:szCs w:val="10"/>
        </w:rPr>
      </w:pPr>
    </w:p>
    <w:p w:rsidR="007646A8" w:rsidRPr="007646A8" w:rsidRDefault="007646A8" w:rsidP="007646A8">
      <w:pPr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  <w:r w:rsidRPr="007646A8">
        <w:rPr>
          <w:rFonts w:ascii="Times New Roman" w:hAnsi="Times New Roman" w:cs="Times New Roman"/>
          <w:sz w:val="10"/>
          <w:szCs w:val="10"/>
        </w:rPr>
        <w:t>П Е Р Е Ч Е Н Ь</w:t>
      </w:r>
    </w:p>
    <w:p w:rsidR="007646A8" w:rsidRPr="007646A8" w:rsidRDefault="007646A8" w:rsidP="007646A8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  <w:r w:rsidRPr="007646A8">
        <w:rPr>
          <w:rFonts w:ascii="Times New Roman" w:hAnsi="Times New Roman" w:cs="Times New Roman"/>
          <w:sz w:val="10"/>
          <w:szCs w:val="10"/>
        </w:rPr>
        <w:t>части полномочий администрации муниципального образования Каировский сельсовет Саракташского района Оренбургской области, передаваемых администрации муниципального образования Саракташский район на 2024 год</w:t>
      </w:r>
    </w:p>
    <w:p w:rsidR="007646A8" w:rsidRPr="007646A8" w:rsidRDefault="007646A8" w:rsidP="007646A8">
      <w:pPr>
        <w:numPr>
          <w:ilvl w:val="0"/>
          <w:numId w:val="9"/>
        </w:numPr>
        <w:tabs>
          <w:tab w:val="clear" w:pos="1305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10"/>
          <w:szCs w:val="10"/>
        </w:rPr>
      </w:pPr>
      <w:r w:rsidRPr="007646A8">
        <w:rPr>
          <w:rFonts w:ascii="Times New Roman" w:hAnsi="Times New Roman" w:cs="Times New Roman"/>
          <w:sz w:val="10"/>
          <w:szCs w:val="10"/>
        </w:rPr>
        <w:t>По обеспечению услугами организаций культуры и библиотечного обслуживания жителей поселения за счет межбюджетных трансфертов</w:t>
      </w:r>
    </w:p>
    <w:p w:rsidR="007646A8" w:rsidRPr="007646A8" w:rsidRDefault="007646A8" w:rsidP="007646A8">
      <w:pPr>
        <w:spacing w:after="0" w:line="240" w:lineRule="auto"/>
        <w:ind w:left="597" w:firstLine="708"/>
        <w:jc w:val="both"/>
        <w:rPr>
          <w:rFonts w:ascii="Times New Roman" w:hAnsi="Times New Roman" w:cs="Times New Roman"/>
          <w:sz w:val="10"/>
          <w:szCs w:val="10"/>
        </w:rPr>
      </w:pPr>
      <w:r w:rsidRPr="007646A8">
        <w:rPr>
          <w:rFonts w:ascii="Times New Roman" w:hAnsi="Times New Roman" w:cs="Times New Roman"/>
          <w:sz w:val="10"/>
          <w:szCs w:val="10"/>
        </w:rPr>
        <w:t>Статьи расходов:</w:t>
      </w:r>
    </w:p>
    <w:p w:rsidR="007646A8" w:rsidRPr="007646A8" w:rsidRDefault="007646A8" w:rsidP="007646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0"/>
          <w:szCs w:val="10"/>
        </w:rPr>
      </w:pPr>
      <w:r w:rsidRPr="007646A8">
        <w:rPr>
          <w:rFonts w:ascii="Times New Roman" w:hAnsi="Times New Roman" w:cs="Times New Roman"/>
          <w:sz w:val="10"/>
          <w:szCs w:val="10"/>
        </w:rPr>
        <w:t>статья 211 – заработная плата;</w:t>
      </w:r>
    </w:p>
    <w:p w:rsidR="007646A8" w:rsidRPr="007646A8" w:rsidRDefault="007646A8" w:rsidP="007646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  <w:r w:rsidRPr="007646A8">
        <w:rPr>
          <w:rFonts w:ascii="Times New Roman" w:hAnsi="Times New Roman" w:cs="Times New Roman"/>
          <w:sz w:val="10"/>
          <w:szCs w:val="10"/>
        </w:rPr>
        <w:t>статья 212 – прочие несоциальные выплаты персоналу в денежной форме;</w:t>
      </w:r>
    </w:p>
    <w:p w:rsidR="007646A8" w:rsidRPr="007646A8" w:rsidRDefault="007646A8" w:rsidP="007646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0"/>
          <w:szCs w:val="10"/>
        </w:rPr>
      </w:pPr>
      <w:r w:rsidRPr="007646A8">
        <w:rPr>
          <w:rFonts w:ascii="Times New Roman" w:hAnsi="Times New Roman" w:cs="Times New Roman"/>
          <w:sz w:val="10"/>
          <w:szCs w:val="10"/>
        </w:rPr>
        <w:t>статья 213 – начисления на выплаты по оплате труда;</w:t>
      </w:r>
    </w:p>
    <w:p w:rsidR="007646A8" w:rsidRPr="007646A8" w:rsidRDefault="007646A8" w:rsidP="007646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  <w:r w:rsidRPr="007646A8">
        <w:rPr>
          <w:rFonts w:ascii="Times New Roman" w:hAnsi="Times New Roman" w:cs="Times New Roman"/>
          <w:sz w:val="10"/>
          <w:szCs w:val="10"/>
        </w:rPr>
        <w:t>статья 226 – прочие работы, услуги;</w:t>
      </w:r>
    </w:p>
    <w:p w:rsidR="007646A8" w:rsidRPr="007646A8" w:rsidRDefault="007646A8" w:rsidP="007646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  <w:r w:rsidRPr="007646A8">
        <w:rPr>
          <w:rFonts w:ascii="Times New Roman" w:hAnsi="Times New Roman" w:cs="Times New Roman"/>
          <w:sz w:val="10"/>
          <w:szCs w:val="10"/>
        </w:rPr>
        <w:t>статья 266 – социальные пособия и компенсация персоналу в денежной форме;</w:t>
      </w:r>
    </w:p>
    <w:p w:rsidR="007646A8" w:rsidRPr="007646A8" w:rsidRDefault="007646A8" w:rsidP="007646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  <w:r w:rsidRPr="007646A8">
        <w:rPr>
          <w:rFonts w:ascii="Times New Roman" w:hAnsi="Times New Roman" w:cs="Times New Roman"/>
          <w:sz w:val="10"/>
          <w:szCs w:val="10"/>
        </w:rPr>
        <w:t xml:space="preserve">статья 310 – увеличение стоимости основных средств; </w:t>
      </w:r>
    </w:p>
    <w:p w:rsidR="007646A8" w:rsidRPr="007646A8" w:rsidRDefault="007646A8" w:rsidP="007646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  <w:r w:rsidRPr="007646A8">
        <w:rPr>
          <w:rFonts w:ascii="Times New Roman" w:hAnsi="Times New Roman" w:cs="Times New Roman"/>
          <w:sz w:val="10"/>
          <w:szCs w:val="10"/>
        </w:rPr>
        <w:t xml:space="preserve">статья 345 – увеличение стоимости мягкого инвентаря; </w:t>
      </w:r>
    </w:p>
    <w:p w:rsidR="007646A8" w:rsidRPr="007646A8" w:rsidRDefault="007646A8" w:rsidP="007646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  <w:r w:rsidRPr="007646A8">
        <w:rPr>
          <w:rFonts w:ascii="Times New Roman" w:hAnsi="Times New Roman" w:cs="Times New Roman"/>
          <w:sz w:val="10"/>
          <w:szCs w:val="10"/>
        </w:rPr>
        <w:t>статья 346 – увеличение стоимости прочих оборотных запасов (материалов)</w:t>
      </w:r>
    </w:p>
    <w:p w:rsidR="007646A8" w:rsidRPr="007646A8" w:rsidRDefault="007646A8" w:rsidP="007646A8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  <w:r w:rsidRPr="007646A8">
        <w:rPr>
          <w:rFonts w:ascii="Times New Roman" w:hAnsi="Times New Roman" w:cs="Times New Roman"/>
          <w:sz w:val="10"/>
          <w:szCs w:val="10"/>
        </w:rPr>
        <w:tab/>
        <w:t>- статья 349 – увеличение стоимости прочих материальных запасов однократного применения.</w:t>
      </w:r>
    </w:p>
    <w:p w:rsidR="007646A8" w:rsidRPr="007646A8" w:rsidRDefault="007646A8" w:rsidP="007646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0"/>
          <w:szCs w:val="10"/>
        </w:rPr>
      </w:pPr>
      <w:r w:rsidRPr="007646A8">
        <w:rPr>
          <w:rFonts w:ascii="Times New Roman" w:hAnsi="Times New Roman" w:cs="Times New Roman"/>
          <w:sz w:val="10"/>
          <w:szCs w:val="10"/>
        </w:rPr>
        <w:t>2.  По градостроительной деятельности:</w:t>
      </w:r>
    </w:p>
    <w:p w:rsidR="007646A8" w:rsidRPr="007646A8" w:rsidRDefault="007646A8" w:rsidP="007646A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0"/>
          <w:szCs w:val="10"/>
        </w:rPr>
      </w:pPr>
      <w:r w:rsidRPr="007646A8">
        <w:rPr>
          <w:rFonts w:ascii="Times New Roman" w:hAnsi="Times New Roman" w:cs="Times New Roman"/>
          <w:sz w:val="10"/>
          <w:szCs w:val="10"/>
        </w:rPr>
        <w:t>2.1. Выдача разрешений на строительство, на ввод объектов в эксплуатацию при осуществлении строительства, реконструкции объектов капитального строительства, расположенных на территории сельского поселения  Катровский сельсовет.</w:t>
      </w:r>
    </w:p>
    <w:p w:rsidR="007646A8" w:rsidRPr="007646A8" w:rsidRDefault="007646A8" w:rsidP="007646A8">
      <w:pPr>
        <w:pStyle w:val="a6"/>
        <w:ind w:firstLine="709"/>
        <w:jc w:val="both"/>
        <w:rPr>
          <w:rFonts w:ascii="Times New Roman" w:hAnsi="Times New Roman"/>
          <w:sz w:val="10"/>
          <w:szCs w:val="10"/>
        </w:rPr>
      </w:pPr>
      <w:r w:rsidRPr="007646A8">
        <w:rPr>
          <w:rFonts w:ascii="Times New Roman" w:hAnsi="Times New Roman"/>
          <w:sz w:val="10"/>
          <w:szCs w:val="10"/>
        </w:rPr>
        <w:t>2.2. Выдача уведомлений об окончании строительства,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деятельности.</w:t>
      </w:r>
    </w:p>
    <w:p w:rsidR="007646A8" w:rsidRPr="007646A8" w:rsidRDefault="007646A8" w:rsidP="007646A8">
      <w:pPr>
        <w:pStyle w:val="af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0"/>
          <w:szCs w:val="10"/>
        </w:rPr>
      </w:pPr>
      <w:r w:rsidRPr="007646A8">
        <w:rPr>
          <w:rFonts w:ascii="Times New Roman" w:hAnsi="Times New Roman" w:cs="Times New Roman"/>
          <w:sz w:val="10"/>
          <w:szCs w:val="10"/>
        </w:rPr>
        <w:t>2.3  Выдача  уведомлений о соответствии указанных в уведомлении о планируемых строительстве или реконструкции объекта индивидуального жилищного 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планируемых строительстве или реконструкции объекта индивидуального жилищного 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 объекта индивидуального жилищного строительства или садового дома на земельном участке.</w:t>
      </w:r>
    </w:p>
    <w:p w:rsidR="007646A8" w:rsidRPr="007646A8" w:rsidRDefault="007646A8" w:rsidP="007646A8">
      <w:pPr>
        <w:pStyle w:val="af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0"/>
          <w:szCs w:val="10"/>
        </w:rPr>
      </w:pPr>
      <w:r w:rsidRPr="007646A8">
        <w:rPr>
          <w:rFonts w:ascii="Times New Roman" w:hAnsi="Times New Roman" w:cs="Times New Roman"/>
          <w:sz w:val="10"/>
          <w:szCs w:val="10"/>
        </w:rPr>
        <w:t>2.4 Подготовка, регистрация градостроительного плана земельного участка.</w:t>
      </w:r>
    </w:p>
    <w:p w:rsidR="007646A8" w:rsidRPr="007646A8" w:rsidRDefault="007646A8" w:rsidP="007646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  <w:r w:rsidRPr="007646A8">
        <w:rPr>
          <w:rFonts w:ascii="Times New Roman" w:hAnsi="Times New Roman" w:cs="Times New Roman"/>
          <w:sz w:val="10"/>
          <w:szCs w:val="10"/>
        </w:rPr>
        <w:t>3. Осуществления муниципального земельного контроля за использованием земель поселения</w:t>
      </w:r>
    </w:p>
    <w:p w:rsidR="007646A8" w:rsidRPr="007646A8" w:rsidRDefault="007646A8" w:rsidP="007646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  <w:r w:rsidRPr="007646A8">
        <w:rPr>
          <w:rFonts w:ascii="Times New Roman" w:hAnsi="Times New Roman" w:cs="Times New Roman"/>
          <w:sz w:val="10"/>
          <w:szCs w:val="10"/>
        </w:rPr>
        <w:t>4. Осуществление полномочий в сфере внутреннего муниципального финансового контроля</w:t>
      </w:r>
    </w:p>
    <w:p w:rsidR="007646A8" w:rsidRPr="007646A8" w:rsidRDefault="007646A8" w:rsidP="007646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7"/>
          <w:w w:val="101"/>
          <w:sz w:val="10"/>
          <w:szCs w:val="10"/>
        </w:rPr>
      </w:pPr>
      <w:r w:rsidRPr="007646A8">
        <w:rPr>
          <w:rFonts w:ascii="Times New Roman" w:hAnsi="Times New Roman" w:cs="Times New Roman"/>
          <w:sz w:val="10"/>
          <w:szCs w:val="10"/>
        </w:rPr>
        <w:t>5. П</w:t>
      </w:r>
      <w:r w:rsidRPr="007646A8">
        <w:rPr>
          <w:rFonts w:ascii="Times New Roman" w:hAnsi="Times New Roman" w:cs="Times New Roman"/>
          <w:color w:val="000000"/>
          <w:spacing w:val="-7"/>
          <w:w w:val="101"/>
          <w:sz w:val="10"/>
          <w:szCs w:val="10"/>
        </w:rPr>
        <w:t xml:space="preserve">о подготовке проектов документов и расчетов, необходимых для составления проекта бюджета, исполнении бюджета муниципального образования Каировский сельсовет Саракташского района и полномочий по ведению бюджетного учета и формированию бюджетной отчетности администрации Каировский сельсовет Саракташского района на 2024 год. </w:t>
      </w:r>
    </w:p>
    <w:p w:rsidR="007646A8" w:rsidRPr="007646A8" w:rsidRDefault="007646A8" w:rsidP="007646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  <w:r w:rsidRPr="007646A8">
        <w:rPr>
          <w:rFonts w:ascii="Times New Roman" w:hAnsi="Times New Roman" w:cs="Times New Roman"/>
          <w:sz w:val="10"/>
          <w:szCs w:val="10"/>
        </w:rPr>
        <w:t>6. Осуществление полномочий по подготовке проекта Устава муниципального образования, проектов муниципальных правовых актов о внесении изменений и дополнений в Устав муниципального образования, проектов муниципальных правовых актов.</w:t>
      </w:r>
    </w:p>
    <w:p w:rsidR="004E5633" w:rsidRPr="007646A8" w:rsidRDefault="007646A8" w:rsidP="007646A8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bCs/>
          <w:sz w:val="10"/>
          <w:szCs w:val="10"/>
        </w:rPr>
      </w:pPr>
      <w:r w:rsidRPr="007646A8">
        <w:rPr>
          <w:rFonts w:ascii="Times New Roman" w:hAnsi="Times New Roman" w:cs="Times New Roman"/>
          <w:bCs/>
          <w:color w:val="000000"/>
          <w:sz w:val="10"/>
          <w:szCs w:val="10"/>
        </w:rPr>
        <w:t>7. Осуществление полномочий по формированию и обеспечению деятельности комиссии по соблюдению требований к служебному поведению муниципальных служащих и урегулированию конфликта интересов, рассмотрению вопросов, относящихся к полномочиям комиссии, в отношении муниципальных служащих в сельском</w:t>
      </w:r>
    </w:p>
    <w:p w:rsidR="003F4F77" w:rsidRPr="007646A8" w:rsidRDefault="003F4F77" w:rsidP="007646A8">
      <w:pPr>
        <w:pStyle w:val="af4"/>
        <w:spacing w:after="0" w:line="240" w:lineRule="auto"/>
        <w:ind w:left="1066"/>
        <w:jc w:val="both"/>
        <w:rPr>
          <w:rFonts w:ascii="Times New Roman" w:hAnsi="Times New Roman" w:cs="Times New Roman"/>
          <w:b/>
          <w:bCs/>
          <w:sz w:val="10"/>
          <w:szCs w:val="10"/>
        </w:rPr>
      </w:pPr>
    </w:p>
    <w:p w:rsidR="0083435B" w:rsidRPr="0083435B" w:rsidRDefault="0083435B" w:rsidP="0083435B">
      <w:pPr>
        <w:widowControl w:val="0"/>
        <w:autoSpaceDE w:val="0"/>
        <w:autoSpaceDN w:val="0"/>
        <w:adjustRightInd w:val="0"/>
        <w:spacing w:after="0"/>
        <w:ind w:right="-1"/>
        <w:jc w:val="center"/>
        <w:rPr>
          <w:rFonts w:ascii="Times New Roman" w:hAnsi="Times New Roman" w:cs="Times New Roman"/>
          <w:noProof/>
          <w:sz w:val="10"/>
          <w:szCs w:val="10"/>
        </w:rPr>
      </w:pPr>
      <w:r w:rsidRPr="0083435B">
        <w:rPr>
          <w:rFonts w:ascii="Times New Roman" w:hAnsi="Times New Roman" w:cs="Times New Roman"/>
          <w:noProof/>
          <w:sz w:val="10"/>
          <w:szCs w:val="10"/>
        </w:rPr>
        <w:drawing>
          <wp:inline distT="0" distB="0" distL="0" distR="0">
            <wp:extent cx="429260" cy="731520"/>
            <wp:effectExtent l="19050" t="0" r="8890" b="0"/>
            <wp:docPr id="9" name="Рисунок 1" descr="kai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air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35B" w:rsidRPr="0083435B" w:rsidRDefault="0083435B" w:rsidP="0083435B">
      <w:pPr>
        <w:widowControl w:val="0"/>
        <w:autoSpaceDE w:val="0"/>
        <w:autoSpaceDN w:val="0"/>
        <w:adjustRightInd w:val="0"/>
        <w:spacing w:after="0"/>
        <w:ind w:right="-1"/>
        <w:jc w:val="center"/>
        <w:rPr>
          <w:rFonts w:ascii="Times New Roman" w:hAnsi="Times New Roman" w:cs="Times New Roman"/>
          <w:b/>
          <w:caps/>
          <w:sz w:val="10"/>
          <w:szCs w:val="10"/>
        </w:rPr>
      </w:pPr>
      <w:r w:rsidRPr="0083435B">
        <w:rPr>
          <w:rFonts w:ascii="Times New Roman" w:hAnsi="Times New Roman" w:cs="Times New Roman"/>
          <w:b/>
          <w:caps/>
          <w:sz w:val="10"/>
          <w:szCs w:val="10"/>
        </w:rPr>
        <w:t xml:space="preserve">СОВЕТ ДЕПУТАТОВ муниципального образования </w:t>
      </w:r>
    </w:p>
    <w:p w:rsidR="0083435B" w:rsidRPr="0083435B" w:rsidRDefault="0083435B" w:rsidP="0083435B">
      <w:pPr>
        <w:widowControl w:val="0"/>
        <w:autoSpaceDE w:val="0"/>
        <w:autoSpaceDN w:val="0"/>
        <w:adjustRightInd w:val="0"/>
        <w:spacing w:after="0"/>
        <w:ind w:right="-1"/>
        <w:jc w:val="center"/>
        <w:rPr>
          <w:rFonts w:ascii="Times New Roman" w:hAnsi="Times New Roman" w:cs="Times New Roman"/>
          <w:b/>
          <w:caps/>
          <w:sz w:val="10"/>
          <w:szCs w:val="10"/>
        </w:rPr>
      </w:pPr>
      <w:r w:rsidRPr="0083435B">
        <w:rPr>
          <w:rFonts w:ascii="Times New Roman" w:hAnsi="Times New Roman" w:cs="Times New Roman"/>
          <w:b/>
          <w:caps/>
          <w:sz w:val="10"/>
          <w:szCs w:val="10"/>
        </w:rPr>
        <w:t xml:space="preserve">КАИРОВСКИЙ СЕЛЬСОВЕТ саракташскОГО районА </w:t>
      </w:r>
    </w:p>
    <w:p w:rsidR="0083435B" w:rsidRPr="0083435B" w:rsidRDefault="0083435B" w:rsidP="0083435B">
      <w:pPr>
        <w:widowControl w:val="0"/>
        <w:autoSpaceDE w:val="0"/>
        <w:autoSpaceDN w:val="0"/>
        <w:adjustRightInd w:val="0"/>
        <w:spacing w:after="0"/>
        <w:ind w:right="-1"/>
        <w:jc w:val="center"/>
        <w:rPr>
          <w:rFonts w:ascii="Times New Roman" w:hAnsi="Times New Roman" w:cs="Times New Roman"/>
          <w:b/>
          <w:caps/>
          <w:sz w:val="10"/>
          <w:szCs w:val="10"/>
        </w:rPr>
      </w:pPr>
      <w:r w:rsidRPr="0083435B">
        <w:rPr>
          <w:rFonts w:ascii="Times New Roman" w:hAnsi="Times New Roman" w:cs="Times New Roman"/>
          <w:b/>
          <w:caps/>
          <w:sz w:val="10"/>
          <w:szCs w:val="10"/>
        </w:rPr>
        <w:t>оренбургской области</w:t>
      </w:r>
    </w:p>
    <w:p w:rsidR="0083435B" w:rsidRPr="0083435B" w:rsidRDefault="0083435B" w:rsidP="0083435B">
      <w:pPr>
        <w:widowControl w:val="0"/>
        <w:autoSpaceDE w:val="0"/>
        <w:autoSpaceDN w:val="0"/>
        <w:adjustRightInd w:val="0"/>
        <w:spacing w:after="0"/>
        <w:ind w:right="-1"/>
        <w:jc w:val="center"/>
        <w:rPr>
          <w:rFonts w:ascii="Times New Roman" w:hAnsi="Times New Roman" w:cs="Times New Roman"/>
          <w:b/>
          <w:caps/>
          <w:sz w:val="10"/>
          <w:szCs w:val="10"/>
        </w:rPr>
      </w:pPr>
      <w:r w:rsidRPr="0083435B">
        <w:rPr>
          <w:rFonts w:ascii="Times New Roman" w:hAnsi="Times New Roman" w:cs="Times New Roman"/>
          <w:b/>
          <w:caps/>
          <w:sz w:val="10"/>
          <w:szCs w:val="10"/>
        </w:rPr>
        <w:t>четвертый созвыв</w:t>
      </w:r>
    </w:p>
    <w:p w:rsidR="0083435B" w:rsidRPr="0083435B" w:rsidRDefault="0083435B" w:rsidP="0083435B">
      <w:pPr>
        <w:widowControl w:val="0"/>
        <w:autoSpaceDE w:val="0"/>
        <w:autoSpaceDN w:val="0"/>
        <w:adjustRightInd w:val="0"/>
        <w:spacing w:after="0"/>
        <w:ind w:right="-1"/>
        <w:jc w:val="center"/>
        <w:rPr>
          <w:rFonts w:ascii="Times New Roman" w:hAnsi="Times New Roman" w:cs="Times New Roman"/>
          <w:b/>
          <w:caps/>
          <w:sz w:val="10"/>
          <w:szCs w:val="10"/>
        </w:rPr>
      </w:pPr>
    </w:p>
    <w:p w:rsidR="0083435B" w:rsidRPr="0083435B" w:rsidRDefault="0083435B" w:rsidP="0083435B">
      <w:pPr>
        <w:widowControl w:val="0"/>
        <w:autoSpaceDE w:val="0"/>
        <w:autoSpaceDN w:val="0"/>
        <w:adjustRightInd w:val="0"/>
        <w:spacing w:after="0"/>
        <w:ind w:right="-1"/>
        <w:jc w:val="center"/>
        <w:rPr>
          <w:rFonts w:ascii="Times New Roman" w:hAnsi="Times New Roman" w:cs="Times New Roman"/>
          <w:b/>
          <w:caps/>
          <w:sz w:val="10"/>
          <w:szCs w:val="10"/>
        </w:rPr>
      </w:pPr>
    </w:p>
    <w:p w:rsidR="0083435B" w:rsidRPr="0083435B" w:rsidRDefault="0083435B" w:rsidP="0083435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  <w:r w:rsidRPr="0083435B">
        <w:rPr>
          <w:rFonts w:ascii="Times New Roman" w:hAnsi="Times New Roman" w:cs="Times New Roman"/>
          <w:b/>
          <w:sz w:val="10"/>
          <w:szCs w:val="10"/>
        </w:rPr>
        <w:t>Р Е Ш Е Н И Е</w:t>
      </w:r>
    </w:p>
    <w:p w:rsidR="0083435B" w:rsidRPr="0083435B" w:rsidRDefault="0083435B" w:rsidP="0083435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10"/>
          <w:szCs w:val="10"/>
        </w:rPr>
      </w:pPr>
      <w:r w:rsidRPr="0083435B">
        <w:rPr>
          <w:rFonts w:ascii="Times New Roman" w:hAnsi="Times New Roman" w:cs="Times New Roman"/>
          <w:sz w:val="10"/>
          <w:szCs w:val="10"/>
        </w:rPr>
        <w:t>тридцать шестого внеочередного заседания Совета депутатов</w:t>
      </w:r>
    </w:p>
    <w:p w:rsidR="0083435B" w:rsidRPr="0083435B" w:rsidRDefault="0083435B" w:rsidP="0083435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10"/>
          <w:szCs w:val="10"/>
        </w:rPr>
      </w:pPr>
      <w:r w:rsidRPr="0083435B">
        <w:rPr>
          <w:rFonts w:ascii="Times New Roman" w:hAnsi="Times New Roman" w:cs="Times New Roman"/>
          <w:sz w:val="10"/>
          <w:szCs w:val="10"/>
        </w:rPr>
        <w:t>муниципального образования Каировский сельсовет</w:t>
      </w:r>
    </w:p>
    <w:p w:rsidR="0083435B" w:rsidRPr="0083435B" w:rsidRDefault="0083435B" w:rsidP="0083435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10"/>
          <w:szCs w:val="10"/>
        </w:rPr>
      </w:pPr>
      <w:r w:rsidRPr="0083435B">
        <w:rPr>
          <w:rFonts w:ascii="Times New Roman" w:hAnsi="Times New Roman" w:cs="Times New Roman"/>
          <w:sz w:val="10"/>
          <w:szCs w:val="10"/>
        </w:rPr>
        <w:t>четвертого созыва</w:t>
      </w:r>
    </w:p>
    <w:p w:rsidR="0083435B" w:rsidRPr="0083435B" w:rsidRDefault="0083435B" w:rsidP="0083435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10"/>
          <w:szCs w:val="10"/>
        </w:rPr>
      </w:pPr>
    </w:p>
    <w:p w:rsidR="0083435B" w:rsidRPr="0083435B" w:rsidRDefault="0083435B" w:rsidP="0083435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FF0000"/>
          <w:sz w:val="10"/>
          <w:szCs w:val="10"/>
        </w:rPr>
      </w:pPr>
      <w:r w:rsidRPr="0083435B">
        <w:rPr>
          <w:rFonts w:ascii="Times New Roman" w:hAnsi="Times New Roman" w:cs="Times New Roman"/>
          <w:sz w:val="10"/>
          <w:szCs w:val="10"/>
        </w:rPr>
        <w:t>01.12.2023                         с.Каировка                                           № 142</w:t>
      </w:r>
    </w:p>
    <w:p w:rsidR="0083435B" w:rsidRPr="0083435B" w:rsidRDefault="0083435B" w:rsidP="0083435B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83435B" w:rsidRPr="0083435B" w:rsidRDefault="0083435B" w:rsidP="0083435B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83435B" w:rsidRPr="0083435B" w:rsidRDefault="0083435B" w:rsidP="0083435B">
      <w:pPr>
        <w:pStyle w:val="1"/>
        <w:ind w:left="2127" w:right="1132"/>
        <w:rPr>
          <w:sz w:val="10"/>
          <w:szCs w:val="10"/>
        </w:rPr>
      </w:pPr>
      <w:r w:rsidRPr="0083435B">
        <w:rPr>
          <w:sz w:val="10"/>
          <w:szCs w:val="10"/>
        </w:rPr>
        <w:t>О передаче части полномочий администрации Каировского сельсовета Саракташского района Оренбургской области по осуществлению внешнего муниципального финансового контроля на 2024 год</w:t>
      </w:r>
    </w:p>
    <w:p w:rsidR="0083435B" w:rsidRPr="0083435B" w:rsidRDefault="0083435B" w:rsidP="0083435B">
      <w:pPr>
        <w:spacing w:after="0"/>
        <w:ind w:firstLine="720"/>
        <w:jc w:val="center"/>
        <w:rPr>
          <w:rFonts w:ascii="Times New Roman" w:hAnsi="Times New Roman" w:cs="Times New Roman"/>
          <w:sz w:val="10"/>
          <w:szCs w:val="10"/>
        </w:rPr>
      </w:pPr>
    </w:p>
    <w:p w:rsidR="0083435B" w:rsidRPr="0083435B" w:rsidRDefault="0083435B" w:rsidP="0083435B">
      <w:pPr>
        <w:pStyle w:val="ac"/>
        <w:spacing w:before="0" w:beforeAutospacing="0" w:after="0" w:afterAutospacing="0"/>
        <w:ind w:firstLine="708"/>
        <w:jc w:val="both"/>
        <w:rPr>
          <w:sz w:val="10"/>
          <w:szCs w:val="10"/>
        </w:rPr>
      </w:pPr>
      <w:r w:rsidRPr="0083435B">
        <w:rPr>
          <w:sz w:val="10"/>
          <w:szCs w:val="10"/>
        </w:rPr>
        <w:t xml:space="preserve">Руководствуясь Федеральным законом от 06.10.2003 № 131-ФЗ «Об общих принципах организации местного самоуправления в Российской Федерации», Бюджетным кодексом Российской Федерации, Уставом муниципального образования Каировский сельсовет, заслушав и обсудив финансово-экономическое обоснование главы муниципального образования Каировский сельсовет по вопросу передачи части полномочий администрации муниципального образования Каировский сельсовет администрации муниципального образования Саракташский район на 2024 год </w:t>
      </w:r>
    </w:p>
    <w:p w:rsidR="0083435B" w:rsidRPr="0083435B" w:rsidRDefault="0083435B" w:rsidP="0083435B">
      <w:pPr>
        <w:spacing w:after="0"/>
        <w:ind w:firstLine="720"/>
        <w:rPr>
          <w:rFonts w:ascii="Times New Roman" w:hAnsi="Times New Roman" w:cs="Times New Roman"/>
          <w:sz w:val="10"/>
          <w:szCs w:val="10"/>
        </w:rPr>
      </w:pPr>
      <w:r w:rsidRPr="0083435B">
        <w:rPr>
          <w:rFonts w:ascii="Times New Roman" w:hAnsi="Times New Roman" w:cs="Times New Roman"/>
          <w:sz w:val="10"/>
          <w:szCs w:val="10"/>
        </w:rPr>
        <w:t>Совет депутатов Каировского сельсовета</w:t>
      </w:r>
    </w:p>
    <w:p w:rsidR="0083435B" w:rsidRPr="0083435B" w:rsidRDefault="0083435B" w:rsidP="0083435B">
      <w:pPr>
        <w:spacing w:after="0"/>
        <w:ind w:firstLine="720"/>
        <w:rPr>
          <w:rFonts w:ascii="Times New Roman" w:hAnsi="Times New Roman" w:cs="Times New Roman"/>
          <w:sz w:val="10"/>
          <w:szCs w:val="10"/>
        </w:rPr>
      </w:pPr>
      <w:r w:rsidRPr="0083435B">
        <w:rPr>
          <w:rFonts w:ascii="Times New Roman" w:hAnsi="Times New Roman" w:cs="Times New Roman"/>
          <w:sz w:val="10"/>
          <w:szCs w:val="10"/>
        </w:rPr>
        <w:t>Р Е Ш И Л :</w:t>
      </w:r>
    </w:p>
    <w:p w:rsidR="0083435B" w:rsidRPr="0083435B" w:rsidRDefault="0083435B" w:rsidP="0083435B">
      <w:pPr>
        <w:pStyle w:val="ac"/>
        <w:spacing w:before="0" w:beforeAutospacing="0" w:after="0" w:afterAutospacing="0"/>
        <w:ind w:firstLine="709"/>
        <w:jc w:val="both"/>
        <w:rPr>
          <w:sz w:val="10"/>
          <w:szCs w:val="10"/>
        </w:rPr>
      </w:pPr>
      <w:r w:rsidRPr="0083435B">
        <w:rPr>
          <w:sz w:val="10"/>
          <w:szCs w:val="10"/>
        </w:rPr>
        <w:t xml:space="preserve">1. Администрации муниципального образования Каировский сельсовет Саракташского района Оренбургской области передать Контрольно-счётному органу «Счётная палата» Саракташского района часть полномочий по осуществлению внешнего муниципального финансового контроля на 2024 год. </w:t>
      </w:r>
    </w:p>
    <w:p w:rsidR="0083435B" w:rsidRPr="0083435B" w:rsidRDefault="0083435B" w:rsidP="0083435B">
      <w:pPr>
        <w:pStyle w:val="ac"/>
        <w:spacing w:before="0" w:beforeAutospacing="0" w:after="0" w:afterAutospacing="0"/>
        <w:ind w:firstLine="709"/>
        <w:jc w:val="both"/>
        <w:rPr>
          <w:sz w:val="10"/>
          <w:szCs w:val="10"/>
        </w:rPr>
      </w:pPr>
      <w:r w:rsidRPr="0083435B">
        <w:rPr>
          <w:sz w:val="10"/>
          <w:szCs w:val="10"/>
        </w:rPr>
        <w:t xml:space="preserve">2. Администрации муниципального образования Каировский сельсовет заключить Соглашение с Контрольно-счётным органом «Счётная палата» Саракташского района о передаче части своих полномочий на 2024 год в сфере осуществления внешнего муниципального финансового контроля согласно пункту 1 данного решения. </w:t>
      </w:r>
    </w:p>
    <w:p w:rsidR="0083435B" w:rsidRPr="0083435B" w:rsidRDefault="0083435B" w:rsidP="0083435B">
      <w:pPr>
        <w:spacing w:after="0"/>
        <w:ind w:firstLine="720"/>
        <w:jc w:val="both"/>
        <w:rPr>
          <w:rFonts w:ascii="Times New Roman" w:hAnsi="Times New Roman" w:cs="Times New Roman"/>
          <w:sz w:val="10"/>
          <w:szCs w:val="10"/>
        </w:rPr>
      </w:pPr>
      <w:r w:rsidRPr="0083435B">
        <w:rPr>
          <w:rFonts w:ascii="Times New Roman" w:hAnsi="Times New Roman" w:cs="Times New Roman"/>
          <w:sz w:val="10"/>
          <w:szCs w:val="10"/>
        </w:rPr>
        <w:t>3. Настоящее решение вступает в силу после его обнародования и подлежит размещению на официальном сайте администрации муниципального образования Каировский  сельсовета Саракташского района Оренбургской области.</w:t>
      </w:r>
    </w:p>
    <w:p w:rsidR="0083435B" w:rsidRPr="0083435B" w:rsidRDefault="0083435B" w:rsidP="0083435B">
      <w:pPr>
        <w:spacing w:after="0"/>
        <w:ind w:firstLine="720"/>
        <w:jc w:val="both"/>
        <w:rPr>
          <w:rFonts w:ascii="Times New Roman" w:hAnsi="Times New Roman" w:cs="Times New Roman"/>
          <w:sz w:val="10"/>
          <w:szCs w:val="10"/>
        </w:rPr>
      </w:pPr>
      <w:r w:rsidRPr="0083435B">
        <w:rPr>
          <w:rFonts w:ascii="Times New Roman" w:hAnsi="Times New Roman" w:cs="Times New Roman"/>
          <w:sz w:val="10"/>
          <w:szCs w:val="10"/>
        </w:rPr>
        <w:t>4. Контроль за исполнением данного решения возложить на постоянную комиссию по бюджетной, налоговой и финансовой политике, собственности и экономическим вопросам, торговле и быту, сельскому хозяйству Совета депутатов Каировского сельсовета (Шлома Л.Н.).</w:t>
      </w:r>
    </w:p>
    <w:p w:rsidR="0083435B" w:rsidRPr="0083435B" w:rsidRDefault="0083435B" w:rsidP="0083435B">
      <w:pPr>
        <w:spacing w:after="0"/>
        <w:ind w:firstLine="720"/>
        <w:jc w:val="both"/>
        <w:rPr>
          <w:rFonts w:ascii="Times New Roman" w:hAnsi="Times New Roman" w:cs="Times New Roman"/>
          <w:sz w:val="10"/>
          <w:szCs w:val="10"/>
        </w:rPr>
      </w:pPr>
    </w:p>
    <w:p w:rsidR="0083435B" w:rsidRPr="0083435B" w:rsidRDefault="0083435B" w:rsidP="0083435B">
      <w:pPr>
        <w:spacing w:after="0"/>
        <w:ind w:firstLine="720"/>
        <w:jc w:val="both"/>
        <w:rPr>
          <w:rFonts w:ascii="Times New Roman" w:hAnsi="Times New Roman" w:cs="Times New Roman"/>
          <w:sz w:val="10"/>
          <w:szCs w:val="10"/>
        </w:rPr>
      </w:pPr>
    </w:p>
    <w:p w:rsidR="0083435B" w:rsidRPr="0083435B" w:rsidRDefault="0083435B" w:rsidP="0083435B">
      <w:pPr>
        <w:spacing w:after="0"/>
        <w:jc w:val="both"/>
        <w:rPr>
          <w:rFonts w:ascii="Times New Roman" w:hAnsi="Times New Roman" w:cs="Times New Roman"/>
          <w:sz w:val="10"/>
          <w:szCs w:val="10"/>
        </w:rPr>
      </w:pPr>
      <w:r w:rsidRPr="0083435B">
        <w:rPr>
          <w:rFonts w:ascii="Times New Roman" w:hAnsi="Times New Roman" w:cs="Times New Roman"/>
          <w:sz w:val="10"/>
          <w:szCs w:val="10"/>
        </w:rPr>
        <w:t>Председатель Совета депутатов                                                 О.А. Пяткова</w:t>
      </w:r>
    </w:p>
    <w:p w:rsidR="0083435B" w:rsidRPr="0083435B" w:rsidRDefault="0083435B" w:rsidP="0083435B">
      <w:pPr>
        <w:spacing w:after="0"/>
        <w:jc w:val="both"/>
        <w:rPr>
          <w:rFonts w:ascii="Times New Roman" w:hAnsi="Times New Roman" w:cs="Times New Roman"/>
          <w:sz w:val="10"/>
          <w:szCs w:val="10"/>
        </w:rPr>
      </w:pPr>
    </w:p>
    <w:p w:rsidR="0083435B" w:rsidRPr="0083435B" w:rsidRDefault="0083435B" w:rsidP="0083435B">
      <w:pPr>
        <w:spacing w:after="0"/>
        <w:jc w:val="both"/>
        <w:rPr>
          <w:rFonts w:ascii="Times New Roman" w:hAnsi="Times New Roman" w:cs="Times New Roman"/>
          <w:sz w:val="10"/>
          <w:szCs w:val="10"/>
        </w:rPr>
      </w:pPr>
    </w:p>
    <w:p w:rsidR="0083435B" w:rsidRPr="0083435B" w:rsidRDefault="0083435B" w:rsidP="0083435B">
      <w:pPr>
        <w:spacing w:after="0"/>
        <w:jc w:val="both"/>
        <w:rPr>
          <w:rFonts w:ascii="Times New Roman" w:hAnsi="Times New Roman" w:cs="Times New Roman"/>
          <w:sz w:val="10"/>
          <w:szCs w:val="10"/>
        </w:rPr>
      </w:pPr>
      <w:r w:rsidRPr="0083435B">
        <w:rPr>
          <w:rFonts w:ascii="Times New Roman" w:hAnsi="Times New Roman" w:cs="Times New Roman"/>
          <w:sz w:val="10"/>
          <w:szCs w:val="10"/>
        </w:rPr>
        <w:t>Глава муниципального образования</w:t>
      </w:r>
    </w:p>
    <w:p w:rsidR="0083435B" w:rsidRPr="0083435B" w:rsidRDefault="0083435B" w:rsidP="0083435B">
      <w:pPr>
        <w:spacing w:after="0"/>
        <w:jc w:val="both"/>
        <w:rPr>
          <w:rFonts w:ascii="Times New Roman" w:hAnsi="Times New Roman" w:cs="Times New Roman"/>
          <w:sz w:val="10"/>
          <w:szCs w:val="10"/>
        </w:rPr>
      </w:pPr>
      <w:r w:rsidRPr="0083435B">
        <w:rPr>
          <w:rFonts w:ascii="Times New Roman" w:hAnsi="Times New Roman" w:cs="Times New Roman"/>
          <w:sz w:val="10"/>
          <w:szCs w:val="10"/>
        </w:rPr>
        <w:t xml:space="preserve">Каировский сельсовет                                                             </w:t>
      </w:r>
      <w:r w:rsidRPr="0083435B">
        <w:rPr>
          <w:rFonts w:ascii="Times New Roman" w:hAnsi="Times New Roman" w:cs="Times New Roman"/>
          <w:sz w:val="10"/>
          <w:szCs w:val="10"/>
        </w:rPr>
        <w:tab/>
        <w:t>А.Н. Логвиненко</w:t>
      </w:r>
    </w:p>
    <w:p w:rsidR="0083435B" w:rsidRPr="0083435B" w:rsidRDefault="0083435B" w:rsidP="0083435B">
      <w:pPr>
        <w:spacing w:after="0"/>
        <w:jc w:val="both"/>
        <w:rPr>
          <w:rFonts w:ascii="Times New Roman" w:hAnsi="Times New Roman" w:cs="Times New Roman"/>
          <w:sz w:val="10"/>
          <w:szCs w:val="10"/>
        </w:rPr>
      </w:pPr>
    </w:p>
    <w:p w:rsidR="0083435B" w:rsidRPr="0083435B" w:rsidRDefault="0083435B" w:rsidP="0083435B">
      <w:pPr>
        <w:spacing w:after="0"/>
        <w:jc w:val="both"/>
        <w:rPr>
          <w:rFonts w:ascii="Times New Roman" w:hAnsi="Times New Roman" w:cs="Times New Roman"/>
          <w:sz w:val="10"/>
          <w:szCs w:val="10"/>
        </w:rPr>
      </w:pPr>
    </w:p>
    <w:p w:rsidR="0083435B" w:rsidRPr="00F21DC5" w:rsidRDefault="0083435B" w:rsidP="0083435B">
      <w:pPr>
        <w:spacing w:after="0"/>
        <w:jc w:val="both"/>
        <w:rPr>
          <w:sz w:val="10"/>
          <w:szCs w:val="10"/>
        </w:rPr>
      </w:pPr>
    </w:p>
    <w:p w:rsidR="0083435B" w:rsidRPr="0083435B" w:rsidRDefault="0083435B" w:rsidP="0083435B">
      <w:pPr>
        <w:spacing w:after="0"/>
        <w:jc w:val="both"/>
        <w:rPr>
          <w:rFonts w:ascii="Times New Roman" w:hAnsi="Times New Roman" w:cs="Times New Roman"/>
          <w:sz w:val="10"/>
          <w:szCs w:val="10"/>
        </w:rPr>
      </w:pPr>
      <w:r w:rsidRPr="0083435B">
        <w:rPr>
          <w:rFonts w:ascii="Times New Roman" w:hAnsi="Times New Roman" w:cs="Times New Roman"/>
          <w:sz w:val="10"/>
          <w:szCs w:val="10"/>
        </w:rPr>
        <w:t>Разослано: администрации района, постоянной комиссии, прокурору района</w:t>
      </w:r>
    </w:p>
    <w:p w:rsidR="0083435B" w:rsidRPr="0083435B" w:rsidRDefault="0083435B" w:rsidP="0083435B">
      <w:pPr>
        <w:spacing w:after="0"/>
        <w:jc w:val="both"/>
        <w:rPr>
          <w:rFonts w:ascii="Times New Roman" w:hAnsi="Times New Roman" w:cs="Times New Roman"/>
          <w:sz w:val="10"/>
          <w:szCs w:val="10"/>
        </w:rPr>
      </w:pPr>
      <w:r w:rsidRPr="0083435B">
        <w:rPr>
          <w:rFonts w:ascii="Times New Roman" w:hAnsi="Times New Roman" w:cs="Times New Roman"/>
          <w:sz w:val="10"/>
          <w:szCs w:val="10"/>
        </w:rPr>
        <w:t xml:space="preserve">                                                                           </w:t>
      </w:r>
    </w:p>
    <w:p w:rsidR="00B8197E" w:rsidRPr="006539D8" w:rsidRDefault="00B8197E" w:rsidP="00B8197E">
      <w:pPr>
        <w:spacing w:after="0" w:line="240" w:lineRule="auto"/>
        <w:ind w:right="-1"/>
        <w:jc w:val="center"/>
        <w:rPr>
          <w:rFonts w:ascii="Times New Roman" w:hAnsi="Times New Roman"/>
          <w:noProof/>
          <w:sz w:val="10"/>
          <w:szCs w:val="10"/>
        </w:rPr>
      </w:pPr>
      <w:r>
        <w:rPr>
          <w:rFonts w:ascii="Times New Roman" w:hAnsi="Times New Roman"/>
          <w:noProof/>
          <w:sz w:val="10"/>
          <w:szCs w:val="10"/>
        </w:rPr>
        <w:drawing>
          <wp:inline distT="0" distB="0" distL="0" distR="0">
            <wp:extent cx="437515" cy="755650"/>
            <wp:effectExtent l="19050" t="0" r="635" b="0"/>
            <wp:docPr id="10" name="Рисунок 1" descr="kai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air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75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97E" w:rsidRPr="006539D8" w:rsidRDefault="00B8197E" w:rsidP="00B8197E">
      <w:pPr>
        <w:spacing w:after="0" w:line="240" w:lineRule="auto"/>
        <w:ind w:right="-1"/>
        <w:jc w:val="center"/>
        <w:rPr>
          <w:rFonts w:ascii="Times New Roman" w:hAnsi="Times New Roman"/>
          <w:b/>
          <w:caps/>
          <w:sz w:val="10"/>
          <w:szCs w:val="10"/>
        </w:rPr>
      </w:pPr>
      <w:r w:rsidRPr="006539D8">
        <w:rPr>
          <w:rFonts w:ascii="Times New Roman" w:hAnsi="Times New Roman"/>
          <w:b/>
          <w:caps/>
          <w:sz w:val="10"/>
          <w:szCs w:val="10"/>
        </w:rPr>
        <w:t xml:space="preserve">СОВЕТ ДЕПУТАТОВ муниципального образования </w:t>
      </w:r>
    </w:p>
    <w:p w:rsidR="00B8197E" w:rsidRPr="006539D8" w:rsidRDefault="00B8197E" w:rsidP="00B8197E">
      <w:pPr>
        <w:spacing w:after="0" w:line="240" w:lineRule="auto"/>
        <w:ind w:right="-1"/>
        <w:jc w:val="center"/>
        <w:rPr>
          <w:rFonts w:ascii="Times New Roman" w:hAnsi="Times New Roman"/>
          <w:b/>
          <w:caps/>
          <w:sz w:val="10"/>
          <w:szCs w:val="10"/>
        </w:rPr>
      </w:pPr>
      <w:r w:rsidRPr="006539D8">
        <w:rPr>
          <w:rFonts w:ascii="Times New Roman" w:hAnsi="Times New Roman"/>
          <w:b/>
          <w:caps/>
          <w:sz w:val="10"/>
          <w:szCs w:val="10"/>
        </w:rPr>
        <w:t xml:space="preserve">КАИРОВСКИЙ СЕЛЬСОВЕТ саракташскОГО районА </w:t>
      </w:r>
    </w:p>
    <w:p w:rsidR="00B8197E" w:rsidRPr="006539D8" w:rsidRDefault="00B8197E" w:rsidP="00B8197E">
      <w:pPr>
        <w:spacing w:after="0" w:line="240" w:lineRule="auto"/>
        <w:ind w:right="-1"/>
        <w:jc w:val="center"/>
        <w:rPr>
          <w:rFonts w:ascii="Times New Roman" w:hAnsi="Times New Roman"/>
          <w:b/>
          <w:caps/>
          <w:sz w:val="10"/>
          <w:szCs w:val="10"/>
        </w:rPr>
      </w:pPr>
      <w:r w:rsidRPr="006539D8">
        <w:rPr>
          <w:rFonts w:ascii="Times New Roman" w:hAnsi="Times New Roman"/>
          <w:b/>
          <w:caps/>
          <w:sz w:val="10"/>
          <w:szCs w:val="10"/>
        </w:rPr>
        <w:t>оренбургской области</w:t>
      </w:r>
    </w:p>
    <w:p w:rsidR="00B8197E" w:rsidRPr="006539D8" w:rsidRDefault="00B8197E" w:rsidP="00B8197E">
      <w:pPr>
        <w:spacing w:after="0" w:line="240" w:lineRule="auto"/>
        <w:ind w:right="-1"/>
        <w:jc w:val="center"/>
        <w:rPr>
          <w:rFonts w:ascii="Times New Roman" w:hAnsi="Times New Roman"/>
          <w:b/>
          <w:caps/>
          <w:sz w:val="10"/>
          <w:szCs w:val="10"/>
        </w:rPr>
      </w:pPr>
      <w:r w:rsidRPr="006539D8">
        <w:rPr>
          <w:rFonts w:ascii="Times New Roman" w:hAnsi="Times New Roman"/>
          <w:b/>
          <w:caps/>
          <w:sz w:val="10"/>
          <w:szCs w:val="10"/>
        </w:rPr>
        <w:t>ЧЕТВЕРТЫЙ созыв</w:t>
      </w:r>
    </w:p>
    <w:p w:rsidR="00B8197E" w:rsidRPr="006539D8" w:rsidRDefault="00B8197E" w:rsidP="00B8197E">
      <w:pPr>
        <w:spacing w:after="0" w:line="240" w:lineRule="auto"/>
        <w:ind w:right="-1"/>
        <w:jc w:val="center"/>
        <w:rPr>
          <w:rFonts w:ascii="Times New Roman" w:hAnsi="Times New Roman"/>
          <w:b/>
          <w:caps/>
          <w:sz w:val="10"/>
          <w:szCs w:val="10"/>
        </w:rPr>
      </w:pPr>
    </w:p>
    <w:p w:rsidR="00B8197E" w:rsidRPr="006539D8" w:rsidRDefault="00B8197E" w:rsidP="00B8197E">
      <w:pPr>
        <w:spacing w:after="0" w:line="240" w:lineRule="auto"/>
        <w:ind w:right="-1"/>
        <w:jc w:val="center"/>
        <w:rPr>
          <w:rFonts w:ascii="Times New Roman" w:hAnsi="Times New Roman"/>
          <w:b/>
          <w:caps/>
          <w:sz w:val="10"/>
          <w:szCs w:val="10"/>
        </w:rPr>
      </w:pPr>
    </w:p>
    <w:p w:rsidR="00B8197E" w:rsidRPr="006539D8" w:rsidRDefault="00B8197E" w:rsidP="00B8197E">
      <w:pPr>
        <w:spacing w:after="0" w:line="240" w:lineRule="auto"/>
        <w:jc w:val="center"/>
        <w:rPr>
          <w:rFonts w:ascii="Times New Roman" w:hAnsi="Times New Roman"/>
          <w:b/>
          <w:sz w:val="10"/>
          <w:szCs w:val="10"/>
        </w:rPr>
      </w:pPr>
      <w:r w:rsidRPr="006539D8">
        <w:rPr>
          <w:rFonts w:ascii="Times New Roman" w:hAnsi="Times New Roman"/>
          <w:b/>
          <w:sz w:val="10"/>
          <w:szCs w:val="10"/>
        </w:rPr>
        <w:t>Р Е Ш Е Н И Е</w:t>
      </w:r>
    </w:p>
    <w:p w:rsidR="00B8197E" w:rsidRPr="006539D8" w:rsidRDefault="00B8197E" w:rsidP="00B8197E">
      <w:pPr>
        <w:spacing w:after="0" w:line="240" w:lineRule="auto"/>
        <w:jc w:val="center"/>
        <w:rPr>
          <w:rFonts w:ascii="Times New Roman" w:hAnsi="Times New Roman"/>
          <w:sz w:val="10"/>
          <w:szCs w:val="10"/>
        </w:rPr>
      </w:pPr>
      <w:r w:rsidRPr="006539D8">
        <w:rPr>
          <w:rFonts w:ascii="Times New Roman" w:hAnsi="Times New Roman"/>
          <w:sz w:val="10"/>
          <w:szCs w:val="10"/>
        </w:rPr>
        <w:t>тридцать шестого внеочередного заседания Совета депутатов</w:t>
      </w:r>
    </w:p>
    <w:p w:rsidR="00B8197E" w:rsidRPr="006539D8" w:rsidRDefault="00B8197E" w:rsidP="00B8197E">
      <w:pPr>
        <w:spacing w:after="0" w:line="240" w:lineRule="auto"/>
        <w:jc w:val="center"/>
        <w:rPr>
          <w:rFonts w:ascii="Times New Roman" w:hAnsi="Times New Roman"/>
          <w:sz w:val="10"/>
          <w:szCs w:val="10"/>
        </w:rPr>
      </w:pPr>
      <w:r w:rsidRPr="006539D8">
        <w:rPr>
          <w:rFonts w:ascii="Times New Roman" w:hAnsi="Times New Roman"/>
          <w:sz w:val="10"/>
          <w:szCs w:val="10"/>
        </w:rPr>
        <w:t>муниципального образования Каировский сельсовет</w:t>
      </w:r>
    </w:p>
    <w:p w:rsidR="00B8197E" w:rsidRPr="006539D8" w:rsidRDefault="00B8197E" w:rsidP="00B8197E">
      <w:pPr>
        <w:spacing w:after="0" w:line="240" w:lineRule="auto"/>
        <w:jc w:val="center"/>
        <w:rPr>
          <w:rFonts w:ascii="Times New Roman" w:hAnsi="Times New Roman"/>
          <w:sz w:val="10"/>
          <w:szCs w:val="10"/>
        </w:rPr>
      </w:pPr>
      <w:r w:rsidRPr="006539D8">
        <w:rPr>
          <w:rFonts w:ascii="Times New Roman" w:hAnsi="Times New Roman"/>
          <w:sz w:val="10"/>
          <w:szCs w:val="10"/>
        </w:rPr>
        <w:t>четвертого созыва</w:t>
      </w:r>
    </w:p>
    <w:p w:rsidR="00B8197E" w:rsidRPr="006539D8" w:rsidRDefault="00B8197E" w:rsidP="00B8197E">
      <w:pPr>
        <w:spacing w:after="0" w:line="240" w:lineRule="auto"/>
        <w:rPr>
          <w:rFonts w:ascii="Times New Roman" w:hAnsi="Times New Roman"/>
          <w:sz w:val="10"/>
          <w:szCs w:val="10"/>
        </w:rPr>
      </w:pPr>
    </w:p>
    <w:p w:rsidR="00B8197E" w:rsidRPr="006539D8" w:rsidRDefault="00B8197E" w:rsidP="00B8197E">
      <w:pPr>
        <w:spacing w:after="0" w:line="240" w:lineRule="auto"/>
        <w:jc w:val="center"/>
        <w:rPr>
          <w:rFonts w:ascii="Times New Roman" w:hAnsi="Times New Roman"/>
          <w:sz w:val="10"/>
          <w:szCs w:val="10"/>
        </w:rPr>
      </w:pPr>
      <w:r w:rsidRPr="006539D8">
        <w:rPr>
          <w:rFonts w:ascii="Times New Roman" w:hAnsi="Times New Roman"/>
          <w:sz w:val="10"/>
          <w:szCs w:val="10"/>
        </w:rPr>
        <w:t xml:space="preserve">1 декабря 2023 года                     с.Каировка                                    №144 </w:t>
      </w:r>
    </w:p>
    <w:p w:rsidR="00B8197E" w:rsidRPr="006539D8" w:rsidRDefault="00B8197E" w:rsidP="00B8197E">
      <w:pPr>
        <w:spacing w:after="0" w:line="240" w:lineRule="auto"/>
        <w:jc w:val="center"/>
        <w:rPr>
          <w:rFonts w:ascii="Times New Roman" w:hAnsi="Times New Roman"/>
          <w:sz w:val="10"/>
          <w:szCs w:val="10"/>
        </w:rPr>
      </w:pPr>
    </w:p>
    <w:p w:rsidR="00B8197E" w:rsidRPr="006539D8" w:rsidRDefault="00B8197E" w:rsidP="00B8197E">
      <w:pPr>
        <w:tabs>
          <w:tab w:val="left" w:pos="6521"/>
        </w:tabs>
        <w:spacing w:after="0" w:line="240" w:lineRule="auto"/>
        <w:ind w:left="567" w:right="708"/>
        <w:jc w:val="both"/>
        <w:rPr>
          <w:rFonts w:ascii="Times New Roman" w:hAnsi="Times New Roman"/>
          <w:bCs/>
          <w:sz w:val="10"/>
          <w:szCs w:val="10"/>
        </w:rPr>
      </w:pPr>
      <w:r w:rsidRPr="006539D8">
        <w:rPr>
          <w:rFonts w:ascii="Times New Roman" w:hAnsi="Times New Roman"/>
          <w:sz w:val="10"/>
          <w:szCs w:val="10"/>
        </w:rPr>
        <w:t xml:space="preserve">О внесении изменений и дополнений в решение Совета депутатов Каировского сельсовета Саракташского района Оренбургской области №51 от 22.10.2021 года «Об утверждении Положения о </w:t>
      </w:r>
      <w:r w:rsidRPr="006539D8">
        <w:rPr>
          <w:rFonts w:ascii="Times New Roman" w:hAnsi="Times New Roman"/>
          <w:bCs/>
          <w:sz w:val="10"/>
          <w:szCs w:val="10"/>
        </w:rPr>
        <w:t>порядке оплаты труда лиц, замещающих муниципальные должности и должности муниципальной службы муниципального образования Каировский сельсовет Саракташского района Оренбургской области» (в редакции решения от 24.01.2022 №65)</w:t>
      </w:r>
    </w:p>
    <w:p w:rsidR="00B8197E" w:rsidRPr="006539D8" w:rsidRDefault="00B8197E" w:rsidP="00B8197E">
      <w:pPr>
        <w:tabs>
          <w:tab w:val="left" w:pos="6521"/>
        </w:tabs>
        <w:spacing w:after="0" w:line="240" w:lineRule="auto"/>
        <w:ind w:right="-1" w:firstLine="709"/>
        <w:jc w:val="both"/>
        <w:rPr>
          <w:rFonts w:ascii="Times New Roman" w:hAnsi="Times New Roman"/>
          <w:sz w:val="10"/>
          <w:szCs w:val="10"/>
        </w:rPr>
      </w:pPr>
    </w:p>
    <w:p w:rsidR="00B8197E" w:rsidRPr="006539D8" w:rsidRDefault="00B8197E" w:rsidP="00B8197E">
      <w:pPr>
        <w:tabs>
          <w:tab w:val="left" w:pos="6521"/>
        </w:tabs>
        <w:spacing w:after="0" w:line="240" w:lineRule="auto"/>
        <w:ind w:right="-1" w:firstLine="709"/>
        <w:jc w:val="both"/>
        <w:rPr>
          <w:rFonts w:ascii="Times New Roman" w:hAnsi="Times New Roman"/>
          <w:sz w:val="10"/>
          <w:szCs w:val="10"/>
        </w:rPr>
      </w:pPr>
      <w:r w:rsidRPr="006539D8">
        <w:rPr>
          <w:rFonts w:ascii="Times New Roman" w:hAnsi="Times New Roman"/>
          <w:sz w:val="10"/>
          <w:szCs w:val="10"/>
        </w:rPr>
        <w:t xml:space="preserve">В соответствии со </w:t>
      </w:r>
      <w:hyperlink r:id="rId28" w:history="1">
        <w:r w:rsidRPr="006539D8">
          <w:rPr>
            <w:rStyle w:val="af3"/>
            <w:rFonts w:ascii="Times New Roman" w:hAnsi="Times New Roman"/>
            <w:color w:val="000000"/>
            <w:sz w:val="10"/>
            <w:szCs w:val="10"/>
          </w:rPr>
          <w:t>статьей 144</w:t>
        </w:r>
      </w:hyperlink>
      <w:r w:rsidRPr="006539D8">
        <w:rPr>
          <w:rFonts w:ascii="Times New Roman" w:hAnsi="Times New Roman"/>
          <w:sz w:val="10"/>
          <w:szCs w:val="10"/>
        </w:rPr>
        <w:t xml:space="preserve"> Трудового кодекса Российской Федерации, Федеральным </w:t>
      </w:r>
      <w:hyperlink r:id="rId29" w:history="1">
        <w:r w:rsidRPr="006539D8">
          <w:rPr>
            <w:rStyle w:val="af3"/>
            <w:rFonts w:ascii="Times New Roman" w:hAnsi="Times New Roman"/>
            <w:color w:val="000000"/>
            <w:sz w:val="10"/>
            <w:szCs w:val="10"/>
          </w:rPr>
          <w:t>законом</w:t>
        </w:r>
      </w:hyperlink>
      <w:r w:rsidRPr="006539D8">
        <w:rPr>
          <w:rFonts w:ascii="Times New Roman" w:hAnsi="Times New Roman"/>
          <w:sz w:val="10"/>
          <w:szCs w:val="10"/>
        </w:rPr>
        <w:t xml:space="preserve"> от 02.03.2007 № 25-ФЗ «О муниципальной службе в Российской Федерации», решением Совета депутатов Каировского сельсовета Саракташского района Оренбургской области от 20.12.2022 №103 «О бюджете муниципального образования Каировский сельсовет Саракташского района Оренбургской области на 2023 год и плановый период 2024-2025 годов», Уставом муниципального образования Каировский сельсовет Саракташского района Оренбургской  области </w:t>
      </w:r>
    </w:p>
    <w:p w:rsidR="00B8197E" w:rsidRPr="006539D8" w:rsidRDefault="00B8197E" w:rsidP="00B8197E">
      <w:pPr>
        <w:tabs>
          <w:tab w:val="left" w:pos="6521"/>
        </w:tabs>
        <w:spacing w:after="0" w:line="240" w:lineRule="auto"/>
        <w:ind w:right="-1" w:firstLine="709"/>
        <w:jc w:val="both"/>
        <w:rPr>
          <w:rFonts w:ascii="Times New Roman" w:hAnsi="Times New Roman"/>
          <w:sz w:val="10"/>
          <w:szCs w:val="10"/>
        </w:rPr>
      </w:pPr>
    </w:p>
    <w:p w:rsidR="00B8197E" w:rsidRPr="006539D8" w:rsidRDefault="00B8197E" w:rsidP="00B8197E">
      <w:pPr>
        <w:tabs>
          <w:tab w:val="left" w:pos="6521"/>
        </w:tabs>
        <w:spacing w:after="0" w:line="240" w:lineRule="auto"/>
        <w:ind w:right="-1" w:firstLine="709"/>
        <w:jc w:val="both"/>
        <w:rPr>
          <w:rFonts w:ascii="Times New Roman" w:hAnsi="Times New Roman"/>
          <w:sz w:val="10"/>
          <w:szCs w:val="10"/>
        </w:rPr>
      </w:pPr>
      <w:r w:rsidRPr="006539D8">
        <w:rPr>
          <w:rFonts w:ascii="Times New Roman" w:hAnsi="Times New Roman"/>
          <w:sz w:val="10"/>
          <w:szCs w:val="10"/>
        </w:rPr>
        <w:t>Совет депутатов Каировского сельсовета</w:t>
      </w:r>
    </w:p>
    <w:p w:rsidR="00B8197E" w:rsidRPr="006539D8" w:rsidRDefault="00B8197E" w:rsidP="00B8197E">
      <w:pPr>
        <w:tabs>
          <w:tab w:val="left" w:pos="6521"/>
        </w:tabs>
        <w:spacing w:after="0" w:line="240" w:lineRule="auto"/>
        <w:ind w:right="-1" w:firstLine="709"/>
        <w:jc w:val="both"/>
        <w:rPr>
          <w:rFonts w:ascii="Times New Roman" w:hAnsi="Times New Roman"/>
          <w:sz w:val="10"/>
          <w:szCs w:val="10"/>
        </w:rPr>
      </w:pPr>
    </w:p>
    <w:p w:rsidR="00B8197E" w:rsidRPr="006539D8" w:rsidRDefault="00B8197E" w:rsidP="00B8197E">
      <w:pPr>
        <w:tabs>
          <w:tab w:val="left" w:pos="6521"/>
        </w:tabs>
        <w:spacing w:after="0" w:line="240" w:lineRule="auto"/>
        <w:ind w:right="-1" w:firstLine="709"/>
        <w:jc w:val="both"/>
        <w:rPr>
          <w:rFonts w:ascii="Times New Roman" w:hAnsi="Times New Roman"/>
          <w:sz w:val="10"/>
          <w:szCs w:val="10"/>
        </w:rPr>
      </w:pPr>
      <w:r w:rsidRPr="006539D8">
        <w:rPr>
          <w:rFonts w:ascii="Times New Roman" w:hAnsi="Times New Roman"/>
          <w:sz w:val="10"/>
          <w:szCs w:val="10"/>
        </w:rPr>
        <w:t>Р Е Ш И Л :</w:t>
      </w:r>
    </w:p>
    <w:p w:rsidR="00B8197E" w:rsidRPr="006539D8" w:rsidRDefault="00B8197E" w:rsidP="00B8197E">
      <w:pPr>
        <w:tabs>
          <w:tab w:val="left" w:pos="6521"/>
        </w:tabs>
        <w:spacing w:after="0" w:line="240" w:lineRule="auto"/>
        <w:ind w:right="-1" w:firstLine="709"/>
        <w:jc w:val="both"/>
        <w:rPr>
          <w:rFonts w:ascii="Times New Roman" w:hAnsi="Times New Roman"/>
          <w:sz w:val="10"/>
          <w:szCs w:val="10"/>
        </w:rPr>
      </w:pPr>
    </w:p>
    <w:p w:rsidR="00B8197E" w:rsidRPr="006539D8" w:rsidRDefault="00B8197E" w:rsidP="00B8197E">
      <w:pPr>
        <w:pStyle w:val="ConsPlusNormal"/>
        <w:ind w:firstLine="567"/>
        <w:jc w:val="both"/>
        <w:rPr>
          <w:rFonts w:ascii="Times New Roman" w:hAnsi="Times New Roman" w:cs="Times New Roman"/>
          <w:bCs/>
          <w:sz w:val="10"/>
          <w:szCs w:val="10"/>
        </w:rPr>
      </w:pPr>
      <w:r w:rsidRPr="006539D8">
        <w:rPr>
          <w:rFonts w:ascii="Times New Roman" w:hAnsi="Times New Roman" w:cs="Times New Roman"/>
          <w:sz w:val="10"/>
          <w:szCs w:val="10"/>
        </w:rPr>
        <w:t xml:space="preserve">1. Внести в Приложение к решению Совета депутатов </w:t>
      </w:r>
      <w:r w:rsidRPr="006539D8">
        <w:rPr>
          <w:rFonts w:ascii="Times New Roman" w:hAnsi="Times New Roman"/>
          <w:sz w:val="10"/>
          <w:szCs w:val="10"/>
        </w:rPr>
        <w:t xml:space="preserve">Каировского сельсовета Саракташского района Оренбургской области №51 от 22.10.2021 года «Об утверждении Положения о </w:t>
      </w:r>
      <w:r w:rsidRPr="006539D8">
        <w:rPr>
          <w:rFonts w:ascii="Times New Roman" w:hAnsi="Times New Roman"/>
          <w:bCs/>
          <w:sz w:val="10"/>
          <w:szCs w:val="10"/>
        </w:rPr>
        <w:t xml:space="preserve">порядке оплаты труда лиц, замещающих муниципальные должности и должности муниципальной службы муниципального образования Каировский сельсовет Саракташского района Оренбургской области» (в редакции решения от 24.01.2022 №65) </w:t>
      </w:r>
      <w:r w:rsidRPr="006539D8">
        <w:rPr>
          <w:rFonts w:ascii="Times New Roman" w:hAnsi="Times New Roman" w:cs="Times New Roman"/>
          <w:sz w:val="10"/>
          <w:szCs w:val="10"/>
        </w:rPr>
        <w:t xml:space="preserve"> (далее- Приложение) следующие изменения:  </w:t>
      </w:r>
    </w:p>
    <w:p w:rsidR="00B8197E" w:rsidRPr="006539D8" w:rsidRDefault="00B8197E" w:rsidP="00B8197E">
      <w:pPr>
        <w:spacing w:after="0" w:line="240" w:lineRule="auto"/>
        <w:ind w:firstLine="720"/>
        <w:jc w:val="both"/>
        <w:rPr>
          <w:rFonts w:ascii="Times New Roman" w:hAnsi="Times New Roman"/>
          <w:sz w:val="10"/>
          <w:szCs w:val="10"/>
        </w:rPr>
      </w:pPr>
      <w:r w:rsidRPr="006539D8">
        <w:rPr>
          <w:rFonts w:ascii="Times New Roman" w:hAnsi="Times New Roman"/>
          <w:sz w:val="10"/>
          <w:szCs w:val="10"/>
        </w:rPr>
        <w:t xml:space="preserve">1.1. Пункт 3.2. раздела 3 Приложения дополнить словами: </w:t>
      </w:r>
    </w:p>
    <w:p w:rsidR="00B8197E" w:rsidRPr="006539D8" w:rsidRDefault="00B8197E" w:rsidP="00B8197E">
      <w:pPr>
        <w:pStyle w:val="ConsPlusNormal"/>
        <w:ind w:firstLine="709"/>
        <w:jc w:val="both"/>
        <w:rPr>
          <w:rFonts w:ascii="Times New Roman" w:hAnsi="Times New Roman" w:cs="Times New Roman"/>
          <w:sz w:val="10"/>
          <w:szCs w:val="10"/>
        </w:rPr>
      </w:pPr>
      <w:r w:rsidRPr="006539D8">
        <w:rPr>
          <w:rFonts w:ascii="Times New Roman" w:hAnsi="Times New Roman" w:cs="Times New Roman"/>
          <w:sz w:val="10"/>
          <w:szCs w:val="10"/>
        </w:rPr>
        <w:t xml:space="preserve">«3.2. Индексация заработной платы </w:t>
      </w:r>
      <w:r w:rsidRPr="006539D8">
        <w:rPr>
          <w:rFonts w:ascii="Times New Roman" w:hAnsi="Times New Roman"/>
          <w:bCs/>
          <w:sz w:val="10"/>
          <w:szCs w:val="10"/>
        </w:rPr>
        <w:t>лиц, замещающих муниципальные должности и должности муниципальной службы</w:t>
      </w:r>
      <w:r w:rsidRPr="006539D8">
        <w:rPr>
          <w:rFonts w:ascii="Times New Roman" w:hAnsi="Times New Roman" w:cs="Times New Roman"/>
          <w:sz w:val="10"/>
          <w:szCs w:val="10"/>
        </w:rPr>
        <w:t>:</w:t>
      </w:r>
    </w:p>
    <w:p w:rsidR="00B8197E" w:rsidRPr="006539D8" w:rsidRDefault="00B8197E" w:rsidP="00B8197E">
      <w:pPr>
        <w:pStyle w:val="ConsPlusNormal"/>
        <w:ind w:firstLine="709"/>
        <w:jc w:val="both"/>
        <w:rPr>
          <w:rFonts w:ascii="Times New Roman" w:hAnsi="Times New Roman" w:cs="Times New Roman"/>
          <w:sz w:val="10"/>
          <w:szCs w:val="10"/>
        </w:rPr>
      </w:pPr>
      <w:r w:rsidRPr="006539D8">
        <w:rPr>
          <w:rFonts w:ascii="Times New Roman" w:hAnsi="Times New Roman" w:cs="Times New Roman"/>
          <w:sz w:val="10"/>
          <w:szCs w:val="10"/>
        </w:rPr>
        <w:t>- осуществляется ежегодно на величину не ниже индекса роста потребительских цен в соответствии с прогнозом социально-экономического развития Российской Федерации;</w:t>
      </w:r>
    </w:p>
    <w:p w:rsidR="00B8197E" w:rsidRPr="006539D8" w:rsidRDefault="00B8197E" w:rsidP="00B8197E">
      <w:pPr>
        <w:pStyle w:val="ConsPlusNormal"/>
        <w:ind w:firstLine="709"/>
        <w:jc w:val="both"/>
        <w:rPr>
          <w:rFonts w:ascii="Times New Roman" w:hAnsi="Times New Roman" w:cs="Times New Roman"/>
          <w:sz w:val="10"/>
          <w:szCs w:val="10"/>
        </w:rPr>
      </w:pPr>
      <w:r w:rsidRPr="006539D8">
        <w:rPr>
          <w:rFonts w:ascii="Times New Roman" w:hAnsi="Times New Roman" w:cs="Times New Roman"/>
          <w:sz w:val="10"/>
          <w:szCs w:val="10"/>
        </w:rPr>
        <w:t>- обеспечивается за счёт и в пределах ассигнований местного бюджета, утвержденных решением Совета депутатов сельсовета о местном бюджете на соответствующий финансовый год и на плановый период;</w:t>
      </w:r>
    </w:p>
    <w:p w:rsidR="00B8197E" w:rsidRPr="006539D8" w:rsidRDefault="00B8197E" w:rsidP="00B8197E">
      <w:pPr>
        <w:pStyle w:val="ConsPlusNormal"/>
        <w:ind w:firstLine="709"/>
        <w:jc w:val="both"/>
        <w:rPr>
          <w:rFonts w:ascii="Times New Roman" w:hAnsi="Times New Roman" w:cs="Times New Roman"/>
          <w:sz w:val="10"/>
          <w:szCs w:val="10"/>
        </w:rPr>
      </w:pPr>
      <w:r w:rsidRPr="006539D8">
        <w:rPr>
          <w:rFonts w:ascii="Times New Roman" w:hAnsi="Times New Roman" w:cs="Times New Roman"/>
          <w:sz w:val="10"/>
          <w:szCs w:val="10"/>
        </w:rPr>
        <w:t xml:space="preserve">- производится путем повышения окладов </w:t>
      </w:r>
      <w:r w:rsidRPr="006539D8">
        <w:rPr>
          <w:rFonts w:ascii="Times New Roman" w:hAnsi="Times New Roman"/>
          <w:bCs/>
          <w:sz w:val="10"/>
          <w:szCs w:val="10"/>
        </w:rPr>
        <w:t xml:space="preserve">лиц, замещающих муниципальные должности и должности муниципальной службы </w:t>
      </w:r>
      <w:r w:rsidRPr="006539D8">
        <w:rPr>
          <w:rFonts w:ascii="Times New Roman" w:hAnsi="Times New Roman" w:cs="Times New Roman"/>
          <w:sz w:val="10"/>
          <w:szCs w:val="10"/>
        </w:rPr>
        <w:t>в размере и сроки, которые устанавливаются нормативными правовыми актами муниципального образования Каировкий сельсовет Саракташского района Оренбургской области.</w:t>
      </w:r>
    </w:p>
    <w:p w:rsidR="00B8197E" w:rsidRPr="006539D8" w:rsidRDefault="00B8197E" w:rsidP="00B8197E">
      <w:pPr>
        <w:pStyle w:val="ConsPlusNormal"/>
        <w:ind w:firstLine="709"/>
        <w:jc w:val="both"/>
        <w:rPr>
          <w:rFonts w:ascii="Times New Roman" w:hAnsi="Times New Roman" w:cs="Times New Roman"/>
          <w:sz w:val="10"/>
          <w:szCs w:val="10"/>
        </w:rPr>
      </w:pPr>
      <w:r w:rsidRPr="006539D8">
        <w:rPr>
          <w:rFonts w:ascii="Times New Roman" w:hAnsi="Times New Roman" w:cs="Times New Roman"/>
          <w:sz w:val="10"/>
          <w:szCs w:val="10"/>
        </w:rPr>
        <w:t>Размеры окладов при индексации округляются до целого рубля в сторону увеличения.».</w:t>
      </w:r>
    </w:p>
    <w:p w:rsidR="00B8197E" w:rsidRPr="006539D8" w:rsidRDefault="00B8197E" w:rsidP="00B8197E">
      <w:pPr>
        <w:spacing w:after="0" w:line="240" w:lineRule="auto"/>
        <w:ind w:firstLine="720"/>
        <w:jc w:val="both"/>
        <w:rPr>
          <w:rFonts w:ascii="Times New Roman" w:hAnsi="Times New Roman"/>
          <w:sz w:val="10"/>
          <w:szCs w:val="10"/>
        </w:rPr>
      </w:pPr>
      <w:r w:rsidRPr="006539D8">
        <w:rPr>
          <w:rFonts w:ascii="Times New Roman" w:hAnsi="Times New Roman"/>
          <w:sz w:val="10"/>
          <w:szCs w:val="10"/>
        </w:rPr>
        <w:t>1.2. Пункт 8.2. раздела 8 изложить в редакции следующего содержания:</w:t>
      </w:r>
    </w:p>
    <w:p w:rsidR="00B8197E" w:rsidRPr="006539D8" w:rsidRDefault="00B8197E" w:rsidP="00B8197E">
      <w:pPr>
        <w:spacing w:after="0" w:line="240" w:lineRule="auto"/>
        <w:ind w:firstLine="708"/>
        <w:jc w:val="both"/>
        <w:rPr>
          <w:rFonts w:ascii="Times New Roman" w:hAnsi="Times New Roman"/>
          <w:sz w:val="10"/>
          <w:szCs w:val="10"/>
        </w:rPr>
      </w:pPr>
      <w:r w:rsidRPr="006539D8">
        <w:rPr>
          <w:rFonts w:ascii="Times New Roman" w:hAnsi="Times New Roman"/>
          <w:sz w:val="10"/>
          <w:szCs w:val="10"/>
        </w:rPr>
        <w:t>«8.2. Порядок присвоения классных чинов муниципальных служащих устанавливается Законом Оренбургской области от 28 июня 2011 года                     № 246/36-V-OЗ «О классных чинах муниципальных служащих в Оренбургской области, порядке их присвоения и сохранения.».</w:t>
      </w:r>
    </w:p>
    <w:p w:rsidR="00B8197E" w:rsidRPr="006539D8" w:rsidRDefault="00B8197E" w:rsidP="00B8197E">
      <w:pPr>
        <w:spacing w:after="0" w:line="240" w:lineRule="auto"/>
        <w:ind w:firstLine="720"/>
        <w:jc w:val="both"/>
        <w:rPr>
          <w:rFonts w:ascii="Times New Roman" w:hAnsi="Times New Roman"/>
          <w:sz w:val="10"/>
          <w:szCs w:val="10"/>
        </w:rPr>
      </w:pPr>
      <w:r w:rsidRPr="006539D8">
        <w:rPr>
          <w:rFonts w:ascii="Times New Roman" w:hAnsi="Times New Roman"/>
          <w:sz w:val="10"/>
          <w:szCs w:val="10"/>
        </w:rPr>
        <w:t xml:space="preserve">1.3. Приложение к Положению о </w:t>
      </w:r>
      <w:r w:rsidRPr="006539D8">
        <w:rPr>
          <w:rFonts w:ascii="Times New Roman" w:hAnsi="Times New Roman"/>
          <w:bCs/>
          <w:sz w:val="10"/>
          <w:szCs w:val="10"/>
        </w:rPr>
        <w:t xml:space="preserve">порядке оплаты труда </w:t>
      </w:r>
      <w:r w:rsidRPr="006539D8">
        <w:rPr>
          <w:rFonts w:ascii="Times New Roman" w:hAnsi="Times New Roman"/>
          <w:sz w:val="10"/>
          <w:szCs w:val="10"/>
        </w:rPr>
        <w:t>лиц, замещающих должности муниципальной службы в администрации муниципального образования  Каировский  сельсовет Саракташского района Оренбургской области изложить в новой редакции согласно приложению к настоящему решению.</w:t>
      </w:r>
    </w:p>
    <w:p w:rsidR="00B8197E" w:rsidRPr="006539D8" w:rsidRDefault="00B8197E" w:rsidP="00B8197E">
      <w:pPr>
        <w:spacing w:after="0" w:line="240" w:lineRule="auto"/>
        <w:ind w:firstLine="709"/>
        <w:jc w:val="both"/>
        <w:rPr>
          <w:rFonts w:ascii="Times New Roman" w:hAnsi="Times New Roman"/>
          <w:bCs/>
          <w:sz w:val="10"/>
          <w:szCs w:val="10"/>
        </w:rPr>
      </w:pPr>
      <w:r w:rsidRPr="006539D8">
        <w:rPr>
          <w:rFonts w:ascii="Times New Roman" w:hAnsi="Times New Roman"/>
          <w:bCs/>
          <w:sz w:val="10"/>
          <w:szCs w:val="10"/>
        </w:rPr>
        <w:t xml:space="preserve">2. Настоящее решение вступает в силу со дня его опубликования и распространяется на правоотношения, возникшие с 1 декабря 2023 года, подлежит размещению на официальном сайте муниципального образования Каировский сельсовет Саракташского района Оренбургской области. </w:t>
      </w:r>
    </w:p>
    <w:p w:rsidR="00B8197E" w:rsidRPr="006539D8" w:rsidRDefault="00B8197E" w:rsidP="00B8197E">
      <w:pPr>
        <w:spacing w:after="0" w:line="240" w:lineRule="auto"/>
        <w:ind w:firstLine="709"/>
        <w:jc w:val="both"/>
        <w:rPr>
          <w:rFonts w:ascii="Times New Roman" w:hAnsi="Times New Roman"/>
          <w:bCs/>
          <w:sz w:val="10"/>
          <w:szCs w:val="10"/>
        </w:rPr>
      </w:pPr>
      <w:r w:rsidRPr="006539D8">
        <w:rPr>
          <w:rFonts w:ascii="Times New Roman" w:hAnsi="Times New Roman"/>
          <w:bCs/>
          <w:sz w:val="10"/>
          <w:szCs w:val="10"/>
        </w:rPr>
        <w:t>3. Контроль за исполнением данного решения возложить на постоянную комиссию Совета депутатов сельсовета по бюджетной, налоговой и финансовой политике, собственности и экономическим вопросам, торговле и быту, сельскому хозяйству (Шлома Л.Н.)</w:t>
      </w:r>
    </w:p>
    <w:p w:rsidR="00B8197E" w:rsidRPr="006539D8" w:rsidRDefault="00B8197E" w:rsidP="00B8197E">
      <w:pPr>
        <w:spacing w:after="0" w:line="240" w:lineRule="auto"/>
        <w:ind w:firstLine="709"/>
        <w:jc w:val="both"/>
        <w:rPr>
          <w:rFonts w:ascii="Times New Roman" w:hAnsi="Times New Roman"/>
          <w:bCs/>
          <w:sz w:val="10"/>
          <w:szCs w:val="10"/>
        </w:rPr>
      </w:pPr>
    </w:p>
    <w:p w:rsidR="00B8197E" w:rsidRPr="006539D8" w:rsidRDefault="00B8197E" w:rsidP="00B8197E">
      <w:pPr>
        <w:spacing w:after="0" w:line="240" w:lineRule="auto"/>
        <w:ind w:firstLine="709"/>
        <w:jc w:val="both"/>
        <w:rPr>
          <w:rFonts w:ascii="Times New Roman" w:hAnsi="Times New Roman"/>
          <w:bCs/>
          <w:sz w:val="10"/>
          <w:szCs w:val="10"/>
        </w:rPr>
      </w:pPr>
    </w:p>
    <w:p w:rsidR="00B8197E" w:rsidRPr="006539D8" w:rsidRDefault="00B8197E" w:rsidP="00B8197E">
      <w:pPr>
        <w:spacing w:after="0" w:line="240" w:lineRule="auto"/>
        <w:jc w:val="both"/>
        <w:rPr>
          <w:rFonts w:ascii="Times New Roman" w:hAnsi="Times New Roman"/>
          <w:bCs/>
          <w:sz w:val="10"/>
          <w:szCs w:val="10"/>
        </w:rPr>
      </w:pPr>
      <w:r w:rsidRPr="006539D8">
        <w:rPr>
          <w:rFonts w:ascii="Times New Roman" w:hAnsi="Times New Roman"/>
          <w:bCs/>
          <w:sz w:val="10"/>
          <w:szCs w:val="10"/>
        </w:rPr>
        <w:t>Председатель Совета депутатов сельсовета                         О.А. Пяткова</w:t>
      </w:r>
    </w:p>
    <w:p w:rsidR="00B8197E" w:rsidRPr="006539D8" w:rsidRDefault="00B8197E" w:rsidP="00B8197E">
      <w:pPr>
        <w:spacing w:after="0" w:line="240" w:lineRule="auto"/>
        <w:jc w:val="both"/>
        <w:rPr>
          <w:rFonts w:ascii="Times New Roman" w:hAnsi="Times New Roman"/>
          <w:bCs/>
          <w:sz w:val="10"/>
          <w:szCs w:val="10"/>
        </w:rPr>
      </w:pPr>
    </w:p>
    <w:p w:rsidR="00B8197E" w:rsidRPr="006539D8" w:rsidRDefault="00B8197E" w:rsidP="00B8197E">
      <w:pPr>
        <w:spacing w:after="0" w:line="240" w:lineRule="auto"/>
        <w:jc w:val="both"/>
        <w:rPr>
          <w:rFonts w:ascii="Times New Roman" w:hAnsi="Times New Roman"/>
          <w:bCs/>
          <w:sz w:val="10"/>
          <w:szCs w:val="10"/>
        </w:rPr>
      </w:pPr>
    </w:p>
    <w:p w:rsidR="00B8197E" w:rsidRPr="006539D8" w:rsidRDefault="00B8197E" w:rsidP="00B8197E">
      <w:pPr>
        <w:spacing w:after="0" w:line="240" w:lineRule="auto"/>
        <w:jc w:val="both"/>
        <w:rPr>
          <w:rFonts w:ascii="Times New Roman" w:hAnsi="Times New Roman"/>
          <w:bCs/>
          <w:sz w:val="10"/>
          <w:szCs w:val="10"/>
        </w:rPr>
      </w:pPr>
      <w:r w:rsidRPr="006539D8">
        <w:rPr>
          <w:rFonts w:ascii="Times New Roman" w:hAnsi="Times New Roman"/>
          <w:bCs/>
          <w:sz w:val="10"/>
          <w:szCs w:val="10"/>
        </w:rPr>
        <w:t>Глава муниципального образования</w:t>
      </w:r>
    </w:p>
    <w:p w:rsidR="00B8197E" w:rsidRPr="006539D8" w:rsidRDefault="00B8197E" w:rsidP="00B8197E">
      <w:pPr>
        <w:spacing w:after="0" w:line="240" w:lineRule="auto"/>
        <w:jc w:val="both"/>
        <w:rPr>
          <w:rFonts w:ascii="Times New Roman" w:hAnsi="Times New Roman"/>
          <w:bCs/>
          <w:sz w:val="10"/>
          <w:szCs w:val="10"/>
        </w:rPr>
      </w:pPr>
      <w:r w:rsidRPr="006539D8">
        <w:rPr>
          <w:rFonts w:ascii="Times New Roman" w:hAnsi="Times New Roman"/>
          <w:bCs/>
          <w:sz w:val="10"/>
          <w:szCs w:val="10"/>
        </w:rPr>
        <w:t xml:space="preserve"> Каировский сельсовет                                                        А.Н.Логвиненко</w:t>
      </w:r>
    </w:p>
    <w:p w:rsidR="00B8197E" w:rsidRPr="006539D8" w:rsidRDefault="00B8197E" w:rsidP="00B8197E">
      <w:pPr>
        <w:spacing w:after="0" w:line="240" w:lineRule="auto"/>
        <w:ind w:firstLine="709"/>
        <w:jc w:val="both"/>
        <w:rPr>
          <w:rFonts w:ascii="Times New Roman" w:hAnsi="Times New Roman"/>
          <w:bCs/>
          <w:sz w:val="10"/>
          <w:szCs w:val="10"/>
        </w:rPr>
      </w:pPr>
    </w:p>
    <w:tbl>
      <w:tblPr>
        <w:tblW w:w="9464" w:type="dxa"/>
        <w:tblBorders>
          <w:insideH w:val="single" w:sz="4" w:space="0" w:color="auto"/>
        </w:tblBorders>
        <w:tblLook w:val="01E0"/>
      </w:tblPr>
      <w:tblGrid>
        <w:gridCol w:w="9464"/>
      </w:tblGrid>
      <w:tr w:rsidR="00B8197E" w:rsidRPr="006539D8" w:rsidTr="00145652">
        <w:tc>
          <w:tcPr>
            <w:tcW w:w="9464" w:type="dxa"/>
          </w:tcPr>
          <w:p w:rsidR="00B8197E" w:rsidRDefault="00B8197E" w:rsidP="00145652">
            <w:pPr>
              <w:spacing w:after="0" w:line="240" w:lineRule="auto"/>
              <w:ind w:firstLine="11"/>
              <w:jc w:val="both"/>
              <w:rPr>
                <w:rFonts w:ascii="Times New Roman" w:hAnsi="Times New Roman"/>
                <w:sz w:val="10"/>
                <w:szCs w:val="10"/>
              </w:rPr>
            </w:pPr>
            <w:r w:rsidRPr="006539D8">
              <w:rPr>
                <w:rFonts w:ascii="Times New Roman" w:hAnsi="Times New Roman"/>
                <w:sz w:val="10"/>
                <w:szCs w:val="10"/>
              </w:rPr>
              <w:t>Разослано: администрации района, постоянной комиссии, прокурору района, бухгалтерии сельсовета, официальный сайт сельсовета, информационный бюллетень «Каировский сельсовет», в дело</w:t>
            </w:r>
          </w:p>
          <w:p w:rsidR="00526A81" w:rsidRDefault="00526A81" w:rsidP="00145652">
            <w:pPr>
              <w:spacing w:after="0" w:line="240" w:lineRule="auto"/>
              <w:ind w:firstLine="11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  <w:p w:rsidR="00526A81" w:rsidRDefault="00526A81" w:rsidP="00145652">
            <w:pPr>
              <w:spacing w:after="0" w:line="240" w:lineRule="auto"/>
              <w:ind w:firstLine="11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  <w:p w:rsidR="00526A81" w:rsidRDefault="00526A81" w:rsidP="00526A81">
            <w:pPr>
              <w:spacing w:after="0" w:line="240" w:lineRule="auto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  <w:p w:rsidR="00526A81" w:rsidRPr="006539D8" w:rsidRDefault="00526A81" w:rsidP="00526A81">
            <w:pPr>
              <w:spacing w:after="0" w:line="240" w:lineRule="auto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</w:tr>
    </w:tbl>
    <w:p w:rsidR="00B8197E" w:rsidRPr="006539D8" w:rsidRDefault="00B8197E" w:rsidP="00B8197E">
      <w:pPr>
        <w:spacing w:after="0" w:line="240" w:lineRule="auto"/>
        <w:ind w:left="4956" w:firstLine="708"/>
        <w:jc w:val="right"/>
        <w:rPr>
          <w:rFonts w:ascii="Times New Roman" w:hAnsi="Times New Roman"/>
          <w:sz w:val="10"/>
          <w:szCs w:val="10"/>
        </w:rPr>
      </w:pPr>
      <w:r w:rsidRPr="006539D8">
        <w:rPr>
          <w:rFonts w:ascii="Times New Roman" w:hAnsi="Times New Roman"/>
          <w:sz w:val="10"/>
          <w:szCs w:val="10"/>
        </w:rPr>
        <w:t xml:space="preserve">Приложение  </w:t>
      </w:r>
    </w:p>
    <w:p w:rsidR="00B8197E" w:rsidRPr="006539D8" w:rsidRDefault="00B8197E" w:rsidP="00B8197E">
      <w:pPr>
        <w:spacing w:after="0" w:line="240" w:lineRule="auto"/>
        <w:ind w:left="4956" w:firstLine="708"/>
        <w:jc w:val="right"/>
        <w:rPr>
          <w:rFonts w:ascii="Times New Roman" w:hAnsi="Times New Roman"/>
          <w:sz w:val="10"/>
          <w:szCs w:val="10"/>
        </w:rPr>
      </w:pPr>
      <w:r w:rsidRPr="006539D8">
        <w:rPr>
          <w:rFonts w:ascii="Times New Roman" w:hAnsi="Times New Roman"/>
          <w:sz w:val="10"/>
          <w:szCs w:val="10"/>
        </w:rPr>
        <w:t>к решению Совета депутатов</w:t>
      </w:r>
    </w:p>
    <w:p w:rsidR="00B8197E" w:rsidRPr="006539D8" w:rsidRDefault="00B8197E" w:rsidP="00B8197E">
      <w:pPr>
        <w:spacing w:after="0" w:line="240" w:lineRule="auto"/>
        <w:ind w:left="2124"/>
        <w:jc w:val="right"/>
        <w:rPr>
          <w:rFonts w:ascii="Times New Roman" w:hAnsi="Times New Roman"/>
          <w:sz w:val="10"/>
          <w:szCs w:val="10"/>
        </w:rPr>
      </w:pPr>
      <w:r w:rsidRPr="006539D8">
        <w:rPr>
          <w:rFonts w:ascii="Times New Roman" w:hAnsi="Times New Roman"/>
          <w:sz w:val="10"/>
          <w:szCs w:val="10"/>
        </w:rPr>
        <w:tab/>
      </w:r>
      <w:r w:rsidRPr="006539D8">
        <w:rPr>
          <w:rFonts w:ascii="Times New Roman" w:hAnsi="Times New Roman"/>
          <w:sz w:val="10"/>
          <w:szCs w:val="10"/>
        </w:rPr>
        <w:tab/>
      </w:r>
      <w:r w:rsidRPr="006539D8">
        <w:rPr>
          <w:rFonts w:ascii="Times New Roman" w:hAnsi="Times New Roman"/>
          <w:sz w:val="10"/>
          <w:szCs w:val="10"/>
        </w:rPr>
        <w:tab/>
      </w:r>
      <w:r w:rsidRPr="006539D8">
        <w:rPr>
          <w:rFonts w:ascii="Times New Roman" w:hAnsi="Times New Roman"/>
          <w:sz w:val="10"/>
          <w:szCs w:val="10"/>
        </w:rPr>
        <w:tab/>
      </w:r>
      <w:r w:rsidRPr="006539D8">
        <w:rPr>
          <w:rFonts w:ascii="Times New Roman" w:hAnsi="Times New Roman"/>
          <w:sz w:val="10"/>
          <w:szCs w:val="10"/>
        </w:rPr>
        <w:tab/>
        <w:t>Каировского сельсовета</w:t>
      </w:r>
      <w:r w:rsidRPr="006539D8">
        <w:rPr>
          <w:rFonts w:ascii="Times New Roman" w:hAnsi="Times New Roman"/>
          <w:sz w:val="10"/>
          <w:szCs w:val="10"/>
          <w:u w:val="single"/>
        </w:rPr>
        <w:t xml:space="preserve">  </w:t>
      </w:r>
    </w:p>
    <w:p w:rsidR="00B8197E" w:rsidRPr="006539D8" w:rsidRDefault="00B8197E" w:rsidP="00B8197E">
      <w:pPr>
        <w:spacing w:after="0" w:line="240" w:lineRule="auto"/>
        <w:ind w:left="2124"/>
        <w:jc w:val="right"/>
        <w:rPr>
          <w:rFonts w:ascii="Times New Roman" w:hAnsi="Times New Roman"/>
          <w:sz w:val="10"/>
          <w:szCs w:val="10"/>
        </w:rPr>
      </w:pPr>
      <w:r w:rsidRPr="006539D8">
        <w:rPr>
          <w:rFonts w:ascii="Times New Roman" w:hAnsi="Times New Roman"/>
          <w:sz w:val="10"/>
          <w:szCs w:val="10"/>
        </w:rPr>
        <w:tab/>
      </w:r>
      <w:r w:rsidRPr="006539D8">
        <w:rPr>
          <w:rFonts w:ascii="Times New Roman" w:hAnsi="Times New Roman"/>
          <w:sz w:val="10"/>
          <w:szCs w:val="10"/>
        </w:rPr>
        <w:tab/>
      </w:r>
      <w:r w:rsidRPr="006539D8">
        <w:rPr>
          <w:rFonts w:ascii="Times New Roman" w:hAnsi="Times New Roman"/>
          <w:sz w:val="10"/>
          <w:szCs w:val="10"/>
        </w:rPr>
        <w:tab/>
      </w:r>
      <w:r w:rsidRPr="006539D8">
        <w:rPr>
          <w:rFonts w:ascii="Times New Roman" w:hAnsi="Times New Roman"/>
          <w:sz w:val="10"/>
          <w:szCs w:val="10"/>
        </w:rPr>
        <w:tab/>
      </w:r>
      <w:r w:rsidRPr="006539D8">
        <w:rPr>
          <w:rFonts w:ascii="Times New Roman" w:hAnsi="Times New Roman"/>
          <w:sz w:val="10"/>
          <w:szCs w:val="10"/>
        </w:rPr>
        <w:tab/>
        <w:t>от 01.12.2023  № 144</w:t>
      </w:r>
    </w:p>
    <w:p w:rsidR="00B8197E" w:rsidRPr="006539D8" w:rsidRDefault="00B8197E" w:rsidP="00B8197E">
      <w:pPr>
        <w:pStyle w:val="ConsPlusNormal"/>
        <w:ind w:left="4536"/>
        <w:rPr>
          <w:rFonts w:ascii="Times New Roman" w:hAnsi="Times New Roman" w:cs="Times New Roman"/>
          <w:sz w:val="10"/>
          <w:szCs w:val="10"/>
        </w:rPr>
      </w:pPr>
    </w:p>
    <w:p w:rsidR="00B8197E" w:rsidRPr="006539D8" w:rsidRDefault="00B8197E" w:rsidP="00B8197E">
      <w:pPr>
        <w:pStyle w:val="ConsPlusNormal"/>
        <w:ind w:firstLine="709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  <w:r w:rsidRPr="006539D8">
        <w:rPr>
          <w:rFonts w:ascii="Times New Roman" w:hAnsi="Times New Roman" w:cs="Times New Roman"/>
          <w:b/>
          <w:bCs/>
          <w:sz w:val="10"/>
          <w:szCs w:val="10"/>
        </w:rPr>
        <w:t>Единая схема</w:t>
      </w:r>
    </w:p>
    <w:p w:rsidR="00B8197E" w:rsidRPr="006539D8" w:rsidRDefault="00B8197E" w:rsidP="00B8197E">
      <w:pPr>
        <w:pStyle w:val="ConsPlusNormal"/>
        <w:ind w:firstLine="709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  <w:r w:rsidRPr="006539D8">
        <w:rPr>
          <w:rFonts w:ascii="Times New Roman" w:hAnsi="Times New Roman" w:cs="Times New Roman"/>
          <w:b/>
          <w:bCs/>
          <w:sz w:val="10"/>
          <w:szCs w:val="10"/>
        </w:rPr>
        <w:t>должностных окладов лиц, замещающих</w:t>
      </w:r>
    </w:p>
    <w:p w:rsidR="00B8197E" w:rsidRPr="006539D8" w:rsidRDefault="00B8197E" w:rsidP="00B8197E">
      <w:pPr>
        <w:pStyle w:val="ConsPlusNormal"/>
        <w:ind w:firstLine="709"/>
        <w:jc w:val="center"/>
        <w:rPr>
          <w:rFonts w:ascii="Times New Roman" w:hAnsi="Times New Roman" w:cs="Times New Roman"/>
          <w:b/>
          <w:sz w:val="10"/>
          <w:szCs w:val="10"/>
        </w:rPr>
      </w:pPr>
      <w:r w:rsidRPr="006539D8">
        <w:rPr>
          <w:rFonts w:ascii="Times New Roman" w:hAnsi="Times New Roman" w:cs="Times New Roman"/>
          <w:b/>
          <w:bCs/>
          <w:sz w:val="10"/>
          <w:szCs w:val="10"/>
        </w:rPr>
        <w:t>должности муниципальной службы</w:t>
      </w:r>
      <w:r w:rsidRPr="006539D8">
        <w:rPr>
          <w:rFonts w:ascii="Times New Roman" w:hAnsi="Times New Roman" w:cs="Times New Roman"/>
          <w:b/>
          <w:sz w:val="10"/>
          <w:szCs w:val="10"/>
        </w:rPr>
        <w:t xml:space="preserve"> в администрации муниципального образования  Каировский сельсовет </w:t>
      </w:r>
    </w:p>
    <w:p w:rsidR="00B8197E" w:rsidRPr="006539D8" w:rsidRDefault="00B8197E" w:rsidP="00B8197E">
      <w:pPr>
        <w:pStyle w:val="ConsPlusNormal"/>
        <w:ind w:firstLine="709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  <w:r w:rsidRPr="006539D8">
        <w:rPr>
          <w:rFonts w:ascii="Times New Roman" w:hAnsi="Times New Roman" w:cs="Times New Roman"/>
          <w:b/>
          <w:sz w:val="10"/>
          <w:szCs w:val="10"/>
        </w:rPr>
        <w:t>Саракташского района Оренбургской области</w:t>
      </w:r>
    </w:p>
    <w:p w:rsidR="00B8197E" w:rsidRPr="006539D8" w:rsidRDefault="00B8197E" w:rsidP="00B8197E">
      <w:pPr>
        <w:pStyle w:val="ConsPlusNormal"/>
        <w:ind w:firstLine="709"/>
        <w:jc w:val="center"/>
        <w:rPr>
          <w:rFonts w:ascii="Times New Roman" w:hAnsi="Times New Roman" w:cs="Times New Roman"/>
          <w:bCs/>
          <w:sz w:val="10"/>
          <w:szCs w:val="10"/>
        </w:rPr>
      </w:pPr>
    </w:p>
    <w:p w:rsidR="00B8197E" w:rsidRPr="006539D8" w:rsidRDefault="00B8197E" w:rsidP="00B8197E">
      <w:pPr>
        <w:pStyle w:val="ConsPlusNormal"/>
        <w:ind w:firstLine="709"/>
        <w:jc w:val="center"/>
        <w:rPr>
          <w:rFonts w:ascii="Times New Roman" w:hAnsi="Times New Roman" w:cs="Times New Roman"/>
          <w:bCs/>
          <w:sz w:val="10"/>
          <w:szCs w:val="10"/>
        </w:rPr>
      </w:pPr>
    </w:p>
    <w:p w:rsidR="00B8197E" w:rsidRPr="006539D8" w:rsidRDefault="00B8197E" w:rsidP="00B8197E">
      <w:pPr>
        <w:pStyle w:val="ConsPlusNormal"/>
        <w:ind w:firstLine="709"/>
        <w:jc w:val="center"/>
        <w:rPr>
          <w:rFonts w:ascii="Times New Roman" w:hAnsi="Times New Roman" w:cs="Times New Roman"/>
          <w:bCs/>
          <w:sz w:val="10"/>
          <w:szCs w:val="10"/>
        </w:rPr>
      </w:pPr>
    </w:p>
    <w:tbl>
      <w:tblPr>
        <w:tblW w:w="9781" w:type="dxa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714"/>
        <w:gridCol w:w="6516"/>
        <w:gridCol w:w="2551"/>
      </w:tblGrid>
      <w:tr w:rsidR="00B8197E" w:rsidRPr="006539D8" w:rsidTr="00145652">
        <w:trPr>
          <w:trHeight w:val="40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97E" w:rsidRPr="006539D8" w:rsidRDefault="00B8197E" w:rsidP="00145652">
            <w:pPr>
              <w:pStyle w:val="ConsPlusCell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6539D8">
              <w:rPr>
                <w:rFonts w:ascii="Times New Roman" w:hAnsi="Times New Roman" w:cs="Times New Roman"/>
                <w:sz w:val="10"/>
                <w:szCs w:val="10"/>
              </w:rPr>
              <w:t>N п/п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97E" w:rsidRPr="006539D8" w:rsidRDefault="00B8197E" w:rsidP="00145652">
            <w:pPr>
              <w:pStyle w:val="ConsPlusCell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6539D8">
              <w:rPr>
                <w:rFonts w:ascii="Times New Roman" w:hAnsi="Times New Roman" w:cs="Times New Roman"/>
                <w:sz w:val="10"/>
                <w:szCs w:val="10"/>
              </w:rPr>
              <w:t>Наименование должности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97E" w:rsidRPr="006539D8" w:rsidRDefault="00B8197E" w:rsidP="00145652">
            <w:pPr>
              <w:pStyle w:val="ConsPlusCell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6539D8">
              <w:rPr>
                <w:rFonts w:ascii="Times New Roman" w:hAnsi="Times New Roman" w:cs="Times New Roman"/>
                <w:sz w:val="10"/>
                <w:szCs w:val="10"/>
              </w:rPr>
              <w:t>Денежное вознаграждение (должностные оклады)</w:t>
            </w:r>
          </w:p>
          <w:p w:rsidR="00B8197E" w:rsidRPr="006539D8" w:rsidRDefault="00B8197E" w:rsidP="00145652">
            <w:pPr>
              <w:pStyle w:val="ConsPlusCell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6539D8">
              <w:rPr>
                <w:rFonts w:ascii="Times New Roman" w:hAnsi="Times New Roman" w:cs="Times New Roman"/>
                <w:sz w:val="10"/>
                <w:szCs w:val="10"/>
              </w:rPr>
              <w:t>(руб.)</w:t>
            </w:r>
          </w:p>
        </w:tc>
      </w:tr>
      <w:tr w:rsidR="00B8197E" w:rsidRPr="006539D8" w:rsidTr="00145652"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97E" w:rsidRPr="006539D8" w:rsidRDefault="00B8197E" w:rsidP="00145652">
            <w:pPr>
              <w:pStyle w:val="ConsPlusCell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6539D8">
              <w:rPr>
                <w:rFonts w:ascii="Times New Roman" w:hAnsi="Times New Roman" w:cs="Times New Roman"/>
                <w:sz w:val="10"/>
                <w:szCs w:val="10"/>
              </w:rPr>
              <w:t>1</w:t>
            </w:r>
          </w:p>
        </w:tc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97E" w:rsidRPr="006539D8" w:rsidRDefault="00B8197E" w:rsidP="00145652">
            <w:pPr>
              <w:pStyle w:val="ConsPlusCell"/>
              <w:rPr>
                <w:rFonts w:ascii="Times New Roman" w:hAnsi="Times New Roman" w:cs="Times New Roman"/>
                <w:sz w:val="10"/>
                <w:szCs w:val="10"/>
              </w:rPr>
            </w:pPr>
            <w:r w:rsidRPr="006539D8">
              <w:rPr>
                <w:rFonts w:ascii="Times New Roman" w:hAnsi="Times New Roman" w:cs="Times New Roman"/>
                <w:sz w:val="10"/>
                <w:szCs w:val="10"/>
              </w:rPr>
              <w:t>Глава муниципального образования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97E" w:rsidRPr="006539D8" w:rsidRDefault="00B8197E" w:rsidP="00145652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6539D8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13186</w:t>
            </w:r>
          </w:p>
        </w:tc>
      </w:tr>
      <w:tr w:rsidR="00B8197E" w:rsidRPr="006539D8" w:rsidTr="00145652"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97E" w:rsidRPr="006539D8" w:rsidRDefault="00B8197E" w:rsidP="00145652">
            <w:pPr>
              <w:pStyle w:val="ConsPlusCell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6539D8">
              <w:rPr>
                <w:rFonts w:ascii="Times New Roman" w:hAnsi="Times New Roman" w:cs="Times New Roman"/>
                <w:sz w:val="10"/>
                <w:szCs w:val="10"/>
              </w:rPr>
              <w:t>2</w:t>
            </w:r>
          </w:p>
        </w:tc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97E" w:rsidRPr="006539D8" w:rsidRDefault="00B8197E" w:rsidP="00145652">
            <w:pPr>
              <w:pStyle w:val="ConsPlusCell"/>
              <w:rPr>
                <w:rFonts w:ascii="Times New Roman" w:hAnsi="Times New Roman" w:cs="Times New Roman"/>
                <w:sz w:val="10"/>
                <w:szCs w:val="10"/>
              </w:rPr>
            </w:pPr>
            <w:r w:rsidRPr="006539D8">
              <w:rPr>
                <w:rFonts w:ascii="Times New Roman" w:hAnsi="Times New Roman" w:cs="Times New Roman"/>
                <w:sz w:val="10"/>
                <w:szCs w:val="10"/>
              </w:rPr>
              <w:t>Специалист 1 категории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97E" w:rsidRPr="006539D8" w:rsidRDefault="00B8197E" w:rsidP="00145652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6539D8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7912</w:t>
            </w:r>
          </w:p>
        </w:tc>
      </w:tr>
      <w:tr w:rsidR="00B8197E" w:rsidRPr="008D1053" w:rsidTr="00145652"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97E" w:rsidRPr="008D1053" w:rsidRDefault="00B8197E" w:rsidP="00145652">
            <w:pPr>
              <w:pStyle w:val="ConsPlusCell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8D1053">
              <w:rPr>
                <w:rFonts w:ascii="Times New Roman" w:hAnsi="Times New Roman" w:cs="Times New Roman"/>
                <w:sz w:val="10"/>
                <w:szCs w:val="10"/>
              </w:rPr>
              <w:t>3</w:t>
            </w:r>
          </w:p>
        </w:tc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97E" w:rsidRPr="008D1053" w:rsidRDefault="00B8197E" w:rsidP="00145652">
            <w:pPr>
              <w:pStyle w:val="ConsPlusCell"/>
              <w:rPr>
                <w:rFonts w:ascii="Times New Roman" w:hAnsi="Times New Roman" w:cs="Times New Roman"/>
                <w:sz w:val="10"/>
                <w:szCs w:val="10"/>
              </w:rPr>
            </w:pPr>
            <w:r w:rsidRPr="008D1053">
              <w:rPr>
                <w:rFonts w:ascii="Times New Roman" w:hAnsi="Times New Roman" w:cs="Times New Roman"/>
                <w:sz w:val="10"/>
                <w:szCs w:val="10"/>
              </w:rPr>
              <w:t>Специалист 1 категории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97E" w:rsidRPr="008D1053" w:rsidRDefault="00B8197E" w:rsidP="00145652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8D1053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7912</w:t>
            </w:r>
          </w:p>
        </w:tc>
      </w:tr>
      <w:tr w:rsidR="00B8197E" w:rsidRPr="008D1053" w:rsidTr="00145652"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97E" w:rsidRPr="008D1053" w:rsidRDefault="00B8197E" w:rsidP="00145652">
            <w:pPr>
              <w:pStyle w:val="ConsPlusCell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8D1053">
              <w:rPr>
                <w:rFonts w:ascii="Times New Roman" w:hAnsi="Times New Roman" w:cs="Times New Roman"/>
                <w:sz w:val="10"/>
                <w:szCs w:val="10"/>
              </w:rPr>
              <w:t>4</w:t>
            </w:r>
          </w:p>
        </w:tc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97E" w:rsidRPr="008D1053" w:rsidRDefault="00B8197E" w:rsidP="00145652">
            <w:pPr>
              <w:pStyle w:val="ConsPlusCell"/>
              <w:rPr>
                <w:rFonts w:ascii="Times New Roman" w:hAnsi="Times New Roman" w:cs="Times New Roman"/>
                <w:sz w:val="10"/>
                <w:szCs w:val="10"/>
              </w:rPr>
            </w:pPr>
            <w:r w:rsidRPr="008D1053">
              <w:rPr>
                <w:rFonts w:ascii="Times New Roman" w:hAnsi="Times New Roman" w:cs="Times New Roman"/>
                <w:sz w:val="10"/>
                <w:szCs w:val="10"/>
              </w:rPr>
              <w:t>Специалист 2 категории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97E" w:rsidRPr="008D1053" w:rsidRDefault="00B8197E" w:rsidP="00145652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8D1053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6595</w:t>
            </w:r>
          </w:p>
        </w:tc>
      </w:tr>
    </w:tbl>
    <w:p w:rsidR="00B8197E" w:rsidRPr="008D1053" w:rsidRDefault="00B8197E" w:rsidP="00B8197E">
      <w:pPr>
        <w:pStyle w:val="ConsPlusNormal"/>
        <w:ind w:firstLine="709"/>
        <w:jc w:val="center"/>
        <w:rPr>
          <w:rFonts w:ascii="Times New Roman" w:hAnsi="Times New Roman" w:cs="Times New Roman"/>
          <w:bCs/>
          <w:sz w:val="10"/>
          <w:szCs w:val="10"/>
        </w:rPr>
      </w:pPr>
    </w:p>
    <w:p w:rsidR="008D1053" w:rsidRPr="008D1053" w:rsidRDefault="008D1053" w:rsidP="008D1053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noProof/>
          <w:sz w:val="10"/>
          <w:szCs w:val="10"/>
        </w:rPr>
      </w:pPr>
      <w:r w:rsidRPr="008D1053">
        <w:rPr>
          <w:rFonts w:ascii="Times New Roman" w:hAnsi="Times New Roman" w:cs="Times New Roman"/>
          <w:noProof/>
          <w:sz w:val="10"/>
          <w:szCs w:val="10"/>
        </w:rPr>
        <w:drawing>
          <wp:inline distT="0" distB="0" distL="0" distR="0">
            <wp:extent cx="437515" cy="755650"/>
            <wp:effectExtent l="19050" t="0" r="635" b="0"/>
            <wp:docPr id="12" name="Рисунок 1" descr="kai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air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75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053" w:rsidRPr="00E175F5" w:rsidRDefault="008D1053" w:rsidP="008D1053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aps/>
          <w:sz w:val="10"/>
          <w:szCs w:val="10"/>
        </w:rPr>
      </w:pPr>
      <w:r w:rsidRPr="00E175F5">
        <w:rPr>
          <w:rFonts w:ascii="Times New Roman" w:hAnsi="Times New Roman" w:cs="Times New Roman"/>
          <w:b/>
          <w:caps/>
          <w:sz w:val="10"/>
          <w:szCs w:val="10"/>
        </w:rPr>
        <w:t xml:space="preserve">СОВЕТ ДЕПУТАТОВ муниципального образования </w:t>
      </w:r>
    </w:p>
    <w:p w:rsidR="008D1053" w:rsidRPr="00E175F5" w:rsidRDefault="008D1053" w:rsidP="008D1053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aps/>
          <w:sz w:val="10"/>
          <w:szCs w:val="10"/>
        </w:rPr>
      </w:pPr>
      <w:r w:rsidRPr="00E175F5">
        <w:rPr>
          <w:rFonts w:ascii="Times New Roman" w:hAnsi="Times New Roman" w:cs="Times New Roman"/>
          <w:b/>
          <w:caps/>
          <w:sz w:val="10"/>
          <w:szCs w:val="10"/>
        </w:rPr>
        <w:t xml:space="preserve">КАИРОВСКИЙ СЕЛЬСОВЕТ саракташскОГО районА </w:t>
      </w:r>
    </w:p>
    <w:p w:rsidR="008D1053" w:rsidRPr="00E175F5" w:rsidRDefault="008D1053" w:rsidP="008D1053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aps/>
          <w:sz w:val="10"/>
          <w:szCs w:val="10"/>
        </w:rPr>
      </w:pPr>
      <w:r w:rsidRPr="00E175F5">
        <w:rPr>
          <w:rFonts w:ascii="Times New Roman" w:hAnsi="Times New Roman" w:cs="Times New Roman"/>
          <w:b/>
          <w:caps/>
          <w:sz w:val="10"/>
          <w:szCs w:val="10"/>
        </w:rPr>
        <w:t>оренбургской области</w:t>
      </w:r>
    </w:p>
    <w:p w:rsidR="008D1053" w:rsidRPr="00E175F5" w:rsidRDefault="008D1053" w:rsidP="008D1053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aps/>
          <w:sz w:val="10"/>
          <w:szCs w:val="10"/>
        </w:rPr>
      </w:pPr>
      <w:r w:rsidRPr="00E175F5">
        <w:rPr>
          <w:rFonts w:ascii="Times New Roman" w:hAnsi="Times New Roman" w:cs="Times New Roman"/>
          <w:b/>
          <w:caps/>
          <w:sz w:val="10"/>
          <w:szCs w:val="10"/>
        </w:rPr>
        <w:t>ЧЕТВЕРТЫЙ созыв</w:t>
      </w:r>
    </w:p>
    <w:p w:rsidR="008D1053" w:rsidRPr="00E175F5" w:rsidRDefault="008D1053" w:rsidP="008D1053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aps/>
          <w:sz w:val="10"/>
          <w:szCs w:val="10"/>
        </w:rPr>
      </w:pPr>
    </w:p>
    <w:p w:rsidR="008D1053" w:rsidRPr="00E175F5" w:rsidRDefault="008D1053" w:rsidP="008D1053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aps/>
          <w:sz w:val="10"/>
          <w:szCs w:val="10"/>
        </w:rPr>
      </w:pPr>
    </w:p>
    <w:p w:rsidR="008D1053" w:rsidRPr="00E175F5" w:rsidRDefault="008D1053" w:rsidP="008D10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  <w:r w:rsidRPr="00E175F5">
        <w:rPr>
          <w:rFonts w:ascii="Times New Roman" w:hAnsi="Times New Roman" w:cs="Times New Roman"/>
          <w:b/>
          <w:sz w:val="10"/>
          <w:szCs w:val="10"/>
        </w:rPr>
        <w:t>Р Е Ш Е Н И Е</w:t>
      </w:r>
    </w:p>
    <w:p w:rsidR="008D1053" w:rsidRPr="00E175F5" w:rsidRDefault="008D1053" w:rsidP="007D48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  <w:r w:rsidRPr="00E175F5">
        <w:rPr>
          <w:rStyle w:val="fontstyle01"/>
          <w:rFonts w:ascii="Times New Roman" w:hAnsi="Times New Roman" w:cs="Times New Roman"/>
          <w:sz w:val="10"/>
          <w:szCs w:val="10"/>
        </w:rPr>
        <w:t>тридцать шестого внеочередного</w:t>
      </w:r>
      <w:r w:rsidRPr="00E175F5">
        <w:rPr>
          <w:rFonts w:ascii="Times New Roman" w:hAnsi="Times New Roman" w:cs="Times New Roman"/>
          <w:sz w:val="10"/>
          <w:szCs w:val="10"/>
        </w:rPr>
        <w:t xml:space="preserve"> </w:t>
      </w:r>
      <w:r w:rsidRPr="00E175F5">
        <w:rPr>
          <w:rFonts w:ascii="Times New Roman" w:hAnsi="Times New Roman" w:cs="Times New Roman"/>
          <w:color w:val="FF0000"/>
          <w:sz w:val="10"/>
          <w:szCs w:val="10"/>
        </w:rPr>
        <w:t xml:space="preserve"> </w:t>
      </w:r>
      <w:r w:rsidRPr="00E175F5">
        <w:rPr>
          <w:rFonts w:ascii="Times New Roman" w:hAnsi="Times New Roman" w:cs="Times New Roman"/>
          <w:sz w:val="10"/>
          <w:szCs w:val="10"/>
        </w:rPr>
        <w:t>заседания Совета депутатов</w:t>
      </w:r>
    </w:p>
    <w:p w:rsidR="008D1053" w:rsidRPr="00E175F5" w:rsidRDefault="008D1053" w:rsidP="007D48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  <w:r w:rsidRPr="00E175F5">
        <w:rPr>
          <w:rFonts w:ascii="Times New Roman" w:hAnsi="Times New Roman" w:cs="Times New Roman"/>
          <w:sz w:val="10"/>
          <w:szCs w:val="10"/>
        </w:rPr>
        <w:t>муниципального образования Каировский сельсовет</w:t>
      </w:r>
    </w:p>
    <w:p w:rsidR="008D1053" w:rsidRPr="00E175F5" w:rsidRDefault="008D1053" w:rsidP="007D48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  <w:r w:rsidRPr="00E175F5">
        <w:rPr>
          <w:rStyle w:val="fontstyle01"/>
          <w:rFonts w:ascii="Times New Roman" w:hAnsi="Times New Roman" w:cs="Times New Roman"/>
          <w:sz w:val="10"/>
          <w:szCs w:val="10"/>
        </w:rPr>
        <w:t>четвертого</w:t>
      </w:r>
      <w:r w:rsidRPr="00E175F5">
        <w:rPr>
          <w:rFonts w:ascii="Times New Roman" w:hAnsi="Times New Roman" w:cs="Times New Roman"/>
          <w:sz w:val="10"/>
          <w:szCs w:val="10"/>
        </w:rPr>
        <w:t xml:space="preserve">  созыва</w:t>
      </w:r>
    </w:p>
    <w:p w:rsidR="008D1053" w:rsidRPr="00E175F5" w:rsidRDefault="008D1053" w:rsidP="007D48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:rsidR="008D1053" w:rsidRPr="00E175F5" w:rsidRDefault="008D1053" w:rsidP="007D48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  <w:r w:rsidRPr="00E175F5">
        <w:rPr>
          <w:rFonts w:ascii="Times New Roman" w:hAnsi="Times New Roman" w:cs="Times New Roman"/>
          <w:sz w:val="10"/>
          <w:szCs w:val="10"/>
        </w:rPr>
        <w:t>01.12.2023                                 с. Каировка                                           №145</w:t>
      </w:r>
    </w:p>
    <w:p w:rsidR="008D1053" w:rsidRPr="00E175F5" w:rsidRDefault="008D1053" w:rsidP="007D484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5"/>
        <w:rPr>
          <w:rFonts w:ascii="Times New Roman" w:hAnsi="Times New Roman" w:cs="Times New Roman"/>
          <w:sz w:val="10"/>
          <w:szCs w:val="10"/>
        </w:rPr>
      </w:pPr>
    </w:p>
    <w:p w:rsidR="008D1053" w:rsidRPr="00E175F5" w:rsidRDefault="008D1053" w:rsidP="007D484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0"/>
          <w:szCs w:val="10"/>
        </w:rPr>
      </w:pPr>
    </w:p>
    <w:p w:rsidR="008D1053" w:rsidRPr="00E175F5" w:rsidRDefault="008D1053" w:rsidP="007D484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10"/>
          <w:szCs w:val="10"/>
        </w:rPr>
      </w:pPr>
      <w:r w:rsidRPr="00E175F5">
        <w:rPr>
          <w:rFonts w:ascii="Times New Roman" w:hAnsi="Times New Roman" w:cs="Times New Roman"/>
          <w:sz w:val="10"/>
          <w:szCs w:val="10"/>
        </w:rPr>
        <w:t>Отчет об исполнении бюджета муниципального образования</w:t>
      </w:r>
    </w:p>
    <w:p w:rsidR="008D1053" w:rsidRPr="00E175F5" w:rsidRDefault="008D1053" w:rsidP="007D484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10"/>
          <w:szCs w:val="10"/>
        </w:rPr>
      </w:pPr>
      <w:r w:rsidRPr="00E175F5">
        <w:rPr>
          <w:rFonts w:ascii="Times New Roman" w:hAnsi="Times New Roman" w:cs="Times New Roman"/>
          <w:sz w:val="10"/>
          <w:szCs w:val="10"/>
        </w:rPr>
        <w:t>Каировский сельсовет Саракташского района Оренбургской области</w:t>
      </w:r>
    </w:p>
    <w:p w:rsidR="008D1053" w:rsidRPr="00E175F5" w:rsidRDefault="008D1053" w:rsidP="007D484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10"/>
          <w:szCs w:val="10"/>
        </w:rPr>
      </w:pPr>
      <w:r w:rsidRPr="00E175F5">
        <w:rPr>
          <w:rFonts w:ascii="Times New Roman" w:hAnsi="Times New Roman" w:cs="Times New Roman"/>
          <w:sz w:val="10"/>
          <w:szCs w:val="10"/>
        </w:rPr>
        <w:t>за 9 месяцев 2023 года</w:t>
      </w:r>
    </w:p>
    <w:p w:rsidR="008D1053" w:rsidRPr="00E175F5" w:rsidRDefault="008D1053" w:rsidP="007D4844">
      <w:pPr>
        <w:spacing w:after="0" w:line="240" w:lineRule="auto"/>
        <w:ind w:left="284" w:right="423" w:firstLine="142"/>
        <w:jc w:val="both"/>
        <w:rPr>
          <w:rStyle w:val="fontstyle01"/>
          <w:rFonts w:ascii="Times New Roman" w:hAnsi="Times New Roman" w:cs="Times New Roman"/>
          <w:sz w:val="10"/>
          <w:szCs w:val="10"/>
        </w:rPr>
      </w:pPr>
    </w:p>
    <w:p w:rsidR="008D1053" w:rsidRPr="00E175F5" w:rsidRDefault="00101C40" w:rsidP="007D4844">
      <w:pPr>
        <w:spacing w:after="0" w:line="240" w:lineRule="auto"/>
        <w:ind w:left="284" w:right="423" w:firstLine="142"/>
        <w:jc w:val="both"/>
        <w:rPr>
          <w:rStyle w:val="fontstyle01"/>
          <w:rFonts w:ascii="Times New Roman" w:hAnsi="Times New Roman" w:cs="Times New Roman"/>
          <w:sz w:val="10"/>
          <w:szCs w:val="10"/>
        </w:rPr>
      </w:pPr>
      <w:r w:rsidRPr="00E175F5">
        <w:rPr>
          <w:rStyle w:val="fontstyle01"/>
          <w:rFonts w:ascii="Times New Roman" w:hAnsi="Times New Roman" w:cs="Times New Roman"/>
          <w:sz w:val="10"/>
          <w:szCs w:val="10"/>
        </w:rPr>
        <w:t>На </w:t>
      </w:r>
      <w:r w:rsidR="00105CFD" w:rsidRPr="00E175F5">
        <w:rPr>
          <w:rStyle w:val="fontstyle01"/>
          <w:rFonts w:ascii="Times New Roman" w:hAnsi="Times New Roman" w:cs="Times New Roman"/>
          <w:sz w:val="10"/>
          <w:szCs w:val="10"/>
        </w:rPr>
        <w:t>основании </w:t>
      </w:r>
      <w:r w:rsidR="008D1053" w:rsidRPr="00E175F5">
        <w:rPr>
          <w:rStyle w:val="fontstyle01"/>
          <w:rFonts w:ascii="Times New Roman" w:hAnsi="Times New Roman" w:cs="Times New Roman"/>
          <w:sz w:val="10"/>
          <w:szCs w:val="10"/>
        </w:rPr>
        <w:t>статей 12, 132 Конституции Российской Федерации,</w:t>
      </w:r>
      <w:r w:rsidR="008D1053" w:rsidRPr="00E175F5">
        <w:rPr>
          <w:rFonts w:ascii="Times New Roman" w:hAnsi="Times New Roman" w:cs="Times New Roman"/>
          <w:color w:val="000000"/>
          <w:sz w:val="10"/>
          <w:szCs w:val="10"/>
        </w:rPr>
        <w:br/>
      </w:r>
      <w:r w:rsidR="008D1053" w:rsidRPr="00E175F5">
        <w:rPr>
          <w:rStyle w:val="fontstyle01"/>
          <w:rFonts w:ascii="Times New Roman" w:hAnsi="Times New Roman" w:cs="Times New Roman"/>
          <w:sz w:val="10"/>
          <w:szCs w:val="10"/>
        </w:rPr>
        <w:t>статьи 9 Бюджетного кодекса Российской Федерации, статьи 35</w:t>
      </w:r>
      <w:r w:rsidR="008D1053" w:rsidRPr="00E175F5">
        <w:rPr>
          <w:rFonts w:ascii="Times New Roman" w:hAnsi="Times New Roman" w:cs="Times New Roman"/>
          <w:color w:val="000000"/>
          <w:sz w:val="10"/>
          <w:szCs w:val="10"/>
        </w:rPr>
        <w:br/>
      </w:r>
      <w:r w:rsidR="008D1053" w:rsidRPr="00E175F5">
        <w:rPr>
          <w:rStyle w:val="fontstyle01"/>
          <w:rFonts w:ascii="Times New Roman" w:hAnsi="Times New Roman" w:cs="Times New Roman"/>
          <w:sz w:val="10"/>
          <w:szCs w:val="10"/>
        </w:rPr>
        <w:t>Федерального закона от 06.10.2003 № 131-ФЗ «Об общих принципах</w:t>
      </w:r>
      <w:r w:rsidR="008D1053" w:rsidRPr="00E175F5">
        <w:rPr>
          <w:rFonts w:ascii="Times New Roman" w:hAnsi="Times New Roman" w:cs="Times New Roman"/>
          <w:color w:val="000000"/>
          <w:sz w:val="10"/>
          <w:szCs w:val="10"/>
        </w:rPr>
        <w:br/>
      </w:r>
      <w:r w:rsidR="008D1053" w:rsidRPr="00E175F5">
        <w:rPr>
          <w:rStyle w:val="fontstyle01"/>
          <w:rFonts w:ascii="Times New Roman" w:hAnsi="Times New Roman" w:cs="Times New Roman"/>
          <w:sz w:val="10"/>
          <w:szCs w:val="10"/>
        </w:rPr>
        <w:t>организации местного самоуправления в Российской Федерации» и Устава</w:t>
      </w:r>
      <w:r w:rsidR="008D1053" w:rsidRPr="00E175F5">
        <w:rPr>
          <w:rFonts w:ascii="Times New Roman" w:hAnsi="Times New Roman" w:cs="Times New Roman"/>
          <w:color w:val="000000"/>
          <w:sz w:val="10"/>
          <w:szCs w:val="10"/>
        </w:rPr>
        <w:br/>
      </w:r>
      <w:r w:rsidR="008D1053" w:rsidRPr="00E175F5">
        <w:rPr>
          <w:rStyle w:val="fontstyle01"/>
          <w:rFonts w:ascii="Times New Roman" w:hAnsi="Times New Roman" w:cs="Times New Roman"/>
          <w:sz w:val="10"/>
          <w:szCs w:val="10"/>
        </w:rPr>
        <w:t>муниципального образования Каировский сельсовет Саракташского района</w:t>
      </w:r>
      <w:r w:rsidR="008D1053" w:rsidRPr="00E175F5">
        <w:rPr>
          <w:rFonts w:ascii="Times New Roman" w:hAnsi="Times New Roman" w:cs="Times New Roman"/>
          <w:color w:val="000000"/>
          <w:sz w:val="10"/>
          <w:szCs w:val="10"/>
        </w:rPr>
        <w:br/>
      </w:r>
      <w:r w:rsidR="008D1053" w:rsidRPr="00E175F5">
        <w:rPr>
          <w:rStyle w:val="fontstyle01"/>
          <w:rFonts w:ascii="Times New Roman" w:hAnsi="Times New Roman" w:cs="Times New Roman"/>
          <w:sz w:val="10"/>
          <w:szCs w:val="10"/>
        </w:rPr>
        <w:t>Оренбургской области рассмотрев итоги исполнения бюджета сельсовета за 9 месяцев 2023 года</w:t>
      </w:r>
    </w:p>
    <w:p w:rsidR="008D1053" w:rsidRPr="00E175F5" w:rsidRDefault="008D1053" w:rsidP="007D4844">
      <w:pPr>
        <w:spacing w:after="0" w:line="240" w:lineRule="auto"/>
        <w:ind w:left="284" w:right="423" w:firstLine="142"/>
        <w:jc w:val="both"/>
        <w:rPr>
          <w:rFonts w:ascii="Times New Roman" w:hAnsi="Times New Roman" w:cs="Times New Roman"/>
          <w:sz w:val="10"/>
          <w:szCs w:val="10"/>
        </w:rPr>
      </w:pPr>
    </w:p>
    <w:p w:rsidR="008D1053" w:rsidRPr="00E175F5" w:rsidRDefault="008D1053" w:rsidP="007D4844">
      <w:pPr>
        <w:spacing w:after="0" w:line="240" w:lineRule="auto"/>
        <w:ind w:left="284" w:right="423" w:firstLine="142"/>
        <w:jc w:val="both"/>
        <w:rPr>
          <w:rFonts w:ascii="Times New Roman" w:hAnsi="Times New Roman" w:cs="Times New Roman"/>
          <w:sz w:val="10"/>
          <w:szCs w:val="10"/>
        </w:rPr>
      </w:pPr>
      <w:r w:rsidRPr="00E175F5">
        <w:rPr>
          <w:rFonts w:ascii="Times New Roman" w:hAnsi="Times New Roman" w:cs="Times New Roman"/>
          <w:sz w:val="10"/>
          <w:szCs w:val="10"/>
        </w:rPr>
        <w:t>Совет депутатов Каировского сельсовета</w:t>
      </w:r>
    </w:p>
    <w:p w:rsidR="008D1053" w:rsidRPr="00E175F5" w:rsidRDefault="008D1053" w:rsidP="007D4844">
      <w:pPr>
        <w:spacing w:after="0" w:line="240" w:lineRule="auto"/>
        <w:ind w:left="284" w:right="423" w:firstLine="142"/>
        <w:jc w:val="both"/>
        <w:rPr>
          <w:rFonts w:ascii="Times New Roman" w:hAnsi="Times New Roman" w:cs="Times New Roman"/>
          <w:sz w:val="10"/>
          <w:szCs w:val="10"/>
        </w:rPr>
      </w:pPr>
    </w:p>
    <w:p w:rsidR="008D1053" w:rsidRPr="00E175F5" w:rsidRDefault="008D1053" w:rsidP="007D4844">
      <w:pPr>
        <w:spacing w:after="0" w:line="240" w:lineRule="auto"/>
        <w:ind w:left="284" w:right="423" w:firstLine="142"/>
        <w:jc w:val="both"/>
        <w:rPr>
          <w:rFonts w:ascii="Times New Roman" w:hAnsi="Times New Roman" w:cs="Times New Roman"/>
          <w:sz w:val="10"/>
          <w:szCs w:val="10"/>
        </w:rPr>
      </w:pPr>
      <w:r w:rsidRPr="00E175F5">
        <w:rPr>
          <w:rFonts w:ascii="Times New Roman" w:hAnsi="Times New Roman" w:cs="Times New Roman"/>
          <w:sz w:val="10"/>
          <w:szCs w:val="10"/>
        </w:rPr>
        <w:t>РЕШИЛ:</w:t>
      </w:r>
    </w:p>
    <w:p w:rsidR="008D1053" w:rsidRPr="00E175F5" w:rsidRDefault="008D1053" w:rsidP="007D4844">
      <w:pPr>
        <w:spacing w:after="0" w:line="240" w:lineRule="auto"/>
        <w:ind w:left="284" w:right="423" w:firstLine="142"/>
        <w:jc w:val="both"/>
        <w:rPr>
          <w:rFonts w:ascii="Times New Roman" w:hAnsi="Times New Roman" w:cs="Times New Roman"/>
          <w:sz w:val="10"/>
          <w:szCs w:val="10"/>
        </w:rPr>
      </w:pPr>
    </w:p>
    <w:p w:rsidR="008D1053" w:rsidRPr="00E175F5" w:rsidRDefault="008D1053" w:rsidP="007D4844">
      <w:pPr>
        <w:spacing w:after="0" w:line="240" w:lineRule="auto"/>
        <w:ind w:left="284" w:right="423" w:firstLine="142"/>
        <w:jc w:val="both"/>
        <w:rPr>
          <w:rFonts w:ascii="Times New Roman" w:hAnsi="Times New Roman" w:cs="Times New Roman"/>
          <w:sz w:val="10"/>
          <w:szCs w:val="10"/>
        </w:rPr>
      </w:pPr>
      <w:r w:rsidRPr="00E175F5">
        <w:rPr>
          <w:rFonts w:ascii="Times New Roman" w:hAnsi="Times New Roman" w:cs="Times New Roman"/>
          <w:sz w:val="10"/>
          <w:szCs w:val="10"/>
        </w:rPr>
        <w:t xml:space="preserve">1. </w:t>
      </w:r>
      <w:r w:rsidRPr="00E175F5">
        <w:rPr>
          <w:rStyle w:val="fontstyle01"/>
          <w:rFonts w:ascii="Times New Roman" w:hAnsi="Times New Roman" w:cs="Times New Roman"/>
          <w:sz w:val="10"/>
          <w:szCs w:val="10"/>
        </w:rPr>
        <w:t xml:space="preserve">Утвердить отчет об исполнении бюджета муниципального </w:t>
      </w:r>
      <w:r w:rsidRPr="00E175F5">
        <w:rPr>
          <w:rFonts w:ascii="Times New Roman" w:hAnsi="Times New Roman" w:cs="Times New Roman"/>
          <w:color w:val="000000"/>
          <w:sz w:val="10"/>
          <w:szCs w:val="10"/>
        </w:rPr>
        <w:br/>
      </w:r>
      <w:r w:rsidRPr="00E175F5">
        <w:rPr>
          <w:rStyle w:val="fontstyle01"/>
          <w:rFonts w:ascii="Times New Roman" w:hAnsi="Times New Roman" w:cs="Times New Roman"/>
          <w:sz w:val="10"/>
          <w:szCs w:val="10"/>
        </w:rPr>
        <w:t>образования Каировский сельсовет Саракташского района Оренбургской</w:t>
      </w:r>
      <w:r w:rsidRPr="00E175F5">
        <w:rPr>
          <w:rFonts w:ascii="Times New Roman" w:hAnsi="Times New Roman" w:cs="Times New Roman"/>
          <w:color w:val="000000"/>
          <w:sz w:val="10"/>
          <w:szCs w:val="10"/>
        </w:rPr>
        <w:br/>
      </w:r>
      <w:r w:rsidRPr="00E175F5">
        <w:rPr>
          <w:rStyle w:val="fontstyle01"/>
          <w:rFonts w:ascii="Times New Roman" w:hAnsi="Times New Roman" w:cs="Times New Roman"/>
          <w:sz w:val="10"/>
          <w:szCs w:val="10"/>
        </w:rPr>
        <w:t xml:space="preserve">области за 9 месяцев 2023 года </w:t>
      </w:r>
      <w:r w:rsidRPr="00E175F5">
        <w:rPr>
          <w:rFonts w:ascii="Times New Roman" w:hAnsi="Times New Roman" w:cs="Times New Roman"/>
          <w:sz w:val="10"/>
          <w:szCs w:val="10"/>
        </w:rPr>
        <w:t>по доходам в сумме 4 553 657,13 руб., по расходам 5 080 055,79 руб., с превышением расходов над доходами в сумме 526 398,66 руб. согласно приложения.</w:t>
      </w:r>
    </w:p>
    <w:p w:rsidR="008D1053" w:rsidRPr="00E175F5" w:rsidRDefault="008D1053" w:rsidP="007D4844">
      <w:pPr>
        <w:spacing w:after="0" w:line="240" w:lineRule="auto"/>
        <w:ind w:left="284" w:right="423" w:firstLine="142"/>
        <w:jc w:val="both"/>
        <w:rPr>
          <w:rStyle w:val="fontstyle01"/>
          <w:rFonts w:ascii="Times New Roman" w:hAnsi="Times New Roman" w:cs="Times New Roman"/>
          <w:sz w:val="10"/>
          <w:szCs w:val="10"/>
        </w:rPr>
      </w:pPr>
      <w:r w:rsidRPr="00E175F5">
        <w:rPr>
          <w:rStyle w:val="fontstyle01"/>
          <w:rFonts w:ascii="Times New Roman" w:hAnsi="Times New Roman" w:cs="Times New Roman"/>
          <w:sz w:val="10"/>
          <w:szCs w:val="10"/>
        </w:rPr>
        <w:t>2. Администрации сельсовета:</w:t>
      </w:r>
    </w:p>
    <w:p w:rsidR="008D1053" w:rsidRPr="00E175F5" w:rsidRDefault="008D1053" w:rsidP="007D4844">
      <w:pPr>
        <w:spacing w:after="0" w:line="240" w:lineRule="auto"/>
        <w:ind w:left="284" w:right="423" w:firstLine="142"/>
        <w:jc w:val="both"/>
        <w:rPr>
          <w:rFonts w:ascii="Times New Roman" w:hAnsi="Times New Roman" w:cs="Times New Roman"/>
          <w:sz w:val="10"/>
          <w:szCs w:val="10"/>
        </w:rPr>
      </w:pPr>
      <w:r w:rsidRPr="00E175F5">
        <w:rPr>
          <w:rStyle w:val="fontstyle01"/>
          <w:rFonts w:ascii="Times New Roman" w:hAnsi="Times New Roman" w:cs="Times New Roman"/>
          <w:sz w:val="10"/>
          <w:szCs w:val="10"/>
        </w:rPr>
        <w:t>2.1. Принять дополнительные меры по увеличению поступлений</w:t>
      </w:r>
      <w:r w:rsidRPr="00E175F5">
        <w:rPr>
          <w:rFonts w:ascii="Times New Roman" w:hAnsi="Times New Roman" w:cs="Times New Roman"/>
          <w:color w:val="000000"/>
          <w:sz w:val="10"/>
          <w:szCs w:val="10"/>
        </w:rPr>
        <w:br/>
      </w:r>
      <w:r w:rsidRPr="00E175F5">
        <w:rPr>
          <w:rStyle w:val="fontstyle01"/>
          <w:rFonts w:ascii="Times New Roman" w:hAnsi="Times New Roman" w:cs="Times New Roman"/>
          <w:sz w:val="10"/>
          <w:szCs w:val="10"/>
        </w:rPr>
        <w:t>доходов в местный бюджет, в том числе за счет снижения недоимки по</w:t>
      </w:r>
      <w:r w:rsidRPr="00E175F5">
        <w:rPr>
          <w:rFonts w:ascii="Times New Roman" w:hAnsi="Times New Roman" w:cs="Times New Roman"/>
          <w:color w:val="000000"/>
          <w:sz w:val="10"/>
          <w:szCs w:val="10"/>
        </w:rPr>
        <w:br/>
      </w:r>
      <w:r w:rsidRPr="00E175F5">
        <w:rPr>
          <w:rStyle w:val="fontstyle01"/>
          <w:rFonts w:ascii="Times New Roman" w:hAnsi="Times New Roman" w:cs="Times New Roman"/>
          <w:sz w:val="10"/>
          <w:szCs w:val="10"/>
        </w:rPr>
        <w:t>налогам и сборам.</w:t>
      </w:r>
    </w:p>
    <w:p w:rsidR="008D1053" w:rsidRPr="00E175F5" w:rsidRDefault="008D1053" w:rsidP="007D4844">
      <w:pPr>
        <w:spacing w:after="0" w:line="240" w:lineRule="auto"/>
        <w:ind w:left="284" w:right="423" w:firstLine="142"/>
        <w:jc w:val="both"/>
        <w:rPr>
          <w:rFonts w:ascii="Times New Roman" w:hAnsi="Times New Roman" w:cs="Times New Roman"/>
          <w:color w:val="000000"/>
          <w:sz w:val="10"/>
          <w:szCs w:val="10"/>
        </w:rPr>
      </w:pPr>
      <w:r w:rsidRPr="00E175F5">
        <w:rPr>
          <w:rStyle w:val="fontstyle01"/>
          <w:rFonts w:ascii="Times New Roman" w:hAnsi="Times New Roman" w:cs="Times New Roman"/>
          <w:sz w:val="10"/>
          <w:szCs w:val="10"/>
        </w:rPr>
        <w:t>2.2. Усилить контроль за целевым использованием бюджетных</w:t>
      </w:r>
      <w:r w:rsidRPr="00E175F5">
        <w:rPr>
          <w:rFonts w:ascii="Times New Roman" w:hAnsi="Times New Roman" w:cs="Times New Roman"/>
          <w:color w:val="000000"/>
          <w:sz w:val="10"/>
          <w:szCs w:val="10"/>
        </w:rPr>
        <w:br/>
      </w:r>
      <w:r w:rsidRPr="00E175F5">
        <w:rPr>
          <w:rStyle w:val="fontstyle01"/>
          <w:rFonts w:ascii="Times New Roman" w:hAnsi="Times New Roman" w:cs="Times New Roman"/>
          <w:sz w:val="10"/>
          <w:szCs w:val="10"/>
        </w:rPr>
        <w:t>средств и материальных ценностей.</w:t>
      </w:r>
    </w:p>
    <w:p w:rsidR="008D1053" w:rsidRPr="00E175F5" w:rsidRDefault="008D1053" w:rsidP="007D4844">
      <w:pPr>
        <w:spacing w:after="0" w:line="240" w:lineRule="auto"/>
        <w:ind w:left="284" w:right="423" w:firstLine="142"/>
        <w:jc w:val="both"/>
        <w:rPr>
          <w:rFonts w:ascii="Times New Roman" w:hAnsi="Times New Roman" w:cs="Times New Roman"/>
          <w:color w:val="000000"/>
          <w:sz w:val="10"/>
          <w:szCs w:val="10"/>
        </w:rPr>
      </w:pPr>
    </w:p>
    <w:p w:rsidR="008D1053" w:rsidRPr="00E175F5" w:rsidRDefault="008D1053" w:rsidP="007D4844">
      <w:pPr>
        <w:spacing w:after="0" w:line="240" w:lineRule="auto"/>
        <w:ind w:left="284" w:right="423" w:firstLine="142"/>
        <w:jc w:val="both"/>
        <w:rPr>
          <w:rFonts w:ascii="Times New Roman" w:hAnsi="Times New Roman" w:cs="Times New Roman"/>
          <w:color w:val="000000"/>
          <w:sz w:val="10"/>
          <w:szCs w:val="10"/>
        </w:rPr>
      </w:pPr>
      <w:r w:rsidRPr="00E175F5">
        <w:rPr>
          <w:rStyle w:val="fontstyle01"/>
          <w:rFonts w:ascii="Times New Roman" w:hAnsi="Times New Roman" w:cs="Times New Roman"/>
          <w:sz w:val="10"/>
          <w:szCs w:val="10"/>
        </w:rPr>
        <w:t>3. Настоящее решение подлежит опубликованию и  размещению на официальном сайте Каировского сельсовета в сети Интернет.</w:t>
      </w:r>
    </w:p>
    <w:p w:rsidR="008D1053" w:rsidRPr="00E175F5" w:rsidRDefault="008D1053" w:rsidP="007D4844">
      <w:pPr>
        <w:spacing w:after="0" w:line="240" w:lineRule="auto"/>
        <w:ind w:left="284" w:right="423" w:firstLine="142"/>
        <w:jc w:val="both"/>
        <w:rPr>
          <w:rFonts w:ascii="Times New Roman" w:hAnsi="Times New Roman" w:cs="Times New Roman"/>
          <w:color w:val="000000"/>
          <w:sz w:val="10"/>
          <w:szCs w:val="10"/>
        </w:rPr>
      </w:pPr>
    </w:p>
    <w:p w:rsidR="008D1053" w:rsidRPr="00E175F5" w:rsidRDefault="008D1053" w:rsidP="007D4844">
      <w:pPr>
        <w:spacing w:after="0" w:line="240" w:lineRule="auto"/>
        <w:ind w:left="284" w:right="423" w:firstLine="142"/>
        <w:jc w:val="both"/>
        <w:rPr>
          <w:rFonts w:ascii="Times New Roman" w:hAnsi="Times New Roman" w:cs="Times New Roman"/>
          <w:sz w:val="10"/>
          <w:szCs w:val="10"/>
        </w:rPr>
      </w:pPr>
      <w:r w:rsidRPr="00E175F5">
        <w:rPr>
          <w:rFonts w:ascii="Times New Roman" w:hAnsi="Times New Roman" w:cs="Times New Roman"/>
          <w:sz w:val="10"/>
          <w:szCs w:val="10"/>
        </w:rPr>
        <w:t>4. Контроль за исполнением данного решения возложить на постоянную комиссию по бюджетной, налоговой и финансовой политике, собственности и экономическим вопросам, торговле и быту, сельскому хозяйству (Шлома Л.Н.)</w:t>
      </w:r>
    </w:p>
    <w:p w:rsidR="008D1053" w:rsidRPr="00E175F5" w:rsidRDefault="008D1053" w:rsidP="007D4844">
      <w:pPr>
        <w:spacing w:after="0" w:line="240" w:lineRule="auto"/>
        <w:ind w:left="284" w:right="423" w:firstLine="142"/>
        <w:jc w:val="both"/>
        <w:rPr>
          <w:rFonts w:ascii="Times New Roman" w:hAnsi="Times New Roman" w:cs="Times New Roman"/>
          <w:sz w:val="10"/>
          <w:szCs w:val="10"/>
        </w:rPr>
      </w:pPr>
    </w:p>
    <w:p w:rsidR="008D1053" w:rsidRPr="00E175F5" w:rsidRDefault="008D1053" w:rsidP="007D4844">
      <w:pPr>
        <w:spacing w:after="0" w:line="240" w:lineRule="auto"/>
        <w:ind w:left="284" w:right="423" w:firstLine="142"/>
        <w:jc w:val="both"/>
        <w:rPr>
          <w:rFonts w:ascii="Times New Roman" w:hAnsi="Times New Roman" w:cs="Times New Roman"/>
          <w:sz w:val="10"/>
          <w:szCs w:val="10"/>
        </w:rPr>
      </w:pPr>
    </w:p>
    <w:p w:rsidR="008D1053" w:rsidRPr="00E175F5" w:rsidRDefault="008D1053" w:rsidP="007D4844">
      <w:pPr>
        <w:spacing w:after="0" w:line="240" w:lineRule="auto"/>
        <w:ind w:left="284" w:right="423" w:firstLine="142"/>
        <w:jc w:val="both"/>
        <w:rPr>
          <w:rFonts w:ascii="Times New Roman" w:hAnsi="Times New Roman" w:cs="Times New Roman"/>
          <w:sz w:val="10"/>
          <w:szCs w:val="10"/>
        </w:rPr>
      </w:pPr>
    </w:p>
    <w:p w:rsidR="008D1053" w:rsidRPr="00E175F5" w:rsidRDefault="008D1053" w:rsidP="007D4844">
      <w:pPr>
        <w:spacing w:after="0" w:line="240" w:lineRule="auto"/>
        <w:ind w:left="284" w:right="423" w:firstLine="142"/>
        <w:jc w:val="both"/>
        <w:rPr>
          <w:rFonts w:ascii="Times New Roman" w:hAnsi="Times New Roman" w:cs="Times New Roman"/>
          <w:sz w:val="10"/>
          <w:szCs w:val="10"/>
        </w:rPr>
      </w:pPr>
      <w:r w:rsidRPr="00E175F5">
        <w:rPr>
          <w:rFonts w:ascii="Times New Roman" w:hAnsi="Times New Roman" w:cs="Times New Roman"/>
          <w:sz w:val="10"/>
          <w:szCs w:val="10"/>
        </w:rPr>
        <w:t>Председатель Совета депутатов сельсовета                         О. А. Пяткова</w:t>
      </w:r>
    </w:p>
    <w:p w:rsidR="008D1053" w:rsidRPr="00E175F5" w:rsidRDefault="008D1053" w:rsidP="007D4844">
      <w:pPr>
        <w:spacing w:after="0" w:line="240" w:lineRule="auto"/>
        <w:ind w:left="284" w:right="423" w:firstLine="142"/>
        <w:jc w:val="both"/>
        <w:rPr>
          <w:rFonts w:ascii="Times New Roman" w:hAnsi="Times New Roman" w:cs="Times New Roman"/>
          <w:sz w:val="10"/>
          <w:szCs w:val="10"/>
        </w:rPr>
      </w:pPr>
    </w:p>
    <w:p w:rsidR="008D1053" w:rsidRPr="00E175F5" w:rsidRDefault="008D1053" w:rsidP="007D4844">
      <w:pPr>
        <w:spacing w:after="0" w:line="240" w:lineRule="auto"/>
        <w:ind w:left="284" w:right="423" w:firstLine="142"/>
        <w:jc w:val="both"/>
        <w:rPr>
          <w:rFonts w:ascii="Times New Roman" w:hAnsi="Times New Roman" w:cs="Times New Roman"/>
          <w:sz w:val="10"/>
          <w:szCs w:val="10"/>
        </w:rPr>
      </w:pPr>
    </w:p>
    <w:p w:rsidR="008D1053" w:rsidRPr="00E175F5" w:rsidRDefault="008D1053" w:rsidP="007D4844">
      <w:pPr>
        <w:spacing w:after="0" w:line="240" w:lineRule="auto"/>
        <w:ind w:left="284" w:right="423" w:firstLine="142"/>
        <w:jc w:val="both"/>
        <w:rPr>
          <w:rFonts w:ascii="Times New Roman" w:hAnsi="Times New Roman" w:cs="Times New Roman"/>
          <w:sz w:val="10"/>
          <w:szCs w:val="10"/>
        </w:rPr>
      </w:pPr>
      <w:r w:rsidRPr="00E175F5">
        <w:rPr>
          <w:rFonts w:ascii="Times New Roman" w:hAnsi="Times New Roman" w:cs="Times New Roman"/>
          <w:sz w:val="10"/>
          <w:szCs w:val="10"/>
        </w:rPr>
        <w:t>Глава</w:t>
      </w:r>
      <w:r w:rsidR="00D745F5" w:rsidRPr="00E175F5">
        <w:rPr>
          <w:rFonts w:ascii="Times New Roman" w:hAnsi="Times New Roman" w:cs="Times New Roman"/>
          <w:sz w:val="10"/>
          <w:szCs w:val="10"/>
        </w:rPr>
        <w:t xml:space="preserve"> </w:t>
      </w:r>
      <w:r w:rsidRPr="00E175F5">
        <w:rPr>
          <w:rFonts w:ascii="Times New Roman" w:hAnsi="Times New Roman" w:cs="Times New Roman"/>
          <w:sz w:val="10"/>
          <w:szCs w:val="10"/>
        </w:rPr>
        <w:t>муниципального образования</w:t>
      </w:r>
    </w:p>
    <w:p w:rsidR="008D1053" w:rsidRPr="00E175F5" w:rsidRDefault="008D1053" w:rsidP="007D4844">
      <w:pPr>
        <w:spacing w:after="0" w:line="240" w:lineRule="auto"/>
        <w:ind w:left="284" w:right="423" w:firstLine="142"/>
        <w:jc w:val="both"/>
        <w:rPr>
          <w:rFonts w:ascii="Times New Roman" w:hAnsi="Times New Roman" w:cs="Times New Roman"/>
          <w:sz w:val="10"/>
          <w:szCs w:val="10"/>
        </w:rPr>
      </w:pPr>
      <w:r w:rsidRPr="00E175F5">
        <w:rPr>
          <w:rFonts w:ascii="Times New Roman" w:hAnsi="Times New Roman" w:cs="Times New Roman"/>
          <w:sz w:val="10"/>
          <w:szCs w:val="10"/>
        </w:rPr>
        <w:t>Каировский сельсовет                                                         А.Н.</w:t>
      </w:r>
      <w:r w:rsidR="00AF0358" w:rsidRPr="00E175F5">
        <w:rPr>
          <w:rFonts w:ascii="Times New Roman" w:hAnsi="Times New Roman" w:cs="Times New Roman"/>
          <w:sz w:val="10"/>
          <w:szCs w:val="10"/>
        </w:rPr>
        <w:t xml:space="preserve"> </w:t>
      </w:r>
      <w:r w:rsidRPr="00E175F5">
        <w:rPr>
          <w:rFonts w:ascii="Times New Roman" w:hAnsi="Times New Roman" w:cs="Times New Roman"/>
          <w:sz w:val="10"/>
          <w:szCs w:val="10"/>
        </w:rPr>
        <w:t>Логвиненко</w:t>
      </w:r>
    </w:p>
    <w:p w:rsidR="00E175F5" w:rsidRPr="00E175F5" w:rsidRDefault="00E175F5" w:rsidP="00E175F5">
      <w:pPr>
        <w:spacing w:after="0" w:line="240" w:lineRule="auto"/>
        <w:ind w:left="284" w:right="423" w:firstLine="142"/>
        <w:jc w:val="both"/>
        <w:rPr>
          <w:rFonts w:ascii="Times New Roman" w:hAnsi="Times New Roman" w:cs="Times New Roman"/>
          <w:sz w:val="10"/>
          <w:szCs w:val="10"/>
        </w:rPr>
      </w:pPr>
    </w:p>
    <w:p w:rsidR="00D31A04" w:rsidRDefault="00E175F5" w:rsidP="000526F6">
      <w:pPr>
        <w:ind w:left="567"/>
        <w:jc w:val="both"/>
        <w:rPr>
          <w:rStyle w:val="fontstyle01"/>
          <w:rFonts w:ascii="Times New Roman" w:hAnsi="Times New Roman" w:cs="Times New Roman"/>
          <w:sz w:val="10"/>
          <w:szCs w:val="10"/>
        </w:rPr>
      </w:pPr>
      <w:r w:rsidRPr="00E175F5">
        <w:rPr>
          <w:rFonts w:ascii="Times New Roman" w:hAnsi="Times New Roman" w:cs="Times New Roman"/>
          <w:sz w:val="10"/>
          <w:szCs w:val="10"/>
        </w:rPr>
        <w:t xml:space="preserve">Разослано: администрации района, прокуратуре района, </w:t>
      </w:r>
      <w:r w:rsidRPr="00E175F5">
        <w:rPr>
          <w:rStyle w:val="fontstyle01"/>
          <w:rFonts w:ascii="Times New Roman" w:hAnsi="Times New Roman" w:cs="Times New Roman"/>
          <w:sz w:val="10"/>
          <w:szCs w:val="10"/>
        </w:rPr>
        <w:t>постоянной комиссии, на сайт, в дело</w:t>
      </w:r>
    </w:p>
    <w:p w:rsidR="00D67B45" w:rsidRPr="001F364A" w:rsidRDefault="00D67B45" w:rsidP="00D67B45">
      <w:pPr>
        <w:spacing w:after="0" w:line="240" w:lineRule="auto"/>
        <w:ind w:left="2096" w:right="340" w:firstLine="849"/>
        <w:jc w:val="right"/>
        <w:rPr>
          <w:rFonts w:ascii="Times New Roman" w:hAnsi="Times New Roman" w:cs="Times New Roman"/>
          <w:spacing w:val="-1"/>
          <w:sz w:val="11"/>
        </w:rPr>
      </w:pPr>
      <w:r w:rsidRPr="001F364A">
        <w:rPr>
          <w:rFonts w:ascii="Times New Roman" w:eastAsia="Times New Roman" w:hAnsi="Times New Roman" w:cs="Times New Roman"/>
          <w:spacing w:val="-1"/>
          <w:sz w:val="11"/>
        </w:rPr>
        <w:t xml:space="preserve">Приложение  </w:t>
      </w:r>
      <w:r w:rsidRPr="001F364A">
        <w:rPr>
          <w:rFonts w:ascii="Times New Roman" w:eastAsia="Times New Roman" w:hAnsi="Times New Roman" w:cs="Times New Roman"/>
          <w:spacing w:val="-27"/>
          <w:sz w:val="11"/>
        </w:rPr>
        <w:t xml:space="preserve"> </w:t>
      </w:r>
      <w:r w:rsidRPr="001F364A">
        <w:rPr>
          <w:rFonts w:ascii="Times New Roman" w:eastAsia="Times New Roman" w:hAnsi="Times New Roman" w:cs="Times New Roman"/>
          <w:spacing w:val="-1"/>
          <w:sz w:val="11"/>
        </w:rPr>
        <w:t>к решению</w:t>
      </w:r>
    </w:p>
    <w:p w:rsidR="00D67B45" w:rsidRPr="001F364A" w:rsidRDefault="00D67B45" w:rsidP="00D67B45">
      <w:pPr>
        <w:spacing w:after="0" w:line="240" w:lineRule="auto"/>
        <w:ind w:left="2096" w:right="340" w:firstLine="849"/>
        <w:jc w:val="right"/>
        <w:rPr>
          <w:rFonts w:ascii="Times New Roman" w:hAnsi="Times New Roman" w:cs="Times New Roman"/>
          <w:spacing w:val="-27"/>
          <w:sz w:val="11"/>
        </w:rPr>
      </w:pPr>
      <w:r w:rsidRPr="001F364A">
        <w:rPr>
          <w:rFonts w:ascii="Times New Roman" w:eastAsia="Times New Roman" w:hAnsi="Times New Roman" w:cs="Times New Roman"/>
          <w:sz w:val="11"/>
        </w:rPr>
        <w:t>Совета депутатов</w:t>
      </w:r>
      <w:r w:rsidRPr="001F364A">
        <w:rPr>
          <w:rFonts w:ascii="Times New Roman" w:eastAsia="Times New Roman" w:hAnsi="Times New Roman" w:cs="Times New Roman"/>
          <w:spacing w:val="-27"/>
          <w:sz w:val="11"/>
        </w:rPr>
        <w:t xml:space="preserve"> </w:t>
      </w:r>
    </w:p>
    <w:p w:rsidR="00D67B45" w:rsidRPr="001F364A" w:rsidRDefault="00D67B45" w:rsidP="00D67B45">
      <w:pPr>
        <w:spacing w:after="0" w:line="240" w:lineRule="auto"/>
        <w:ind w:left="2096" w:right="340" w:firstLine="849"/>
        <w:jc w:val="right"/>
        <w:rPr>
          <w:rFonts w:ascii="Times New Roman" w:eastAsia="Times New Roman" w:hAnsi="Times New Roman" w:cs="Times New Roman"/>
          <w:sz w:val="11"/>
        </w:rPr>
      </w:pPr>
      <w:r w:rsidRPr="001F364A">
        <w:rPr>
          <w:rFonts w:ascii="Times New Roman" w:eastAsia="Times New Roman" w:hAnsi="Times New Roman" w:cs="Times New Roman"/>
          <w:sz w:val="11"/>
        </w:rPr>
        <w:t>Каировского</w:t>
      </w:r>
      <w:r w:rsidRPr="001F364A">
        <w:rPr>
          <w:rFonts w:ascii="Times New Roman" w:eastAsia="Times New Roman" w:hAnsi="Times New Roman" w:cs="Times New Roman"/>
          <w:spacing w:val="-2"/>
          <w:sz w:val="11"/>
        </w:rPr>
        <w:t xml:space="preserve"> </w:t>
      </w:r>
      <w:r w:rsidRPr="001F364A">
        <w:rPr>
          <w:rFonts w:ascii="Times New Roman" w:eastAsia="Times New Roman" w:hAnsi="Times New Roman" w:cs="Times New Roman"/>
          <w:sz w:val="11"/>
        </w:rPr>
        <w:t>сельсовета</w:t>
      </w:r>
    </w:p>
    <w:p w:rsidR="00D67B45" w:rsidRPr="001F364A" w:rsidRDefault="00D67B45" w:rsidP="00D67B45">
      <w:pPr>
        <w:spacing w:after="0" w:line="240" w:lineRule="auto"/>
        <w:ind w:right="338"/>
        <w:jc w:val="right"/>
        <w:rPr>
          <w:rFonts w:ascii="Times New Roman" w:eastAsia="Times New Roman" w:hAnsi="Times New Roman" w:cs="Times New Roman"/>
          <w:sz w:val="11"/>
        </w:rPr>
      </w:pPr>
      <w:r w:rsidRPr="001F364A">
        <w:rPr>
          <w:rFonts w:ascii="Times New Roman" w:eastAsia="Times New Roman" w:hAnsi="Times New Roman" w:cs="Times New Roman"/>
          <w:sz w:val="11"/>
        </w:rPr>
        <w:lastRenderedPageBreak/>
        <w:t>от</w:t>
      </w:r>
      <w:r w:rsidRPr="001F364A">
        <w:rPr>
          <w:rFonts w:ascii="Times New Roman" w:eastAsia="Times New Roman" w:hAnsi="Times New Roman" w:cs="Times New Roman"/>
          <w:spacing w:val="5"/>
          <w:sz w:val="11"/>
        </w:rPr>
        <w:t xml:space="preserve"> 01</w:t>
      </w:r>
      <w:r w:rsidRPr="001F364A">
        <w:rPr>
          <w:rFonts w:ascii="Times New Roman" w:eastAsia="Times New Roman" w:hAnsi="Times New Roman" w:cs="Times New Roman"/>
          <w:sz w:val="11"/>
        </w:rPr>
        <w:t>.12.2023</w:t>
      </w:r>
      <w:r w:rsidRPr="001F364A">
        <w:rPr>
          <w:rFonts w:ascii="Times New Roman" w:eastAsia="Times New Roman" w:hAnsi="Times New Roman" w:cs="Times New Roman"/>
          <w:spacing w:val="4"/>
          <w:sz w:val="11"/>
        </w:rPr>
        <w:t xml:space="preserve"> </w:t>
      </w:r>
      <w:r w:rsidRPr="001F364A">
        <w:rPr>
          <w:rFonts w:ascii="Times New Roman" w:eastAsia="Times New Roman" w:hAnsi="Times New Roman" w:cs="Times New Roman"/>
          <w:sz w:val="11"/>
        </w:rPr>
        <w:t>№145</w:t>
      </w:r>
    </w:p>
    <w:p w:rsidR="00D67B45" w:rsidRPr="001F364A" w:rsidRDefault="00D67B45" w:rsidP="00D67B45">
      <w:pPr>
        <w:spacing w:after="0"/>
        <w:ind w:left="567"/>
        <w:jc w:val="right"/>
        <w:rPr>
          <w:rStyle w:val="fontstyle01"/>
          <w:rFonts w:ascii="Times New Roman" w:hAnsi="Times New Roman" w:cs="Times New Roman"/>
          <w:sz w:val="10"/>
          <w:szCs w:val="10"/>
        </w:rPr>
      </w:pPr>
    </w:p>
    <w:tbl>
      <w:tblPr>
        <w:tblpPr w:leftFromText="180" w:rightFromText="180" w:vertAnchor="text" w:horzAnchor="margin" w:tblpXSpec="center" w:tblpY="1352"/>
        <w:tblW w:w="10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86"/>
        <w:gridCol w:w="460"/>
        <w:gridCol w:w="1545"/>
        <w:gridCol w:w="964"/>
        <w:gridCol w:w="1007"/>
        <w:gridCol w:w="964"/>
      </w:tblGrid>
      <w:tr w:rsidR="00D67B45" w:rsidRPr="001F364A" w:rsidTr="00D67B45">
        <w:trPr>
          <w:trHeight w:val="508"/>
        </w:trPr>
        <w:tc>
          <w:tcPr>
            <w:tcW w:w="5486" w:type="dxa"/>
          </w:tcPr>
          <w:p w:rsidR="00D67B45" w:rsidRPr="001F364A" w:rsidRDefault="00D67B45" w:rsidP="00D67B45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</w:rPr>
            </w:pPr>
          </w:p>
          <w:p w:rsidR="00D67B45" w:rsidRPr="001F364A" w:rsidRDefault="00D67B45" w:rsidP="00D67B45">
            <w:pPr>
              <w:pStyle w:val="TableParagraph"/>
              <w:ind w:left="2038" w:right="2028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Наименование</w:t>
            </w:r>
            <w:r w:rsidRPr="001F364A">
              <w:rPr>
                <w:rFonts w:ascii="Times New Roman" w:hAnsi="Times New Roman" w:cs="Times New Roman"/>
                <w:sz w:val="11"/>
              </w:rPr>
              <w:t>показателя</w:t>
            </w:r>
          </w:p>
        </w:tc>
        <w:tc>
          <w:tcPr>
            <w:tcW w:w="460" w:type="dxa"/>
          </w:tcPr>
          <w:p w:rsidR="00D67B45" w:rsidRPr="001F364A" w:rsidRDefault="00D67B45" w:rsidP="00D67B45">
            <w:pPr>
              <w:pStyle w:val="TableParagraph"/>
              <w:spacing w:before="10"/>
              <w:rPr>
                <w:rFonts w:ascii="Times New Roman" w:hAnsi="Times New Roman" w:cs="Times New Roman"/>
                <w:sz w:val="10"/>
              </w:rPr>
            </w:pPr>
          </w:p>
          <w:p w:rsidR="00D67B45" w:rsidRPr="001F364A" w:rsidRDefault="00D67B45" w:rsidP="00D67B45">
            <w:pPr>
              <w:pStyle w:val="TableParagraph"/>
              <w:spacing w:before="1" w:line="268" w:lineRule="auto"/>
              <w:ind w:left="57" w:right="34" w:firstLine="62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Код</w:t>
            </w: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строки</w:t>
            </w:r>
          </w:p>
        </w:tc>
        <w:tc>
          <w:tcPr>
            <w:tcW w:w="1545" w:type="dxa"/>
          </w:tcPr>
          <w:p w:rsidR="00D67B45" w:rsidRPr="001F364A" w:rsidRDefault="00D67B45" w:rsidP="00D67B45">
            <w:pPr>
              <w:pStyle w:val="TableParagraph"/>
              <w:spacing w:before="10"/>
              <w:rPr>
                <w:rFonts w:ascii="Times New Roman" w:hAnsi="Times New Roman" w:cs="Times New Roman"/>
                <w:sz w:val="10"/>
              </w:rPr>
            </w:pPr>
          </w:p>
          <w:p w:rsidR="00D67B45" w:rsidRPr="001F364A" w:rsidRDefault="00D67B45" w:rsidP="00D67B45">
            <w:pPr>
              <w:pStyle w:val="TableParagraph"/>
              <w:spacing w:before="1" w:line="268" w:lineRule="auto"/>
              <w:ind w:left="375" w:right="100" w:hanging="284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2"/>
                <w:sz w:val="11"/>
              </w:rPr>
              <w:t xml:space="preserve">Код дохода </w:t>
            </w: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по бюджетной</w:t>
            </w:r>
            <w:r w:rsidRPr="001F364A">
              <w:rPr>
                <w:rFonts w:ascii="Times New Roman" w:hAnsi="Times New Roman" w:cs="Times New Roman"/>
                <w:sz w:val="11"/>
              </w:rPr>
              <w:t>классификации</w:t>
            </w:r>
          </w:p>
        </w:tc>
        <w:tc>
          <w:tcPr>
            <w:tcW w:w="964" w:type="dxa"/>
          </w:tcPr>
          <w:p w:rsidR="00D67B45" w:rsidRPr="001F364A" w:rsidRDefault="00D67B45" w:rsidP="00D67B45">
            <w:pPr>
              <w:pStyle w:val="TableParagraph"/>
              <w:spacing w:before="52" w:line="268" w:lineRule="auto"/>
              <w:ind w:left="169" w:right="91" w:hanging="82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Утвержденные</w:t>
            </w:r>
            <w:r w:rsidRPr="001F364A">
              <w:rPr>
                <w:rFonts w:ascii="Times New Roman" w:hAnsi="Times New Roman" w:cs="Times New Roman"/>
                <w:sz w:val="11"/>
              </w:rPr>
              <w:t>бюджетныеназначения</w:t>
            </w:r>
          </w:p>
        </w:tc>
        <w:tc>
          <w:tcPr>
            <w:tcW w:w="1007" w:type="dxa"/>
          </w:tcPr>
          <w:p w:rsidR="00D67B45" w:rsidRPr="001F364A" w:rsidRDefault="00D67B45" w:rsidP="00D67B45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</w:rPr>
            </w:pPr>
          </w:p>
          <w:p w:rsidR="00D67B45" w:rsidRPr="001F364A" w:rsidRDefault="00D67B45" w:rsidP="00D67B45">
            <w:pPr>
              <w:pStyle w:val="TableParagraph"/>
              <w:ind w:left="2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Исполнено</w:t>
            </w:r>
          </w:p>
        </w:tc>
        <w:tc>
          <w:tcPr>
            <w:tcW w:w="964" w:type="dxa"/>
          </w:tcPr>
          <w:p w:rsidR="00D67B45" w:rsidRPr="001F364A" w:rsidRDefault="00D67B45" w:rsidP="00D67B45">
            <w:pPr>
              <w:pStyle w:val="TableParagraph"/>
              <w:spacing w:before="10"/>
              <w:rPr>
                <w:rFonts w:ascii="Times New Roman" w:hAnsi="Times New Roman" w:cs="Times New Roman"/>
                <w:sz w:val="10"/>
              </w:rPr>
            </w:pPr>
          </w:p>
          <w:p w:rsidR="00D67B45" w:rsidRPr="001F364A" w:rsidRDefault="00D67B45" w:rsidP="00D67B45">
            <w:pPr>
              <w:pStyle w:val="TableParagraph"/>
              <w:spacing w:before="1" w:line="268" w:lineRule="auto"/>
              <w:ind w:left="190" w:right="65" w:hanging="135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Неисполненные</w:t>
            </w:r>
            <w:r w:rsidRPr="001F364A">
              <w:rPr>
                <w:rFonts w:ascii="Times New Roman" w:hAnsi="Times New Roman" w:cs="Times New Roman"/>
                <w:sz w:val="11"/>
              </w:rPr>
              <w:t>назначения</w:t>
            </w:r>
          </w:p>
        </w:tc>
      </w:tr>
      <w:tr w:rsidR="00D67B45" w:rsidRPr="001F364A" w:rsidTr="00D67B45">
        <w:trPr>
          <w:trHeight w:val="152"/>
        </w:trPr>
        <w:tc>
          <w:tcPr>
            <w:tcW w:w="5486" w:type="dxa"/>
          </w:tcPr>
          <w:p w:rsidR="00D67B45" w:rsidRPr="001F364A" w:rsidRDefault="00D67B45" w:rsidP="00D67B45">
            <w:pPr>
              <w:pStyle w:val="TableParagraph"/>
              <w:spacing w:before="18" w:line="115" w:lineRule="exact"/>
              <w:ind w:left="8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</w:t>
            </w:r>
          </w:p>
        </w:tc>
        <w:tc>
          <w:tcPr>
            <w:tcW w:w="460" w:type="dxa"/>
            <w:tcBorders>
              <w:bottom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spacing w:before="18" w:line="115" w:lineRule="exact"/>
              <w:ind w:left="5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</w:t>
            </w:r>
          </w:p>
        </w:tc>
        <w:tc>
          <w:tcPr>
            <w:tcW w:w="1545" w:type="dxa"/>
            <w:tcBorders>
              <w:bottom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spacing w:before="18" w:line="115" w:lineRule="exact"/>
              <w:ind w:left="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</w:t>
            </w:r>
          </w:p>
        </w:tc>
        <w:tc>
          <w:tcPr>
            <w:tcW w:w="964" w:type="dxa"/>
            <w:tcBorders>
              <w:bottom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spacing w:before="18" w:line="115" w:lineRule="exact"/>
              <w:ind w:left="12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</w:t>
            </w:r>
          </w:p>
        </w:tc>
        <w:tc>
          <w:tcPr>
            <w:tcW w:w="1007" w:type="dxa"/>
            <w:tcBorders>
              <w:bottom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spacing w:before="18" w:line="115" w:lineRule="exact"/>
              <w:ind w:left="9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</w:t>
            </w:r>
          </w:p>
        </w:tc>
        <w:tc>
          <w:tcPr>
            <w:tcW w:w="964" w:type="dxa"/>
            <w:tcBorders>
              <w:bottom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spacing w:before="18" w:line="115" w:lineRule="exact"/>
              <w:ind w:left="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6</w:t>
            </w:r>
          </w:p>
        </w:tc>
      </w:tr>
      <w:tr w:rsidR="00D67B45" w:rsidRPr="001F364A" w:rsidTr="00D67B45">
        <w:trPr>
          <w:trHeight w:val="153"/>
        </w:trPr>
        <w:tc>
          <w:tcPr>
            <w:tcW w:w="5486" w:type="dxa"/>
            <w:tcBorders>
              <w:righ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spacing w:line="123" w:lineRule="exact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Доходы бюджета-всего</w:t>
            </w:r>
          </w:p>
        </w:tc>
        <w:tc>
          <w:tcPr>
            <w:tcW w:w="460" w:type="dxa"/>
            <w:tcBorders>
              <w:top w:val="single" w:sz="8" w:space="0" w:color="000000"/>
              <w:lef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spacing w:before="18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  <w:tcBorders>
              <w:top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spacing w:before="18" w:line="115" w:lineRule="exact"/>
              <w:ind w:left="9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X</w:t>
            </w:r>
          </w:p>
        </w:tc>
        <w:tc>
          <w:tcPr>
            <w:tcW w:w="964" w:type="dxa"/>
            <w:tcBorders>
              <w:top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spacing w:before="18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15,051,000.00</w:t>
            </w:r>
          </w:p>
        </w:tc>
        <w:tc>
          <w:tcPr>
            <w:tcW w:w="1007" w:type="dxa"/>
            <w:tcBorders>
              <w:top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spacing w:before="18"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4,553,657.13</w:t>
            </w:r>
          </w:p>
        </w:tc>
        <w:tc>
          <w:tcPr>
            <w:tcW w:w="964" w:type="dxa"/>
            <w:tcBorders>
              <w:top w:val="single" w:sz="8" w:space="0" w:color="000000"/>
              <w:righ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spacing w:before="18" w:line="115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10,497,342.87</w:t>
            </w:r>
          </w:p>
        </w:tc>
      </w:tr>
      <w:tr w:rsidR="00D67B45" w:rsidRPr="001F364A" w:rsidTr="00D67B45">
        <w:trPr>
          <w:trHeight w:val="325"/>
        </w:trPr>
        <w:tc>
          <w:tcPr>
            <w:tcW w:w="5486" w:type="dxa"/>
            <w:tcBorders>
              <w:righ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В том числе:</w:t>
            </w:r>
          </w:p>
          <w:p w:rsidR="00D67B45" w:rsidRPr="001F364A" w:rsidRDefault="00D67B45" w:rsidP="00D67B45">
            <w:pPr>
              <w:pStyle w:val="TableParagraph"/>
              <w:spacing w:before="43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w w:val="95"/>
                <w:sz w:val="11"/>
              </w:rPr>
              <w:t>НАЛОГОВЫЕ И НЕ НАЛОГОВЫЕДОХОДЫ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</w:rPr>
            </w:pPr>
          </w:p>
          <w:p w:rsidR="00D67B45" w:rsidRPr="001F364A" w:rsidRDefault="00D67B45" w:rsidP="00D67B45">
            <w:pPr>
              <w:pStyle w:val="TableParagraph"/>
              <w:spacing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D67B45" w:rsidRPr="001F364A" w:rsidRDefault="00D67B45" w:rsidP="00D67B45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</w:rPr>
            </w:pPr>
          </w:p>
          <w:p w:rsidR="00D67B45" w:rsidRPr="001F364A" w:rsidRDefault="00D67B45" w:rsidP="00D67B45">
            <w:pPr>
              <w:pStyle w:val="TableParagraph"/>
              <w:spacing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00010000000000000000</w:t>
            </w:r>
          </w:p>
        </w:tc>
        <w:tc>
          <w:tcPr>
            <w:tcW w:w="964" w:type="dxa"/>
          </w:tcPr>
          <w:p w:rsidR="00D67B45" w:rsidRPr="001F364A" w:rsidRDefault="00D67B45" w:rsidP="00D67B45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</w:rPr>
            </w:pPr>
          </w:p>
          <w:p w:rsidR="00D67B45" w:rsidRPr="001F364A" w:rsidRDefault="00D67B45" w:rsidP="00D67B45">
            <w:pPr>
              <w:pStyle w:val="TableParagraph"/>
              <w:spacing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1,752,000.00</w:t>
            </w:r>
          </w:p>
        </w:tc>
        <w:tc>
          <w:tcPr>
            <w:tcW w:w="1007" w:type="dxa"/>
          </w:tcPr>
          <w:p w:rsidR="00D67B45" w:rsidRPr="001F364A" w:rsidRDefault="00D67B45" w:rsidP="00D67B45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</w:rPr>
            </w:pPr>
          </w:p>
          <w:p w:rsidR="00D67B45" w:rsidRPr="001F364A" w:rsidRDefault="00D67B45" w:rsidP="00D67B45">
            <w:pPr>
              <w:pStyle w:val="TableParagraph"/>
              <w:spacing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744,827.55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</w:rPr>
            </w:pPr>
          </w:p>
          <w:p w:rsidR="00D67B45" w:rsidRPr="001F364A" w:rsidRDefault="00D67B45" w:rsidP="00D67B45">
            <w:pPr>
              <w:pStyle w:val="TableParagraph"/>
              <w:spacing w:line="115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1,007,172.45</w:t>
            </w:r>
          </w:p>
        </w:tc>
      </w:tr>
      <w:tr w:rsidR="00D67B45" w:rsidRPr="001F364A" w:rsidTr="00D67B45">
        <w:trPr>
          <w:trHeight w:val="157"/>
        </w:trPr>
        <w:tc>
          <w:tcPr>
            <w:tcW w:w="5486" w:type="dxa"/>
            <w:tcBorders>
              <w:righ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w w:val="95"/>
                <w:sz w:val="11"/>
              </w:rPr>
              <w:t>НАЛОГИ НА ПРИБЫЛЬ, ДОХОДЫ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spacing w:before="23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D67B45" w:rsidRPr="001F364A" w:rsidRDefault="00D67B45" w:rsidP="00D67B45">
            <w:pPr>
              <w:pStyle w:val="TableParagraph"/>
              <w:spacing w:before="23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00010100000000000000</w:t>
            </w:r>
          </w:p>
        </w:tc>
        <w:tc>
          <w:tcPr>
            <w:tcW w:w="964" w:type="dxa"/>
          </w:tcPr>
          <w:p w:rsidR="00D67B45" w:rsidRPr="001F364A" w:rsidRDefault="00D67B45" w:rsidP="00D67B45">
            <w:pPr>
              <w:pStyle w:val="TableParagraph"/>
              <w:spacing w:before="23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176,000.00</w:t>
            </w:r>
          </w:p>
        </w:tc>
        <w:tc>
          <w:tcPr>
            <w:tcW w:w="1007" w:type="dxa"/>
          </w:tcPr>
          <w:p w:rsidR="00D67B45" w:rsidRPr="001F364A" w:rsidRDefault="00D67B45" w:rsidP="00D67B45">
            <w:pPr>
              <w:pStyle w:val="TableParagraph"/>
              <w:spacing w:before="23"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148,205.06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spacing w:before="23" w:line="115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27,794.94</w:t>
            </w:r>
          </w:p>
        </w:tc>
      </w:tr>
      <w:tr w:rsidR="00D67B45" w:rsidRPr="001F364A" w:rsidTr="00D67B45">
        <w:trPr>
          <w:trHeight w:val="157"/>
        </w:trPr>
        <w:tc>
          <w:tcPr>
            <w:tcW w:w="5486" w:type="dxa"/>
            <w:tcBorders>
              <w:righ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Налог  на доходы физических лиц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spacing w:before="23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D67B45" w:rsidRPr="001F364A" w:rsidRDefault="00D67B45" w:rsidP="00D67B45">
            <w:pPr>
              <w:pStyle w:val="TableParagraph"/>
              <w:spacing w:before="23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00010102000010000110</w:t>
            </w:r>
          </w:p>
        </w:tc>
        <w:tc>
          <w:tcPr>
            <w:tcW w:w="964" w:type="dxa"/>
          </w:tcPr>
          <w:p w:rsidR="00D67B45" w:rsidRPr="001F364A" w:rsidRDefault="00D67B45" w:rsidP="00D67B45">
            <w:pPr>
              <w:pStyle w:val="TableParagraph"/>
              <w:spacing w:before="23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176,000.00</w:t>
            </w:r>
          </w:p>
        </w:tc>
        <w:tc>
          <w:tcPr>
            <w:tcW w:w="1007" w:type="dxa"/>
          </w:tcPr>
          <w:p w:rsidR="00D67B45" w:rsidRPr="001F364A" w:rsidRDefault="00D67B45" w:rsidP="00D67B45">
            <w:pPr>
              <w:pStyle w:val="TableParagraph"/>
              <w:spacing w:before="23"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148,205.06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spacing w:before="23" w:line="115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27,794.94</w:t>
            </w:r>
          </w:p>
        </w:tc>
      </w:tr>
      <w:tr w:rsidR="00D67B45" w:rsidRPr="001F364A" w:rsidTr="00D67B45">
        <w:trPr>
          <w:trHeight w:val="729"/>
        </w:trPr>
        <w:tc>
          <w:tcPr>
            <w:tcW w:w="5486" w:type="dxa"/>
            <w:tcBorders>
              <w:righ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spacing w:before="4" w:line="268" w:lineRule="auto"/>
              <w:ind w:left="23" w:right="36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Налог на доходы физических лиц с доходов, источником которых является налоговый агент, заисключением доходов, в отношении которых исчисление и уплата налога осуществляются всоответствиисостатьями227,227.1и228НалоговогокодексаРоссийскойФедерации,атакжедоходовот долевогоучастияворганизации,полученныхввидедивидендов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5"/>
              <w:rPr>
                <w:rFonts w:ascii="Times New Roman" w:hAnsi="Times New Roman" w:cs="Times New Roman"/>
                <w:sz w:val="16"/>
              </w:rPr>
            </w:pPr>
          </w:p>
          <w:p w:rsidR="00D67B45" w:rsidRPr="001F364A" w:rsidRDefault="00D67B45" w:rsidP="00D67B45">
            <w:pPr>
              <w:pStyle w:val="TableParagraph"/>
              <w:spacing w:before="1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5"/>
              <w:rPr>
                <w:rFonts w:ascii="Times New Roman" w:hAnsi="Times New Roman" w:cs="Times New Roman"/>
                <w:sz w:val="16"/>
              </w:rPr>
            </w:pPr>
          </w:p>
          <w:p w:rsidR="00D67B45" w:rsidRPr="001F364A" w:rsidRDefault="00D67B45" w:rsidP="00D67B45">
            <w:pPr>
              <w:pStyle w:val="TableParagraph"/>
              <w:spacing w:before="1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00010102010010000110</w:t>
            </w:r>
          </w:p>
        </w:tc>
        <w:tc>
          <w:tcPr>
            <w:tcW w:w="964" w:type="dxa"/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5"/>
              <w:rPr>
                <w:rFonts w:ascii="Times New Roman" w:hAnsi="Times New Roman" w:cs="Times New Roman"/>
                <w:sz w:val="16"/>
              </w:rPr>
            </w:pPr>
          </w:p>
          <w:p w:rsidR="00D67B45" w:rsidRPr="001F364A" w:rsidRDefault="00D67B45" w:rsidP="00D67B45">
            <w:pPr>
              <w:pStyle w:val="TableParagraph"/>
              <w:spacing w:before="1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168,000.00</w:t>
            </w:r>
          </w:p>
        </w:tc>
        <w:tc>
          <w:tcPr>
            <w:tcW w:w="1007" w:type="dxa"/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5"/>
              <w:rPr>
                <w:rFonts w:ascii="Times New Roman" w:hAnsi="Times New Roman" w:cs="Times New Roman"/>
                <w:sz w:val="16"/>
              </w:rPr>
            </w:pPr>
          </w:p>
          <w:p w:rsidR="00D67B45" w:rsidRPr="001F364A" w:rsidRDefault="00D67B45" w:rsidP="00D67B45">
            <w:pPr>
              <w:pStyle w:val="TableParagraph"/>
              <w:spacing w:before="1"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144,917.98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5"/>
              <w:rPr>
                <w:rFonts w:ascii="Times New Roman" w:hAnsi="Times New Roman" w:cs="Times New Roman"/>
                <w:sz w:val="16"/>
              </w:rPr>
            </w:pPr>
          </w:p>
          <w:p w:rsidR="00D67B45" w:rsidRPr="001F364A" w:rsidRDefault="00D67B45" w:rsidP="00D67B45">
            <w:pPr>
              <w:pStyle w:val="TableParagraph"/>
              <w:spacing w:before="1" w:line="115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23,082.02</w:t>
            </w:r>
          </w:p>
        </w:tc>
      </w:tr>
      <w:tr w:rsidR="00D67B45" w:rsidRPr="001F364A" w:rsidTr="00D67B45">
        <w:trPr>
          <w:trHeight w:val="877"/>
        </w:trPr>
        <w:tc>
          <w:tcPr>
            <w:tcW w:w="5486" w:type="dxa"/>
            <w:tcBorders>
              <w:righ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spacing w:before="4" w:line="268" w:lineRule="auto"/>
              <w:ind w:left="23" w:right="36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Налог на доходы физических лиц с доходов, источником которых является налоговый агент, заисключением доходов, в отношении которых исчисление и уплата налога осуществляются всоответствиисостатьями227,227.1и228НалоговогокодексаРоссийскойФедерации,атакжедоходовот долевого участия в организации, полученных в виде дивидендов (сумма платежа (перерасчеты,недоимкаизадолженностьпосоответствующемуплатежу,втомчислепоотмененному)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7"/>
              <w:rPr>
                <w:rFonts w:ascii="Times New Roman" w:hAnsi="Times New Roman" w:cs="Times New Roman"/>
                <w:sz w:val="17"/>
              </w:rPr>
            </w:pPr>
          </w:p>
          <w:p w:rsidR="00D67B45" w:rsidRPr="001F364A" w:rsidRDefault="00D67B45" w:rsidP="00D67B45">
            <w:pPr>
              <w:pStyle w:val="TableParagraph"/>
              <w:spacing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7"/>
              <w:rPr>
                <w:rFonts w:ascii="Times New Roman" w:hAnsi="Times New Roman" w:cs="Times New Roman"/>
                <w:sz w:val="17"/>
              </w:rPr>
            </w:pPr>
          </w:p>
          <w:p w:rsidR="00D67B45" w:rsidRPr="001F364A" w:rsidRDefault="00D67B45" w:rsidP="00D67B45">
            <w:pPr>
              <w:pStyle w:val="TableParagraph"/>
              <w:spacing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18210102010011000110</w:t>
            </w:r>
          </w:p>
        </w:tc>
        <w:tc>
          <w:tcPr>
            <w:tcW w:w="964" w:type="dxa"/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7"/>
              <w:rPr>
                <w:rFonts w:ascii="Times New Roman" w:hAnsi="Times New Roman" w:cs="Times New Roman"/>
                <w:sz w:val="17"/>
              </w:rPr>
            </w:pPr>
          </w:p>
          <w:p w:rsidR="00D67B45" w:rsidRPr="001F364A" w:rsidRDefault="00D67B45" w:rsidP="00D67B45">
            <w:pPr>
              <w:pStyle w:val="TableParagraph"/>
              <w:spacing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168,000.00</w:t>
            </w:r>
          </w:p>
        </w:tc>
        <w:tc>
          <w:tcPr>
            <w:tcW w:w="1007" w:type="dxa"/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7"/>
              <w:rPr>
                <w:rFonts w:ascii="Times New Roman" w:hAnsi="Times New Roman" w:cs="Times New Roman"/>
                <w:sz w:val="17"/>
              </w:rPr>
            </w:pPr>
          </w:p>
          <w:p w:rsidR="00D67B45" w:rsidRPr="001F364A" w:rsidRDefault="00D67B45" w:rsidP="00D67B45">
            <w:pPr>
              <w:pStyle w:val="TableParagraph"/>
              <w:spacing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144,871.80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7"/>
              <w:rPr>
                <w:rFonts w:ascii="Times New Roman" w:hAnsi="Times New Roman" w:cs="Times New Roman"/>
                <w:sz w:val="17"/>
              </w:rPr>
            </w:pPr>
          </w:p>
          <w:p w:rsidR="00D67B45" w:rsidRPr="001F364A" w:rsidRDefault="00D67B45" w:rsidP="00D67B45">
            <w:pPr>
              <w:pStyle w:val="TableParagraph"/>
              <w:spacing w:line="115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23,128.20</w:t>
            </w:r>
          </w:p>
        </w:tc>
      </w:tr>
      <w:tr w:rsidR="00D67B45" w:rsidRPr="001F364A" w:rsidTr="00D67B45">
        <w:trPr>
          <w:trHeight w:val="878"/>
        </w:trPr>
        <w:tc>
          <w:tcPr>
            <w:tcW w:w="5486" w:type="dxa"/>
            <w:tcBorders>
              <w:righ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spacing w:before="4" w:line="268" w:lineRule="auto"/>
              <w:ind w:left="23" w:right="36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Налог на доходы физических лиц с доходов, источником которых является налоговый агент, заисключением доходов, в отношении которых исчисление и уплата налога осуществляются всоответствиисостатьями227,227.1и228НалоговогокодексаРоссийскойФедерации,атакжедоходовот долевого участия в организации, полученных в виде дивидендов (суммы денежных взысканий(штрафов)посоответствующемуплатежусогласнозаконодательствуРоссийскойФедерации)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7"/>
              <w:rPr>
                <w:rFonts w:ascii="Times New Roman" w:hAnsi="Times New Roman" w:cs="Times New Roman"/>
                <w:sz w:val="17"/>
              </w:rPr>
            </w:pPr>
          </w:p>
          <w:p w:rsidR="00D67B45" w:rsidRPr="001F364A" w:rsidRDefault="00D67B45" w:rsidP="00D67B45">
            <w:pPr>
              <w:pStyle w:val="TableParagraph"/>
              <w:spacing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7"/>
              <w:rPr>
                <w:rFonts w:ascii="Times New Roman" w:hAnsi="Times New Roman" w:cs="Times New Roman"/>
                <w:sz w:val="17"/>
              </w:rPr>
            </w:pPr>
          </w:p>
          <w:p w:rsidR="00D67B45" w:rsidRPr="001F364A" w:rsidRDefault="00D67B45" w:rsidP="00D67B45">
            <w:pPr>
              <w:pStyle w:val="TableParagraph"/>
              <w:spacing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18210102010013000110</w:t>
            </w:r>
          </w:p>
        </w:tc>
        <w:tc>
          <w:tcPr>
            <w:tcW w:w="964" w:type="dxa"/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7"/>
              <w:rPr>
                <w:rFonts w:ascii="Times New Roman" w:hAnsi="Times New Roman" w:cs="Times New Roman"/>
                <w:sz w:val="17"/>
              </w:rPr>
            </w:pPr>
          </w:p>
          <w:p w:rsidR="00D67B45" w:rsidRPr="001F364A" w:rsidRDefault="00D67B45" w:rsidP="00D67B45">
            <w:pPr>
              <w:pStyle w:val="TableParagraph"/>
              <w:spacing w:line="115" w:lineRule="exact"/>
              <w:ind w:left="7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  <w:tc>
          <w:tcPr>
            <w:tcW w:w="1007" w:type="dxa"/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7"/>
              <w:rPr>
                <w:rFonts w:ascii="Times New Roman" w:hAnsi="Times New Roman" w:cs="Times New Roman"/>
                <w:sz w:val="17"/>
              </w:rPr>
            </w:pPr>
          </w:p>
          <w:p w:rsidR="00D67B45" w:rsidRPr="001F364A" w:rsidRDefault="00D67B45" w:rsidP="00D67B45">
            <w:pPr>
              <w:pStyle w:val="TableParagraph"/>
              <w:spacing w:line="115" w:lineRule="exact"/>
              <w:ind w:right="9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46.18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7"/>
              <w:rPr>
                <w:rFonts w:ascii="Times New Roman" w:hAnsi="Times New Roman" w:cs="Times New Roman"/>
                <w:sz w:val="17"/>
              </w:rPr>
            </w:pPr>
          </w:p>
          <w:p w:rsidR="00D67B45" w:rsidRPr="001F364A" w:rsidRDefault="00D67B45" w:rsidP="00D67B45">
            <w:pPr>
              <w:pStyle w:val="TableParagraph"/>
              <w:spacing w:line="115" w:lineRule="exact"/>
              <w:ind w:left="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D67B45" w:rsidRPr="001F364A" w:rsidTr="00D67B45">
        <w:trPr>
          <w:trHeight w:val="729"/>
        </w:trPr>
        <w:tc>
          <w:tcPr>
            <w:tcW w:w="5486" w:type="dxa"/>
            <w:tcBorders>
              <w:righ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spacing w:before="4" w:line="268" w:lineRule="auto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Налогнадоходыфизическихлицсдоходов,полученныхотосуществлениядеятельностифизическимилицами, зарегистрированными в качестве индивидуальных предпринимателей, нотариусов,занимающихся частной практикой, адвокатов, учредивших адвокатские кабинеты, и других лиц,занимающихся частной практикой в соответствии со статьей 227 Налогового кодекса РоссийскойФедерации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5"/>
              <w:rPr>
                <w:rFonts w:ascii="Times New Roman" w:hAnsi="Times New Roman" w:cs="Times New Roman"/>
                <w:sz w:val="16"/>
              </w:rPr>
            </w:pPr>
          </w:p>
          <w:p w:rsidR="00D67B45" w:rsidRPr="001F364A" w:rsidRDefault="00D67B45" w:rsidP="00D67B45">
            <w:pPr>
              <w:pStyle w:val="TableParagraph"/>
              <w:spacing w:before="1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5"/>
              <w:rPr>
                <w:rFonts w:ascii="Times New Roman" w:hAnsi="Times New Roman" w:cs="Times New Roman"/>
                <w:sz w:val="16"/>
              </w:rPr>
            </w:pPr>
          </w:p>
          <w:p w:rsidR="00D67B45" w:rsidRPr="001F364A" w:rsidRDefault="00D67B45" w:rsidP="00D67B45">
            <w:pPr>
              <w:pStyle w:val="TableParagraph"/>
              <w:spacing w:before="1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00010102020010000110</w:t>
            </w:r>
          </w:p>
        </w:tc>
        <w:tc>
          <w:tcPr>
            <w:tcW w:w="964" w:type="dxa"/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5"/>
              <w:rPr>
                <w:rFonts w:ascii="Times New Roman" w:hAnsi="Times New Roman" w:cs="Times New Roman"/>
                <w:sz w:val="16"/>
              </w:rPr>
            </w:pPr>
          </w:p>
          <w:p w:rsidR="00D67B45" w:rsidRPr="001F364A" w:rsidRDefault="00D67B45" w:rsidP="00D67B45">
            <w:pPr>
              <w:pStyle w:val="TableParagraph"/>
              <w:spacing w:before="1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2,000.00</w:t>
            </w:r>
          </w:p>
        </w:tc>
        <w:tc>
          <w:tcPr>
            <w:tcW w:w="1007" w:type="dxa"/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5"/>
              <w:rPr>
                <w:rFonts w:ascii="Times New Roman" w:hAnsi="Times New Roman" w:cs="Times New Roman"/>
                <w:sz w:val="16"/>
              </w:rPr>
            </w:pPr>
          </w:p>
          <w:p w:rsidR="00D67B45" w:rsidRPr="001F364A" w:rsidRDefault="00D67B45" w:rsidP="00D67B45">
            <w:pPr>
              <w:pStyle w:val="TableParagraph"/>
              <w:spacing w:before="1" w:line="115" w:lineRule="exact"/>
              <w:ind w:left="14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5"/>
              <w:rPr>
                <w:rFonts w:ascii="Times New Roman" w:hAnsi="Times New Roman" w:cs="Times New Roman"/>
                <w:sz w:val="16"/>
              </w:rPr>
            </w:pPr>
          </w:p>
          <w:p w:rsidR="00D67B45" w:rsidRPr="001F364A" w:rsidRDefault="00D67B45" w:rsidP="00D67B45">
            <w:pPr>
              <w:pStyle w:val="TableParagraph"/>
              <w:spacing w:before="1" w:line="115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2,000.00</w:t>
            </w:r>
          </w:p>
        </w:tc>
      </w:tr>
      <w:tr w:rsidR="00D67B45" w:rsidRPr="001F364A" w:rsidTr="00D67B45">
        <w:trPr>
          <w:trHeight w:val="1026"/>
        </w:trPr>
        <w:tc>
          <w:tcPr>
            <w:tcW w:w="5486" w:type="dxa"/>
            <w:tcBorders>
              <w:righ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spacing w:before="4" w:line="268" w:lineRule="auto"/>
              <w:ind w:left="23" w:right="77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Налогнадоходыфизическихлицсдоходов,полученныхотосуществлениядеятельностифизическимилицами, зарегистрированными в качестве индивидуальных предпринимателей, нотариусов,занимающихся частной практикой, адвокатов, учредивших адвокатские кабинеты, и других лиц,занимающихся частной практикой в соответствии со статьей 227 Налогового кодекса Российской</w:t>
            </w: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 xml:space="preserve">Федерации (сумма платежа (перерасчеты, недоимка </w:t>
            </w:r>
            <w:r w:rsidRPr="001F364A">
              <w:rPr>
                <w:rFonts w:ascii="Times New Roman" w:hAnsi="Times New Roman" w:cs="Times New Roman"/>
                <w:sz w:val="11"/>
              </w:rPr>
              <w:t>и задолженность по соответствующему платежу, втомчисле по отмененному)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77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77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18210102020011000110</w:t>
            </w:r>
          </w:p>
        </w:tc>
        <w:tc>
          <w:tcPr>
            <w:tcW w:w="964" w:type="dxa"/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77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2,000.00</w:t>
            </w:r>
          </w:p>
        </w:tc>
        <w:tc>
          <w:tcPr>
            <w:tcW w:w="1007" w:type="dxa"/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77" w:line="115" w:lineRule="exact"/>
              <w:ind w:left="14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77" w:line="115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2,000.00</w:t>
            </w:r>
          </w:p>
        </w:tc>
      </w:tr>
      <w:tr w:rsidR="00D67B45" w:rsidRPr="001F364A" w:rsidTr="00D67B45">
        <w:trPr>
          <w:trHeight w:val="282"/>
        </w:trPr>
        <w:tc>
          <w:tcPr>
            <w:tcW w:w="5486" w:type="dxa"/>
            <w:tcBorders>
              <w:righ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Налог на доходы физических лиц с доходов, полученных физическими лицами в соответствии со</w:t>
            </w:r>
          </w:p>
          <w:p w:rsidR="00D67B45" w:rsidRPr="001F364A" w:rsidRDefault="00D67B45" w:rsidP="00D67B45">
            <w:pPr>
              <w:pStyle w:val="TableParagraph"/>
              <w:spacing w:before="14" w:line="120" w:lineRule="exact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статьей 228 Налогового кодекса Российской Федерации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D67B45" w:rsidRPr="001F364A" w:rsidRDefault="00D67B45" w:rsidP="00D67B45">
            <w:pPr>
              <w:pStyle w:val="TableParagraph"/>
              <w:spacing w:before="1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D67B45" w:rsidRPr="001F364A" w:rsidRDefault="00D67B45" w:rsidP="00D67B45">
            <w:pPr>
              <w:pStyle w:val="TableParagraph"/>
              <w:spacing w:before="1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00010102030010000110</w:t>
            </w:r>
          </w:p>
        </w:tc>
        <w:tc>
          <w:tcPr>
            <w:tcW w:w="964" w:type="dxa"/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D67B45" w:rsidRPr="001F364A" w:rsidRDefault="00D67B45" w:rsidP="00D67B45">
            <w:pPr>
              <w:pStyle w:val="TableParagraph"/>
              <w:spacing w:before="1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6,000.00</w:t>
            </w:r>
          </w:p>
        </w:tc>
        <w:tc>
          <w:tcPr>
            <w:tcW w:w="1007" w:type="dxa"/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D67B45" w:rsidRPr="001F364A" w:rsidRDefault="00D67B45" w:rsidP="00D67B45">
            <w:pPr>
              <w:pStyle w:val="TableParagraph"/>
              <w:spacing w:before="1"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3,287.08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D67B45" w:rsidRPr="001F364A" w:rsidRDefault="00D67B45" w:rsidP="00D67B45">
            <w:pPr>
              <w:pStyle w:val="TableParagraph"/>
              <w:spacing w:before="1" w:line="115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2,712.92</w:t>
            </w:r>
          </w:p>
        </w:tc>
      </w:tr>
      <w:tr w:rsidR="00D67B45" w:rsidRPr="001F364A" w:rsidTr="00D67B45">
        <w:trPr>
          <w:trHeight w:val="580"/>
        </w:trPr>
        <w:tc>
          <w:tcPr>
            <w:tcW w:w="5486" w:type="dxa"/>
            <w:tcBorders>
              <w:righ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spacing w:before="4" w:line="268" w:lineRule="auto"/>
              <w:ind w:left="23" w:right="36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Налог на доходы физических лиц с доходов, полученных физическими лицами в соответствии со</w:t>
            </w: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 xml:space="preserve">статьей228 Налогового </w:t>
            </w:r>
            <w:r w:rsidRPr="001F364A">
              <w:rPr>
                <w:rFonts w:ascii="Times New Roman" w:hAnsi="Times New Roman" w:cs="Times New Roman"/>
                <w:sz w:val="11"/>
              </w:rPr>
              <w:t>кодекса Российской Федерации (сумма платежа (перерасчеты, недоимкаиза долженность по соответствующему платежу, в том числе по отмененному)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4"/>
              <w:rPr>
                <w:rFonts w:ascii="Times New Roman" w:hAnsi="Times New Roman" w:cs="Times New Roman"/>
                <w:sz w:val="15"/>
              </w:rPr>
            </w:pPr>
          </w:p>
          <w:p w:rsidR="00D67B45" w:rsidRPr="001F364A" w:rsidRDefault="00D67B45" w:rsidP="00D67B45">
            <w:pPr>
              <w:pStyle w:val="TableParagraph"/>
              <w:spacing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4"/>
              <w:rPr>
                <w:rFonts w:ascii="Times New Roman" w:hAnsi="Times New Roman" w:cs="Times New Roman"/>
                <w:sz w:val="15"/>
              </w:rPr>
            </w:pPr>
          </w:p>
          <w:p w:rsidR="00D67B45" w:rsidRPr="001F364A" w:rsidRDefault="00D67B45" w:rsidP="00D67B45">
            <w:pPr>
              <w:pStyle w:val="TableParagraph"/>
              <w:spacing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18210102030011000110</w:t>
            </w:r>
          </w:p>
        </w:tc>
        <w:tc>
          <w:tcPr>
            <w:tcW w:w="964" w:type="dxa"/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4"/>
              <w:rPr>
                <w:rFonts w:ascii="Times New Roman" w:hAnsi="Times New Roman" w:cs="Times New Roman"/>
                <w:sz w:val="15"/>
              </w:rPr>
            </w:pPr>
          </w:p>
          <w:p w:rsidR="00D67B45" w:rsidRPr="001F364A" w:rsidRDefault="00D67B45" w:rsidP="00D67B45">
            <w:pPr>
              <w:pStyle w:val="TableParagraph"/>
              <w:spacing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6,000.00</w:t>
            </w:r>
          </w:p>
        </w:tc>
        <w:tc>
          <w:tcPr>
            <w:tcW w:w="1007" w:type="dxa"/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4"/>
              <w:rPr>
                <w:rFonts w:ascii="Times New Roman" w:hAnsi="Times New Roman" w:cs="Times New Roman"/>
                <w:sz w:val="15"/>
              </w:rPr>
            </w:pPr>
          </w:p>
          <w:p w:rsidR="00D67B45" w:rsidRPr="001F364A" w:rsidRDefault="00D67B45" w:rsidP="00D67B45">
            <w:pPr>
              <w:pStyle w:val="TableParagraph"/>
              <w:spacing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3,302.08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4"/>
              <w:rPr>
                <w:rFonts w:ascii="Times New Roman" w:hAnsi="Times New Roman" w:cs="Times New Roman"/>
                <w:sz w:val="15"/>
              </w:rPr>
            </w:pPr>
          </w:p>
          <w:p w:rsidR="00D67B45" w:rsidRPr="001F364A" w:rsidRDefault="00D67B45" w:rsidP="00D67B45">
            <w:pPr>
              <w:pStyle w:val="TableParagraph"/>
              <w:spacing w:line="115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2,697.92</w:t>
            </w:r>
          </w:p>
        </w:tc>
      </w:tr>
      <w:tr w:rsidR="00D67B45" w:rsidRPr="001F364A" w:rsidTr="00D67B45">
        <w:trPr>
          <w:trHeight w:val="580"/>
        </w:trPr>
        <w:tc>
          <w:tcPr>
            <w:tcW w:w="5486" w:type="dxa"/>
            <w:tcBorders>
              <w:righ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spacing w:before="4" w:line="268" w:lineRule="auto"/>
              <w:ind w:left="23" w:right="36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Налог на доходы физических лиц с доходов, полученных физическими лицами в соответствии со</w:t>
            </w: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статьей228Налогового</w:t>
            </w:r>
            <w:r w:rsidRPr="001F364A">
              <w:rPr>
                <w:rFonts w:ascii="Times New Roman" w:hAnsi="Times New Roman" w:cs="Times New Roman"/>
                <w:sz w:val="11"/>
              </w:rPr>
              <w:t>кодексаРоссийскойФедерации(суммыденежныхвзысканий(штрафов)посоответствующемуплатежусогласнозаконодательствуРоссийскойФедерации)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4"/>
              <w:rPr>
                <w:rFonts w:ascii="Times New Roman" w:hAnsi="Times New Roman" w:cs="Times New Roman"/>
                <w:sz w:val="15"/>
              </w:rPr>
            </w:pPr>
          </w:p>
          <w:p w:rsidR="00D67B45" w:rsidRPr="001F364A" w:rsidRDefault="00D67B45" w:rsidP="00D67B45">
            <w:pPr>
              <w:pStyle w:val="TableParagraph"/>
              <w:spacing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4"/>
              <w:rPr>
                <w:rFonts w:ascii="Times New Roman" w:hAnsi="Times New Roman" w:cs="Times New Roman"/>
                <w:sz w:val="15"/>
              </w:rPr>
            </w:pPr>
          </w:p>
          <w:p w:rsidR="00D67B45" w:rsidRPr="001F364A" w:rsidRDefault="00D67B45" w:rsidP="00D67B45">
            <w:pPr>
              <w:pStyle w:val="TableParagraph"/>
              <w:spacing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18210102030013000110</w:t>
            </w:r>
          </w:p>
        </w:tc>
        <w:tc>
          <w:tcPr>
            <w:tcW w:w="964" w:type="dxa"/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4"/>
              <w:rPr>
                <w:rFonts w:ascii="Times New Roman" w:hAnsi="Times New Roman" w:cs="Times New Roman"/>
                <w:sz w:val="15"/>
              </w:rPr>
            </w:pPr>
          </w:p>
          <w:p w:rsidR="00D67B45" w:rsidRPr="001F364A" w:rsidRDefault="00D67B45" w:rsidP="00D67B45">
            <w:pPr>
              <w:pStyle w:val="TableParagraph"/>
              <w:spacing w:line="115" w:lineRule="exact"/>
              <w:ind w:left="7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  <w:tc>
          <w:tcPr>
            <w:tcW w:w="1007" w:type="dxa"/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4"/>
              <w:rPr>
                <w:rFonts w:ascii="Times New Roman" w:hAnsi="Times New Roman" w:cs="Times New Roman"/>
                <w:sz w:val="15"/>
              </w:rPr>
            </w:pPr>
          </w:p>
          <w:p w:rsidR="00D67B45" w:rsidRPr="001F364A" w:rsidRDefault="00D67B45" w:rsidP="00D67B45">
            <w:pPr>
              <w:pStyle w:val="TableParagraph"/>
              <w:spacing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-15.00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4"/>
              <w:rPr>
                <w:rFonts w:ascii="Times New Roman" w:hAnsi="Times New Roman" w:cs="Times New Roman"/>
                <w:sz w:val="15"/>
              </w:rPr>
            </w:pPr>
          </w:p>
          <w:p w:rsidR="00D67B45" w:rsidRPr="001F364A" w:rsidRDefault="00D67B45" w:rsidP="00D67B45">
            <w:pPr>
              <w:pStyle w:val="TableParagraph"/>
              <w:spacing w:line="115" w:lineRule="exact"/>
              <w:ind w:left="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D67B45" w:rsidRPr="001F364A" w:rsidTr="00D67B45">
        <w:trPr>
          <w:trHeight w:val="282"/>
        </w:trPr>
        <w:tc>
          <w:tcPr>
            <w:tcW w:w="5486" w:type="dxa"/>
            <w:tcBorders>
              <w:righ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НАЛОГИНАТОВАРЫ(РАБОТЫ,</w:t>
            </w:r>
            <w:r w:rsidRPr="001F364A">
              <w:rPr>
                <w:rFonts w:ascii="Times New Roman" w:hAnsi="Times New Roman" w:cs="Times New Roman"/>
                <w:sz w:val="11"/>
              </w:rPr>
              <w:t>УСЛУГИ),РЕАЛИЗУЕМЫЕНАТЕРРИТОРИИРОССИЙСКОЙ</w:t>
            </w:r>
          </w:p>
          <w:p w:rsidR="00D67B45" w:rsidRPr="001F364A" w:rsidRDefault="00D67B45" w:rsidP="00D67B45">
            <w:pPr>
              <w:pStyle w:val="TableParagraph"/>
              <w:spacing w:before="14" w:line="120" w:lineRule="exact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ФЕДЕРАЦИИ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D67B45" w:rsidRPr="001F364A" w:rsidRDefault="00D67B45" w:rsidP="00D67B45">
            <w:pPr>
              <w:pStyle w:val="TableParagraph"/>
              <w:spacing w:before="1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D67B45" w:rsidRPr="001F364A" w:rsidRDefault="00D67B45" w:rsidP="00D67B45">
            <w:pPr>
              <w:pStyle w:val="TableParagraph"/>
              <w:spacing w:before="1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00010300000000000000</w:t>
            </w:r>
          </w:p>
        </w:tc>
        <w:tc>
          <w:tcPr>
            <w:tcW w:w="964" w:type="dxa"/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D67B45" w:rsidRPr="001F364A" w:rsidRDefault="00D67B45" w:rsidP="00D67B45">
            <w:pPr>
              <w:pStyle w:val="TableParagraph"/>
              <w:spacing w:before="1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722,000.00</w:t>
            </w:r>
          </w:p>
        </w:tc>
        <w:tc>
          <w:tcPr>
            <w:tcW w:w="1007" w:type="dxa"/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D67B45" w:rsidRPr="001F364A" w:rsidRDefault="00D67B45" w:rsidP="00D67B45">
            <w:pPr>
              <w:pStyle w:val="TableParagraph"/>
              <w:spacing w:before="1"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607,974.27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D67B45" w:rsidRPr="001F364A" w:rsidRDefault="00D67B45" w:rsidP="00D67B45">
            <w:pPr>
              <w:pStyle w:val="TableParagraph"/>
              <w:spacing w:before="1" w:line="115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114,025.73</w:t>
            </w:r>
          </w:p>
        </w:tc>
      </w:tr>
      <w:tr w:rsidR="00D67B45" w:rsidRPr="001F364A" w:rsidTr="00D67B45">
        <w:trPr>
          <w:trHeight w:val="282"/>
        </w:trPr>
        <w:tc>
          <w:tcPr>
            <w:tcW w:w="5486" w:type="dxa"/>
            <w:tcBorders>
              <w:righ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Акцизыпоподакцизнымтоварам(продукции),производимымнатерриторииРоссийскойФедерации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D67B45" w:rsidRPr="001F364A" w:rsidRDefault="00D67B45" w:rsidP="00D67B45">
            <w:pPr>
              <w:pStyle w:val="TableParagraph"/>
              <w:spacing w:before="1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D67B45" w:rsidRPr="001F364A" w:rsidRDefault="00D67B45" w:rsidP="00D67B45">
            <w:pPr>
              <w:pStyle w:val="TableParagraph"/>
              <w:spacing w:before="1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00010302000010000110</w:t>
            </w:r>
          </w:p>
        </w:tc>
        <w:tc>
          <w:tcPr>
            <w:tcW w:w="964" w:type="dxa"/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D67B45" w:rsidRPr="001F364A" w:rsidRDefault="00D67B45" w:rsidP="00D67B45">
            <w:pPr>
              <w:pStyle w:val="TableParagraph"/>
              <w:spacing w:before="1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722,000.00</w:t>
            </w:r>
          </w:p>
        </w:tc>
        <w:tc>
          <w:tcPr>
            <w:tcW w:w="1007" w:type="dxa"/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D67B45" w:rsidRPr="001F364A" w:rsidRDefault="00D67B45" w:rsidP="00D67B45">
            <w:pPr>
              <w:pStyle w:val="TableParagraph"/>
              <w:spacing w:before="1"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607,974.27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D67B45" w:rsidRPr="001F364A" w:rsidRDefault="00D67B45" w:rsidP="00D67B45">
            <w:pPr>
              <w:pStyle w:val="TableParagraph"/>
              <w:spacing w:before="1" w:line="115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114,025.73</w:t>
            </w:r>
          </w:p>
        </w:tc>
      </w:tr>
      <w:tr w:rsidR="00D67B45" w:rsidRPr="001F364A" w:rsidTr="00D67B45">
        <w:trPr>
          <w:trHeight w:val="431"/>
        </w:trPr>
        <w:tc>
          <w:tcPr>
            <w:tcW w:w="5486" w:type="dxa"/>
            <w:tcBorders>
              <w:righ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spacing w:before="4" w:line="268" w:lineRule="auto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 xml:space="preserve">Доходы от уплаты акцизов на дизельное топливо, подлежащие распределению </w:t>
            </w:r>
            <w:r w:rsidRPr="001F364A">
              <w:rPr>
                <w:rFonts w:ascii="Times New Roman" w:hAnsi="Times New Roman" w:cs="Times New Roman"/>
                <w:sz w:val="11"/>
              </w:rPr>
              <w:t>между бюджетамисубъектовРоссийскойФедерациииместнымибюджетамисучетомустановленных</w:t>
            </w:r>
          </w:p>
          <w:p w:rsidR="00D67B45" w:rsidRPr="001F364A" w:rsidRDefault="00D67B45" w:rsidP="00D67B45">
            <w:pPr>
              <w:pStyle w:val="TableParagraph"/>
              <w:spacing w:line="124" w:lineRule="exact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дифференцированных</w:t>
            </w:r>
            <w:r w:rsidRPr="001F364A">
              <w:rPr>
                <w:rFonts w:ascii="Times New Roman" w:hAnsi="Times New Roman" w:cs="Times New Roman"/>
                <w:sz w:val="11"/>
              </w:rPr>
              <w:t>нормативовотчисленийвместныебюджеты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2"/>
              <w:rPr>
                <w:rFonts w:ascii="Times New Roman" w:hAnsi="Times New Roman" w:cs="Times New Roman"/>
                <w:sz w:val="14"/>
              </w:rPr>
            </w:pPr>
          </w:p>
          <w:p w:rsidR="00D67B45" w:rsidRPr="001F364A" w:rsidRDefault="00D67B45" w:rsidP="00D67B45">
            <w:pPr>
              <w:pStyle w:val="TableParagraph"/>
              <w:spacing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2"/>
              <w:rPr>
                <w:rFonts w:ascii="Times New Roman" w:hAnsi="Times New Roman" w:cs="Times New Roman"/>
                <w:sz w:val="14"/>
              </w:rPr>
            </w:pPr>
          </w:p>
          <w:p w:rsidR="00D67B45" w:rsidRPr="001F364A" w:rsidRDefault="00D67B45" w:rsidP="00D67B45">
            <w:pPr>
              <w:pStyle w:val="TableParagraph"/>
              <w:spacing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00010302230010000110</w:t>
            </w:r>
          </w:p>
        </w:tc>
        <w:tc>
          <w:tcPr>
            <w:tcW w:w="964" w:type="dxa"/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2"/>
              <w:rPr>
                <w:rFonts w:ascii="Times New Roman" w:hAnsi="Times New Roman" w:cs="Times New Roman"/>
                <w:sz w:val="14"/>
              </w:rPr>
            </w:pPr>
          </w:p>
          <w:p w:rsidR="00D67B45" w:rsidRPr="001F364A" w:rsidRDefault="00D67B45" w:rsidP="00D67B45">
            <w:pPr>
              <w:pStyle w:val="TableParagraph"/>
              <w:spacing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342,000.00</w:t>
            </w:r>
          </w:p>
        </w:tc>
        <w:tc>
          <w:tcPr>
            <w:tcW w:w="1007" w:type="dxa"/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2"/>
              <w:rPr>
                <w:rFonts w:ascii="Times New Roman" w:hAnsi="Times New Roman" w:cs="Times New Roman"/>
                <w:sz w:val="14"/>
              </w:rPr>
            </w:pPr>
          </w:p>
          <w:p w:rsidR="00D67B45" w:rsidRPr="001F364A" w:rsidRDefault="00D67B45" w:rsidP="00D67B45">
            <w:pPr>
              <w:pStyle w:val="TableParagraph"/>
              <w:spacing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311,426.81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2"/>
              <w:rPr>
                <w:rFonts w:ascii="Times New Roman" w:hAnsi="Times New Roman" w:cs="Times New Roman"/>
                <w:sz w:val="14"/>
              </w:rPr>
            </w:pPr>
          </w:p>
          <w:p w:rsidR="00D67B45" w:rsidRPr="001F364A" w:rsidRDefault="00D67B45" w:rsidP="00D67B45">
            <w:pPr>
              <w:pStyle w:val="TableParagraph"/>
              <w:spacing w:line="115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30,573.19</w:t>
            </w:r>
          </w:p>
        </w:tc>
      </w:tr>
      <w:tr w:rsidR="00D67B45" w:rsidRPr="001F364A" w:rsidTr="00D67B45">
        <w:trPr>
          <w:trHeight w:val="729"/>
        </w:trPr>
        <w:tc>
          <w:tcPr>
            <w:tcW w:w="5486" w:type="dxa"/>
            <w:tcBorders>
              <w:righ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spacing w:before="4" w:line="268" w:lineRule="auto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 xml:space="preserve">Доходы от уплаты </w:t>
            </w:r>
            <w:r w:rsidRPr="001F364A">
              <w:rPr>
                <w:rFonts w:ascii="Times New Roman" w:hAnsi="Times New Roman" w:cs="Times New Roman"/>
                <w:sz w:val="11"/>
              </w:rPr>
              <w:t>акцизов на дизельное топливо, подлежащие распределению между бюджетамисубъектов Российской Федерации и местными бюджетами с учетом установленных</w:t>
            </w: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 xml:space="preserve">дифференцированных нормативов отчислений </w:t>
            </w:r>
            <w:r w:rsidRPr="001F364A">
              <w:rPr>
                <w:rFonts w:ascii="Times New Roman" w:hAnsi="Times New Roman" w:cs="Times New Roman"/>
                <w:sz w:val="11"/>
              </w:rPr>
              <w:t>в местные бюджеты (по нормативам, установленным</w:t>
            </w: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федеральнымзакономофедеральномбюджетевцеляхформирования</w:t>
            </w:r>
            <w:r w:rsidRPr="001F364A">
              <w:rPr>
                <w:rFonts w:ascii="Times New Roman" w:hAnsi="Times New Roman" w:cs="Times New Roman"/>
                <w:sz w:val="11"/>
              </w:rPr>
              <w:t>дорожныхфондовсубъектовРоссийскойФедерации)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5"/>
              <w:rPr>
                <w:rFonts w:ascii="Times New Roman" w:hAnsi="Times New Roman" w:cs="Times New Roman"/>
                <w:sz w:val="16"/>
              </w:rPr>
            </w:pPr>
          </w:p>
          <w:p w:rsidR="00D67B45" w:rsidRPr="001F364A" w:rsidRDefault="00D67B45" w:rsidP="00D67B45">
            <w:pPr>
              <w:pStyle w:val="TableParagraph"/>
              <w:spacing w:before="1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5"/>
              <w:rPr>
                <w:rFonts w:ascii="Times New Roman" w:hAnsi="Times New Roman" w:cs="Times New Roman"/>
                <w:sz w:val="16"/>
              </w:rPr>
            </w:pPr>
          </w:p>
          <w:p w:rsidR="00D67B45" w:rsidRPr="001F364A" w:rsidRDefault="00D67B45" w:rsidP="00D67B45">
            <w:pPr>
              <w:pStyle w:val="TableParagraph"/>
              <w:spacing w:before="1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18210302231010000110</w:t>
            </w:r>
          </w:p>
        </w:tc>
        <w:tc>
          <w:tcPr>
            <w:tcW w:w="964" w:type="dxa"/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5"/>
              <w:rPr>
                <w:rFonts w:ascii="Times New Roman" w:hAnsi="Times New Roman" w:cs="Times New Roman"/>
                <w:sz w:val="16"/>
              </w:rPr>
            </w:pPr>
          </w:p>
          <w:p w:rsidR="00D67B45" w:rsidRPr="001F364A" w:rsidRDefault="00D67B45" w:rsidP="00D67B45">
            <w:pPr>
              <w:pStyle w:val="TableParagraph"/>
              <w:spacing w:before="1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342,000.00</w:t>
            </w:r>
          </w:p>
        </w:tc>
        <w:tc>
          <w:tcPr>
            <w:tcW w:w="1007" w:type="dxa"/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5"/>
              <w:rPr>
                <w:rFonts w:ascii="Times New Roman" w:hAnsi="Times New Roman" w:cs="Times New Roman"/>
                <w:sz w:val="16"/>
              </w:rPr>
            </w:pPr>
          </w:p>
          <w:p w:rsidR="00D67B45" w:rsidRPr="001F364A" w:rsidRDefault="00D67B45" w:rsidP="00D67B45">
            <w:pPr>
              <w:pStyle w:val="TableParagraph"/>
              <w:spacing w:before="1"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311,426.81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5"/>
              <w:rPr>
                <w:rFonts w:ascii="Times New Roman" w:hAnsi="Times New Roman" w:cs="Times New Roman"/>
                <w:sz w:val="16"/>
              </w:rPr>
            </w:pPr>
          </w:p>
          <w:p w:rsidR="00D67B45" w:rsidRPr="001F364A" w:rsidRDefault="00D67B45" w:rsidP="00D67B45">
            <w:pPr>
              <w:pStyle w:val="TableParagraph"/>
              <w:spacing w:before="1" w:line="115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30,573.19</w:t>
            </w:r>
          </w:p>
        </w:tc>
      </w:tr>
      <w:tr w:rsidR="00D67B45" w:rsidRPr="001F364A" w:rsidTr="00D67B45">
        <w:trPr>
          <w:trHeight w:val="580"/>
        </w:trPr>
        <w:tc>
          <w:tcPr>
            <w:tcW w:w="5486" w:type="dxa"/>
            <w:tcBorders>
              <w:righ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spacing w:before="4" w:line="268" w:lineRule="auto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Доходыотуплатыакцизовнамоторные</w:t>
            </w:r>
            <w:r w:rsidRPr="001F364A">
              <w:rPr>
                <w:rFonts w:ascii="Times New Roman" w:hAnsi="Times New Roman" w:cs="Times New Roman"/>
                <w:sz w:val="11"/>
              </w:rPr>
              <w:t>масладлядизельныхи(или)карбюраторных(инжекторных)</w:t>
            </w: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 xml:space="preserve">двигателей, подлежащие распределению </w:t>
            </w:r>
            <w:r w:rsidRPr="001F364A">
              <w:rPr>
                <w:rFonts w:ascii="Times New Roman" w:hAnsi="Times New Roman" w:cs="Times New Roman"/>
                <w:sz w:val="11"/>
              </w:rPr>
              <w:t>между бюджетами субъектов Российской Федерации иместнымибюджетамисучетомустановленныхдифференцированныхнормативовотчисленийв</w:t>
            </w:r>
          </w:p>
          <w:p w:rsidR="00D67B45" w:rsidRPr="001F364A" w:rsidRDefault="00D67B45" w:rsidP="00D67B45">
            <w:pPr>
              <w:pStyle w:val="TableParagraph"/>
              <w:spacing w:line="124" w:lineRule="exact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местныебюджеты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4"/>
              <w:rPr>
                <w:rFonts w:ascii="Times New Roman" w:hAnsi="Times New Roman" w:cs="Times New Roman"/>
                <w:sz w:val="15"/>
              </w:rPr>
            </w:pPr>
          </w:p>
          <w:p w:rsidR="00D67B45" w:rsidRPr="001F364A" w:rsidRDefault="00D67B45" w:rsidP="00D67B45">
            <w:pPr>
              <w:pStyle w:val="TableParagraph"/>
              <w:spacing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4"/>
              <w:rPr>
                <w:rFonts w:ascii="Times New Roman" w:hAnsi="Times New Roman" w:cs="Times New Roman"/>
                <w:sz w:val="15"/>
              </w:rPr>
            </w:pPr>
          </w:p>
          <w:p w:rsidR="00D67B45" w:rsidRPr="001F364A" w:rsidRDefault="00D67B45" w:rsidP="00D67B45">
            <w:pPr>
              <w:pStyle w:val="TableParagraph"/>
              <w:spacing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00010302240010000110</w:t>
            </w:r>
          </w:p>
        </w:tc>
        <w:tc>
          <w:tcPr>
            <w:tcW w:w="964" w:type="dxa"/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4"/>
              <w:rPr>
                <w:rFonts w:ascii="Times New Roman" w:hAnsi="Times New Roman" w:cs="Times New Roman"/>
                <w:sz w:val="15"/>
              </w:rPr>
            </w:pPr>
          </w:p>
          <w:p w:rsidR="00D67B45" w:rsidRPr="001F364A" w:rsidRDefault="00D67B45" w:rsidP="00D67B45">
            <w:pPr>
              <w:pStyle w:val="TableParagraph"/>
              <w:spacing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2,000.00</w:t>
            </w:r>
          </w:p>
        </w:tc>
        <w:tc>
          <w:tcPr>
            <w:tcW w:w="1007" w:type="dxa"/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4"/>
              <w:rPr>
                <w:rFonts w:ascii="Times New Roman" w:hAnsi="Times New Roman" w:cs="Times New Roman"/>
                <w:sz w:val="15"/>
              </w:rPr>
            </w:pPr>
          </w:p>
          <w:p w:rsidR="00D67B45" w:rsidRPr="001F364A" w:rsidRDefault="00D67B45" w:rsidP="00D67B45">
            <w:pPr>
              <w:pStyle w:val="TableParagraph"/>
              <w:spacing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1,678.00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4"/>
              <w:rPr>
                <w:rFonts w:ascii="Times New Roman" w:hAnsi="Times New Roman" w:cs="Times New Roman"/>
                <w:sz w:val="15"/>
              </w:rPr>
            </w:pPr>
          </w:p>
          <w:p w:rsidR="00D67B45" w:rsidRPr="001F364A" w:rsidRDefault="00D67B45" w:rsidP="00D67B45">
            <w:pPr>
              <w:pStyle w:val="TableParagraph"/>
              <w:spacing w:line="115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322.00</w:t>
            </w:r>
          </w:p>
        </w:tc>
      </w:tr>
      <w:tr w:rsidR="00D67B45" w:rsidRPr="001F364A" w:rsidTr="00D67B45">
        <w:trPr>
          <w:trHeight w:val="877"/>
        </w:trPr>
        <w:tc>
          <w:tcPr>
            <w:tcW w:w="5486" w:type="dxa"/>
            <w:tcBorders>
              <w:righ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spacing w:before="4" w:line="268" w:lineRule="auto"/>
              <w:ind w:left="23" w:right="36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 xml:space="preserve">Доходы от уплаты </w:t>
            </w:r>
            <w:r w:rsidRPr="001F364A">
              <w:rPr>
                <w:rFonts w:ascii="Times New Roman" w:hAnsi="Times New Roman" w:cs="Times New Roman"/>
                <w:sz w:val="11"/>
              </w:rPr>
              <w:t>акцизов на моторные масла для дизельных и (или) карбюраторных (инжекторных)двигателей, подлежащие распределению между бюджетами субъектов Российской Федерации иместными бюджетами с учетом установленных дифференцированных нормативов отчислений в</w:t>
            </w: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 xml:space="preserve">местные бюджеты (по нормативам, установленным федеральным </w:t>
            </w:r>
            <w:r w:rsidRPr="001F364A">
              <w:rPr>
                <w:rFonts w:ascii="Times New Roman" w:hAnsi="Times New Roman" w:cs="Times New Roman"/>
                <w:sz w:val="11"/>
              </w:rPr>
              <w:t>законом о федеральном бюджете вцеляхформированиядорожныхфондовсубъектовРоссийскойФедерации)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7"/>
              <w:rPr>
                <w:rFonts w:ascii="Times New Roman" w:hAnsi="Times New Roman" w:cs="Times New Roman"/>
                <w:sz w:val="17"/>
              </w:rPr>
            </w:pPr>
          </w:p>
          <w:p w:rsidR="00D67B45" w:rsidRPr="001F364A" w:rsidRDefault="00D67B45" w:rsidP="00D67B45">
            <w:pPr>
              <w:pStyle w:val="TableParagraph"/>
              <w:spacing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7"/>
              <w:rPr>
                <w:rFonts w:ascii="Times New Roman" w:hAnsi="Times New Roman" w:cs="Times New Roman"/>
                <w:sz w:val="17"/>
              </w:rPr>
            </w:pPr>
          </w:p>
          <w:p w:rsidR="00D67B45" w:rsidRPr="001F364A" w:rsidRDefault="00D67B45" w:rsidP="00D67B45">
            <w:pPr>
              <w:pStyle w:val="TableParagraph"/>
              <w:spacing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18210302241010000110</w:t>
            </w:r>
          </w:p>
        </w:tc>
        <w:tc>
          <w:tcPr>
            <w:tcW w:w="964" w:type="dxa"/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7"/>
              <w:rPr>
                <w:rFonts w:ascii="Times New Roman" w:hAnsi="Times New Roman" w:cs="Times New Roman"/>
                <w:sz w:val="17"/>
              </w:rPr>
            </w:pPr>
          </w:p>
          <w:p w:rsidR="00D67B45" w:rsidRPr="001F364A" w:rsidRDefault="00D67B45" w:rsidP="00D67B45">
            <w:pPr>
              <w:pStyle w:val="TableParagraph"/>
              <w:spacing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2,000.00</w:t>
            </w:r>
          </w:p>
        </w:tc>
        <w:tc>
          <w:tcPr>
            <w:tcW w:w="1007" w:type="dxa"/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7"/>
              <w:rPr>
                <w:rFonts w:ascii="Times New Roman" w:hAnsi="Times New Roman" w:cs="Times New Roman"/>
                <w:sz w:val="17"/>
              </w:rPr>
            </w:pPr>
          </w:p>
          <w:p w:rsidR="00D67B45" w:rsidRPr="001F364A" w:rsidRDefault="00D67B45" w:rsidP="00D67B45">
            <w:pPr>
              <w:pStyle w:val="TableParagraph"/>
              <w:spacing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1,678.00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7"/>
              <w:rPr>
                <w:rFonts w:ascii="Times New Roman" w:hAnsi="Times New Roman" w:cs="Times New Roman"/>
                <w:sz w:val="17"/>
              </w:rPr>
            </w:pPr>
          </w:p>
          <w:p w:rsidR="00D67B45" w:rsidRPr="001F364A" w:rsidRDefault="00D67B45" w:rsidP="00D67B45">
            <w:pPr>
              <w:pStyle w:val="TableParagraph"/>
              <w:spacing w:line="115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322.00</w:t>
            </w:r>
          </w:p>
        </w:tc>
      </w:tr>
      <w:tr w:rsidR="00D67B45" w:rsidRPr="001F364A" w:rsidTr="00D67B45">
        <w:trPr>
          <w:trHeight w:val="431"/>
        </w:trPr>
        <w:tc>
          <w:tcPr>
            <w:tcW w:w="5486" w:type="dxa"/>
            <w:tcBorders>
              <w:righ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spacing w:before="4" w:line="268" w:lineRule="auto"/>
              <w:ind w:left="23" w:right="148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 xml:space="preserve">Доходы от уплаты акцизов на автомобильный бензин, подлежащие </w:t>
            </w:r>
            <w:r w:rsidRPr="001F364A">
              <w:rPr>
                <w:rFonts w:ascii="Times New Roman" w:hAnsi="Times New Roman" w:cs="Times New Roman"/>
                <w:sz w:val="11"/>
              </w:rPr>
              <w:t>распределению между бюджетамисубъектовРоссийскойФедерациииместнымибюджетамис учетомустановленных</w:t>
            </w:r>
          </w:p>
          <w:p w:rsidR="00D67B45" w:rsidRPr="001F364A" w:rsidRDefault="00D67B45" w:rsidP="00D67B45">
            <w:pPr>
              <w:pStyle w:val="TableParagraph"/>
              <w:spacing w:line="124" w:lineRule="exact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дифференцированных</w:t>
            </w:r>
            <w:r w:rsidRPr="001F364A">
              <w:rPr>
                <w:rFonts w:ascii="Times New Roman" w:hAnsi="Times New Roman" w:cs="Times New Roman"/>
                <w:sz w:val="11"/>
              </w:rPr>
              <w:t>нормативовотчисленийвместныебюджеты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2"/>
              <w:rPr>
                <w:rFonts w:ascii="Times New Roman" w:hAnsi="Times New Roman" w:cs="Times New Roman"/>
                <w:sz w:val="14"/>
              </w:rPr>
            </w:pPr>
          </w:p>
          <w:p w:rsidR="00D67B45" w:rsidRPr="001F364A" w:rsidRDefault="00D67B45" w:rsidP="00D67B45">
            <w:pPr>
              <w:pStyle w:val="TableParagraph"/>
              <w:spacing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2"/>
              <w:rPr>
                <w:rFonts w:ascii="Times New Roman" w:hAnsi="Times New Roman" w:cs="Times New Roman"/>
                <w:sz w:val="14"/>
              </w:rPr>
            </w:pPr>
          </w:p>
          <w:p w:rsidR="00D67B45" w:rsidRPr="001F364A" w:rsidRDefault="00D67B45" w:rsidP="00D67B45">
            <w:pPr>
              <w:pStyle w:val="TableParagraph"/>
              <w:spacing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00010302250010000110</w:t>
            </w:r>
          </w:p>
        </w:tc>
        <w:tc>
          <w:tcPr>
            <w:tcW w:w="964" w:type="dxa"/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2"/>
              <w:rPr>
                <w:rFonts w:ascii="Times New Roman" w:hAnsi="Times New Roman" w:cs="Times New Roman"/>
                <w:sz w:val="14"/>
              </w:rPr>
            </w:pPr>
          </w:p>
          <w:p w:rsidR="00D67B45" w:rsidRPr="001F364A" w:rsidRDefault="00D67B45" w:rsidP="00D67B45">
            <w:pPr>
              <w:pStyle w:val="TableParagraph"/>
              <w:spacing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423,000.00</w:t>
            </w:r>
          </w:p>
        </w:tc>
        <w:tc>
          <w:tcPr>
            <w:tcW w:w="1007" w:type="dxa"/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2"/>
              <w:rPr>
                <w:rFonts w:ascii="Times New Roman" w:hAnsi="Times New Roman" w:cs="Times New Roman"/>
                <w:sz w:val="14"/>
              </w:rPr>
            </w:pPr>
          </w:p>
          <w:p w:rsidR="00D67B45" w:rsidRPr="001F364A" w:rsidRDefault="00D67B45" w:rsidP="00D67B45">
            <w:pPr>
              <w:pStyle w:val="TableParagraph"/>
              <w:spacing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331,408.33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2"/>
              <w:rPr>
                <w:rFonts w:ascii="Times New Roman" w:hAnsi="Times New Roman" w:cs="Times New Roman"/>
                <w:sz w:val="14"/>
              </w:rPr>
            </w:pPr>
          </w:p>
          <w:p w:rsidR="00D67B45" w:rsidRPr="001F364A" w:rsidRDefault="00D67B45" w:rsidP="00D67B45">
            <w:pPr>
              <w:pStyle w:val="TableParagraph"/>
              <w:spacing w:line="115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91,591.67</w:t>
            </w:r>
          </w:p>
        </w:tc>
      </w:tr>
      <w:tr w:rsidR="00D67B45" w:rsidRPr="001F364A" w:rsidTr="00D67B45">
        <w:trPr>
          <w:trHeight w:val="729"/>
        </w:trPr>
        <w:tc>
          <w:tcPr>
            <w:tcW w:w="5486" w:type="dxa"/>
            <w:tcBorders>
              <w:righ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spacing w:before="4" w:line="268" w:lineRule="auto"/>
              <w:ind w:left="23" w:right="148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 xml:space="preserve">Доходы от уплаты акцизов на автомобильный бензин, подлежащие </w:t>
            </w:r>
            <w:r w:rsidRPr="001F364A">
              <w:rPr>
                <w:rFonts w:ascii="Times New Roman" w:hAnsi="Times New Roman" w:cs="Times New Roman"/>
                <w:sz w:val="11"/>
              </w:rPr>
              <w:t>распределению между бюджетамисубъектов Российской Федерации и местными бюджетами с учетом установленных</w:t>
            </w: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 xml:space="preserve">дифференцированных нормативов </w:t>
            </w:r>
            <w:r w:rsidRPr="001F364A">
              <w:rPr>
                <w:rFonts w:ascii="Times New Roman" w:hAnsi="Times New Roman" w:cs="Times New Roman"/>
                <w:sz w:val="11"/>
              </w:rPr>
              <w:t>отчислений в местные бюджеты (по нормативам, установленным</w:t>
            </w: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 xml:space="preserve">федеральным законом о федеральном бюджете </w:t>
            </w:r>
            <w:r w:rsidRPr="001F364A">
              <w:rPr>
                <w:rFonts w:ascii="Times New Roman" w:hAnsi="Times New Roman" w:cs="Times New Roman"/>
                <w:sz w:val="11"/>
              </w:rPr>
              <w:t>в целях формирования дорожных фондов субъектовРоссийскойФедерации)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5"/>
              <w:rPr>
                <w:rFonts w:ascii="Times New Roman" w:hAnsi="Times New Roman" w:cs="Times New Roman"/>
                <w:sz w:val="16"/>
              </w:rPr>
            </w:pPr>
          </w:p>
          <w:p w:rsidR="00D67B45" w:rsidRPr="001F364A" w:rsidRDefault="00D67B45" w:rsidP="00D67B45">
            <w:pPr>
              <w:pStyle w:val="TableParagraph"/>
              <w:spacing w:before="1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5"/>
              <w:rPr>
                <w:rFonts w:ascii="Times New Roman" w:hAnsi="Times New Roman" w:cs="Times New Roman"/>
                <w:sz w:val="16"/>
              </w:rPr>
            </w:pPr>
          </w:p>
          <w:p w:rsidR="00D67B45" w:rsidRPr="001F364A" w:rsidRDefault="00D67B45" w:rsidP="00D67B45">
            <w:pPr>
              <w:pStyle w:val="TableParagraph"/>
              <w:spacing w:before="1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18210302251010000110</w:t>
            </w:r>
          </w:p>
        </w:tc>
        <w:tc>
          <w:tcPr>
            <w:tcW w:w="964" w:type="dxa"/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5"/>
              <w:rPr>
                <w:rFonts w:ascii="Times New Roman" w:hAnsi="Times New Roman" w:cs="Times New Roman"/>
                <w:sz w:val="16"/>
              </w:rPr>
            </w:pPr>
          </w:p>
          <w:p w:rsidR="00D67B45" w:rsidRPr="001F364A" w:rsidRDefault="00D67B45" w:rsidP="00D67B45">
            <w:pPr>
              <w:pStyle w:val="TableParagraph"/>
              <w:spacing w:before="1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423,000.00</w:t>
            </w:r>
          </w:p>
        </w:tc>
        <w:tc>
          <w:tcPr>
            <w:tcW w:w="1007" w:type="dxa"/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5"/>
              <w:rPr>
                <w:rFonts w:ascii="Times New Roman" w:hAnsi="Times New Roman" w:cs="Times New Roman"/>
                <w:sz w:val="16"/>
              </w:rPr>
            </w:pPr>
          </w:p>
          <w:p w:rsidR="00D67B45" w:rsidRPr="001F364A" w:rsidRDefault="00D67B45" w:rsidP="00D67B45">
            <w:pPr>
              <w:pStyle w:val="TableParagraph"/>
              <w:spacing w:before="1"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331,408.33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D67B45" w:rsidRPr="001F364A" w:rsidRDefault="00D67B45" w:rsidP="00D67B45">
            <w:pPr>
              <w:pStyle w:val="TableParagraph"/>
              <w:spacing w:before="5"/>
              <w:rPr>
                <w:rFonts w:ascii="Times New Roman" w:hAnsi="Times New Roman" w:cs="Times New Roman"/>
                <w:sz w:val="16"/>
              </w:rPr>
            </w:pPr>
          </w:p>
          <w:p w:rsidR="00D67B45" w:rsidRPr="001F364A" w:rsidRDefault="00D67B45" w:rsidP="00D67B45">
            <w:pPr>
              <w:pStyle w:val="TableParagraph"/>
              <w:spacing w:before="1" w:line="115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91,591.67</w:t>
            </w:r>
          </w:p>
        </w:tc>
      </w:tr>
    </w:tbl>
    <w:p w:rsidR="0035747D" w:rsidRPr="001F364A" w:rsidRDefault="0035747D" w:rsidP="0035747D">
      <w:pPr>
        <w:ind w:left="3976"/>
        <w:rPr>
          <w:rFonts w:ascii="Times New Roman" w:eastAsia="Times New Roman" w:hAnsi="Times New Roman" w:cs="Times New Roman"/>
          <w:b/>
          <w:spacing w:val="-2"/>
          <w:sz w:val="15"/>
        </w:rPr>
      </w:pPr>
      <w:r w:rsidRPr="001F364A">
        <w:rPr>
          <w:rFonts w:ascii="Times New Roman" w:eastAsia="Times New Roman" w:hAnsi="Times New Roman" w:cs="Times New Roman"/>
          <w:b/>
          <w:spacing w:val="-2"/>
          <w:sz w:val="15"/>
        </w:rPr>
        <w:t>Отчет об исполнении бюджета</w:t>
      </w:r>
    </w:p>
    <w:p w:rsidR="0035747D" w:rsidRPr="001F364A" w:rsidRDefault="0035747D" w:rsidP="0035747D">
      <w:pPr>
        <w:ind w:left="3976"/>
        <w:rPr>
          <w:rFonts w:ascii="Times New Roman" w:eastAsia="Times New Roman" w:hAnsi="Times New Roman" w:cs="Times New Roman"/>
          <w:b/>
          <w:spacing w:val="-2"/>
          <w:sz w:val="15"/>
        </w:rPr>
      </w:pPr>
      <w:r w:rsidRPr="001F364A">
        <w:rPr>
          <w:rFonts w:ascii="Times New Roman" w:eastAsia="Times New Roman" w:hAnsi="Times New Roman" w:cs="Times New Roman"/>
          <w:b/>
          <w:spacing w:val="-2"/>
          <w:sz w:val="15"/>
        </w:rPr>
        <w:t xml:space="preserve">        Доходы бюджета </w:t>
      </w:r>
    </w:p>
    <w:p w:rsidR="00383C9A" w:rsidRPr="001F364A" w:rsidRDefault="00383C9A">
      <w:pPr>
        <w:rPr>
          <w:rStyle w:val="fontstyle01"/>
          <w:rFonts w:ascii="Times New Roman" w:hAnsi="Times New Roman" w:cs="Times New Roman"/>
          <w:sz w:val="10"/>
          <w:szCs w:val="10"/>
        </w:rPr>
      </w:pPr>
    </w:p>
    <w:p w:rsidR="00D80AB3" w:rsidRPr="001F364A" w:rsidRDefault="00D80AB3" w:rsidP="000526F6">
      <w:pPr>
        <w:ind w:left="567"/>
        <w:jc w:val="both"/>
        <w:rPr>
          <w:rStyle w:val="fontstyle01"/>
          <w:rFonts w:ascii="Times New Roman" w:hAnsi="Times New Roman" w:cs="Times New Roman"/>
          <w:sz w:val="10"/>
          <w:szCs w:val="10"/>
        </w:rPr>
      </w:pPr>
    </w:p>
    <w:p w:rsidR="00D67B45" w:rsidRPr="001F364A" w:rsidRDefault="00D67B45" w:rsidP="000526F6">
      <w:pPr>
        <w:ind w:left="567"/>
        <w:jc w:val="both"/>
        <w:rPr>
          <w:rStyle w:val="fontstyle01"/>
          <w:rFonts w:ascii="Times New Roman" w:hAnsi="Times New Roman" w:cs="Times New Roman"/>
          <w:sz w:val="10"/>
          <w:szCs w:val="10"/>
        </w:rPr>
      </w:pPr>
    </w:p>
    <w:p w:rsidR="00D67B45" w:rsidRPr="001F364A" w:rsidRDefault="00D67B45" w:rsidP="000526F6">
      <w:pPr>
        <w:ind w:left="567"/>
        <w:jc w:val="both"/>
        <w:rPr>
          <w:rStyle w:val="fontstyle01"/>
          <w:rFonts w:ascii="Times New Roman" w:hAnsi="Times New Roman" w:cs="Times New Roman"/>
          <w:sz w:val="10"/>
          <w:szCs w:val="10"/>
        </w:rPr>
      </w:pPr>
    </w:p>
    <w:p w:rsidR="00D67B45" w:rsidRPr="001F364A" w:rsidRDefault="00D67B45" w:rsidP="000526F6">
      <w:pPr>
        <w:ind w:left="567"/>
        <w:jc w:val="both"/>
        <w:rPr>
          <w:rStyle w:val="fontstyle01"/>
          <w:rFonts w:ascii="Times New Roman" w:hAnsi="Times New Roman" w:cs="Times New Roman"/>
          <w:sz w:val="10"/>
          <w:szCs w:val="10"/>
        </w:rPr>
      </w:pPr>
    </w:p>
    <w:p w:rsidR="0035747D" w:rsidRPr="001F364A" w:rsidRDefault="0035747D" w:rsidP="0035747D">
      <w:pPr>
        <w:pStyle w:val="af4"/>
        <w:widowControl w:val="0"/>
        <w:numPr>
          <w:ilvl w:val="1"/>
          <w:numId w:val="10"/>
        </w:numPr>
        <w:tabs>
          <w:tab w:val="left" w:pos="4779"/>
        </w:tabs>
        <w:autoSpaceDE w:val="0"/>
        <w:autoSpaceDN w:val="0"/>
        <w:spacing w:before="72" w:after="0" w:line="240" w:lineRule="auto"/>
        <w:ind w:hanging="169"/>
        <w:contextualSpacing w:val="0"/>
        <w:jc w:val="both"/>
        <w:rPr>
          <w:rFonts w:ascii="Times New Roman" w:eastAsia="Times New Roman" w:hAnsi="Times New Roman" w:cs="Times New Roman"/>
          <w:b/>
          <w:sz w:val="15"/>
        </w:rPr>
      </w:pPr>
      <w:r w:rsidRPr="001F364A">
        <w:rPr>
          <w:rFonts w:ascii="Times New Roman" w:eastAsia="Times New Roman" w:hAnsi="Times New Roman" w:cs="Times New Roman"/>
          <w:b/>
          <w:spacing w:val="-2"/>
          <w:sz w:val="15"/>
        </w:rPr>
        <w:t>Доходы</w:t>
      </w:r>
      <w:r w:rsidRPr="001F364A">
        <w:rPr>
          <w:rFonts w:ascii="Times New Roman" w:eastAsia="Times New Roman" w:hAnsi="Times New Roman" w:cs="Times New Roman"/>
          <w:b/>
          <w:spacing w:val="-7"/>
          <w:sz w:val="15"/>
        </w:rPr>
        <w:t xml:space="preserve"> </w:t>
      </w:r>
      <w:r w:rsidRPr="001F364A">
        <w:rPr>
          <w:rFonts w:ascii="Times New Roman" w:eastAsia="Times New Roman" w:hAnsi="Times New Roman" w:cs="Times New Roman"/>
          <w:b/>
          <w:spacing w:val="-2"/>
          <w:sz w:val="15"/>
        </w:rPr>
        <w:t>бюджета</w:t>
      </w:r>
    </w:p>
    <w:p w:rsidR="0035747D" w:rsidRPr="001F364A" w:rsidRDefault="0035747D" w:rsidP="0035747D">
      <w:pPr>
        <w:pStyle w:val="ad"/>
        <w:spacing w:before="7"/>
        <w:rPr>
          <w:rFonts w:ascii="Times New Roman" w:hAnsi="Times New Roman"/>
          <w:b/>
          <w:sz w:val="15"/>
        </w:rPr>
      </w:pPr>
    </w:p>
    <w:tbl>
      <w:tblPr>
        <w:tblW w:w="0" w:type="auto"/>
        <w:tblInd w:w="-6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86"/>
        <w:gridCol w:w="460"/>
        <w:gridCol w:w="1545"/>
        <w:gridCol w:w="964"/>
        <w:gridCol w:w="1007"/>
        <w:gridCol w:w="964"/>
      </w:tblGrid>
      <w:tr w:rsidR="0035747D" w:rsidRPr="001F364A" w:rsidTr="0035747D">
        <w:trPr>
          <w:trHeight w:val="508"/>
        </w:trPr>
        <w:tc>
          <w:tcPr>
            <w:tcW w:w="5486" w:type="dxa"/>
          </w:tcPr>
          <w:p w:rsidR="0035747D" w:rsidRPr="001F364A" w:rsidRDefault="0035747D" w:rsidP="00145652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</w:rPr>
            </w:pPr>
          </w:p>
          <w:p w:rsidR="0035747D" w:rsidRPr="001F364A" w:rsidRDefault="0035747D" w:rsidP="00145652">
            <w:pPr>
              <w:pStyle w:val="TableParagraph"/>
              <w:ind w:left="2038" w:right="2028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Наименование</w:t>
            </w:r>
            <w:r w:rsidRPr="001F364A">
              <w:rPr>
                <w:rFonts w:ascii="Times New Roman" w:hAnsi="Times New Roman" w:cs="Times New Roman"/>
                <w:sz w:val="11"/>
              </w:rPr>
              <w:t>показателя</w:t>
            </w:r>
          </w:p>
        </w:tc>
        <w:tc>
          <w:tcPr>
            <w:tcW w:w="460" w:type="dxa"/>
          </w:tcPr>
          <w:p w:rsidR="0035747D" w:rsidRPr="001F364A" w:rsidRDefault="0035747D" w:rsidP="00145652">
            <w:pPr>
              <w:pStyle w:val="TableParagraph"/>
              <w:spacing w:before="10"/>
              <w:rPr>
                <w:rFonts w:ascii="Times New Roman" w:hAnsi="Times New Roman" w:cs="Times New Roman"/>
                <w:sz w:val="10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268" w:lineRule="auto"/>
              <w:ind w:left="57" w:right="34" w:firstLine="62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Код</w:t>
            </w: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строки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spacing w:before="10"/>
              <w:rPr>
                <w:rFonts w:ascii="Times New Roman" w:hAnsi="Times New Roman" w:cs="Times New Roman"/>
                <w:sz w:val="10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268" w:lineRule="auto"/>
              <w:ind w:left="375" w:right="100" w:hanging="284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2"/>
                <w:sz w:val="11"/>
              </w:rPr>
              <w:t xml:space="preserve">Код дохода </w:t>
            </w: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по бюджетной</w:t>
            </w:r>
            <w:r w:rsidRPr="001F364A">
              <w:rPr>
                <w:rFonts w:ascii="Times New Roman" w:hAnsi="Times New Roman" w:cs="Times New Roman"/>
                <w:sz w:val="11"/>
              </w:rPr>
              <w:t>классификации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spacing w:before="52" w:line="268" w:lineRule="auto"/>
              <w:ind w:left="169" w:right="91" w:hanging="82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Утвержденные</w:t>
            </w:r>
            <w:r w:rsidRPr="001F364A">
              <w:rPr>
                <w:rFonts w:ascii="Times New Roman" w:hAnsi="Times New Roman" w:cs="Times New Roman"/>
                <w:sz w:val="11"/>
              </w:rPr>
              <w:t>бюджетныеназначения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</w:rPr>
            </w:pPr>
          </w:p>
          <w:p w:rsidR="0035747D" w:rsidRPr="001F364A" w:rsidRDefault="0035747D" w:rsidP="00145652">
            <w:pPr>
              <w:pStyle w:val="TableParagraph"/>
              <w:ind w:left="2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Исполнено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spacing w:before="10"/>
              <w:rPr>
                <w:rFonts w:ascii="Times New Roman" w:hAnsi="Times New Roman" w:cs="Times New Roman"/>
                <w:sz w:val="10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268" w:lineRule="auto"/>
              <w:ind w:left="190" w:right="65" w:hanging="135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Неисполненные</w:t>
            </w:r>
            <w:r w:rsidRPr="001F364A">
              <w:rPr>
                <w:rFonts w:ascii="Times New Roman" w:hAnsi="Times New Roman" w:cs="Times New Roman"/>
                <w:sz w:val="11"/>
              </w:rPr>
              <w:t>назначения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</w:tcPr>
          <w:p w:rsidR="0035747D" w:rsidRPr="001F364A" w:rsidRDefault="0035747D" w:rsidP="00145652">
            <w:pPr>
              <w:pStyle w:val="TableParagraph"/>
              <w:spacing w:before="18" w:line="115" w:lineRule="exact"/>
              <w:ind w:left="8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</w:t>
            </w:r>
          </w:p>
        </w:tc>
        <w:tc>
          <w:tcPr>
            <w:tcW w:w="460" w:type="dxa"/>
            <w:tcBorders>
              <w:bottom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18" w:line="115" w:lineRule="exact"/>
              <w:ind w:left="5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</w:t>
            </w:r>
          </w:p>
        </w:tc>
        <w:tc>
          <w:tcPr>
            <w:tcW w:w="1545" w:type="dxa"/>
            <w:tcBorders>
              <w:bottom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18" w:line="115" w:lineRule="exact"/>
              <w:ind w:left="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</w:t>
            </w:r>
          </w:p>
        </w:tc>
        <w:tc>
          <w:tcPr>
            <w:tcW w:w="964" w:type="dxa"/>
            <w:tcBorders>
              <w:bottom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18" w:line="115" w:lineRule="exact"/>
              <w:ind w:left="12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</w:t>
            </w:r>
          </w:p>
        </w:tc>
        <w:tc>
          <w:tcPr>
            <w:tcW w:w="1007" w:type="dxa"/>
            <w:tcBorders>
              <w:bottom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18" w:line="115" w:lineRule="exact"/>
              <w:ind w:left="9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</w:t>
            </w:r>
          </w:p>
        </w:tc>
        <w:tc>
          <w:tcPr>
            <w:tcW w:w="964" w:type="dxa"/>
            <w:tcBorders>
              <w:bottom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18" w:line="115" w:lineRule="exact"/>
              <w:ind w:left="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6</w:t>
            </w:r>
          </w:p>
        </w:tc>
      </w:tr>
      <w:tr w:rsidR="0035747D" w:rsidRPr="001F364A" w:rsidTr="0035747D">
        <w:trPr>
          <w:trHeight w:val="426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line="268" w:lineRule="auto"/>
              <w:ind w:left="23" w:right="304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Доходы от уплаты акцизов на прямогонный бензин, подлежащие распределению между бюджетами</w:t>
            </w:r>
            <w:r w:rsidRPr="001F364A">
              <w:rPr>
                <w:rFonts w:ascii="Times New Roman" w:hAnsi="Times New Roman" w:cs="Times New Roman"/>
                <w:sz w:val="11"/>
              </w:rPr>
              <w:t>субъектовРоссийскойФедерациииместнымибюджетамис учетомустановленных</w:t>
            </w:r>
          </w:p>
          <w:p w:rsidR="0035747D" w:rsidRPr="001F364A" w:rsidRDefault="0035747D" w:rsidP="00145652">
            <w:pPr>
              <w:pStyle w:val="TableParagraph"/>
              <w:spacing w:line="124" w:lineRule="exact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дифференцированных</w:t>
            </w:r>
            <w:r w:rsidRPr="001F364A">
              <w:rPr>
                <w:rFonts w:ascii="Times New Roman" w:hAnsi="Times New Roman" w:cs="Times New Roman"/>
                <w:sz w:val="11"/>
              </w:rPr>
              <w:t>нормативовотчисленийвместныебюджеты</w:t>
            </w:r>
          </w:p>
        </w:tc>
        <w:tc>
          <w:tcPr>
            <w:tcW w:w="460" w:type="dxa"/>
            <w:tcBorders>
              <w:top w:val="single" w:sz="8" w:space="0" w:color="000000"/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8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  <w:tcBorders>
              <w:top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8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00010302260010000110</w:t>
            </w:r>
          </w:p>
        </w:tc>
        <w:tc>
          <w:tcPr>
            <w:tcW w:w="964" w:type="dxa"/>
            <w:tcBorders>
              <w:top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8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-45,000.00</w:t>
            </w:r>
          </w:p>
        </w:tc>
        <w:tc>
          <w:tcPr>
            <w:tcW w:w="1007" w:type="dxa"/>
            <w:tcBorders>
              <w:top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8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-36,538.87</w:t>
            </w:r>
          </w:p>
        </w:tc>
        <w:tc>
          <w:tcPr>
            <w:tcW w:w="964" w:type="dxa"/>
            <w:tcBorders>
              <w:top w:val="single" w:sz="8" w:space="0" w:color="000000"/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8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-8,461.13</w:t>
            </w:r>
          </w:p>
        </w:tc>
      </w:tr>
      <w:tr w:rsidR="0035747D" w:rsidRPr="001F364A" w:rsidTr="0035747D">
        <w:trPr>
          <w:trHeight w:val="729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 w:line="268" w:lineRule="auto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 xml:space="preserve">Доходы от уплаты акцизов на прямогонный бензин, подлежащие распределению </w:t>
            </w:r>
            <w:r w:rsidRPr="001F364A">
              <w:rPr>
                <w:rFonts w:ascii="Times New Roman" w:hAnsi="Times New Roman" w:cs="Times New Roman"/>
                <w:sz w:val="11"/>
              </w:rPr>
              <w:t>между бюджетамисубъектов Российской Федерации и местными бюджетами с учетом установленных</w:t>
            </w: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 xml:space="preserve">дифференцированных нормативов отчислений </w:t>
            </w:r>
            <w:r w:rsidRPr="001F364A">
              <w:rPr>
                <w:rFonts w:ascii="Times New Roman" w:hAnsi="Times New Roman" w:cs="Times New Roman"/>
                <w:sz w:val="11"/>
              </w:rPr>
              <w:t>в местные бюджеты (по нормативам, установленным</w:t>
            </w: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федеральнымзакономофедеральномбюджетевцеляхформирования</w:t>
            </w:r>
            <w:r w:rsidRPr="001F364A">
              <w:rPr>
                <w:rFonts w:ascii="Times New Roman" w:hAnsi="Times New Roman" w:cs="Times New Roman"/>
                <w:sz w:val="11"/>
              </w:rPr>
              <w:t>дорожныхфондовсубъектовРоссийскойФедерации)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5"/>
              <w:rPr>
                <w:rFonts w:ascii="Times New Roman" w:hAnsi="Times New Roman" w:cs="Times New Roman"/>
                <w:sz w:val="16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5"/>
              <w:rPr>
                <w:rFonts w:ascii="Times New Roman" w:hAnsi="Times New Roman" w:cs="Times New Roman"/>
                <w:sz w:val="16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18210302261010000110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5"/>
              <w:rPr>
                <w:rFonts w:ascii="Times New Roman" w:hAnsi="Times New Roman" w:cs="Times New Roman"/>
                <w:sz w:val="16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-45,000.00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5"/>
              <w:rPr>
                <w:rFonts w:ascii="Times New Roman" w:hAnsi="Times New Roman" w:cs="Times New Roman"/>
                <w:sz w:val="16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-36,538.87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5"/>
              <w:rPr>
                <w:rFonts w:ascii="Times New Roman" w:hAnsi="Times New Roman" w:cs="Times New Roman"/>
                <w:sz w:val="16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-8,461.13</w:t>
            </w:r>
          </w:p>
        </w:tc>
      </w:tr>
      <w:tr w:rsidR="0035747D" w:rsidRPr="001F364A" w:rsidTr="0035747D">
        <w:trPr>
          <w:trHeight w:val="158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2"/>
                <w:sz w:val="11"/>
              </w:rPr>
              <w:t xml:space="preserve">НАЛОГИ </w:t>
            </w: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НАСОВОКУПНЫЙДОХОД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00010500000000000000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15,000.00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64,138.82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7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Налог,взимаемыйвсвязисприменением</w:t>
            </w:r>
            <w:r w:rsidRPr="001F364A">
              <w:rPr>
                <w:rFonts w:ascii="Times New Roman" w:hAnsi="Times New Roman" w:cs="Times New Roman"/>
                <w:sz w:val="11"/>
              </w:rPr>
              <w:t>упрощеннойсистемыналогообложения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00010501000000000110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7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-5,144.18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282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Налог,взимаемыйсналогоплательщиков,</w:t>
            </w:r>
            <w:r w:rsidRPr="001F364A">
              <w:rPr>
                <w:rFonts w:ascii="Times New Roman" w:hAnsi="Times New Roman" w:cs="Times New Roman"/>
                <w:sz w:val="11"/>
              </w:rPr>
              <w:t>выбравшихвкачествеобъектаналогообложениядоходы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00010501010010000110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7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-5,144.18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282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Налог,взимаемыйсналогоплательщиков,</w:t>
            </w:r>
            <w:r w:rsidRPr="001F364A">
              <w:rPr>
                <w:rFonts w:ascii="Times New Roman" w:hAnsi="Times New Roman" w:cs="Times New Roman"/>
                <w:sz w:val="11"/>
              </w:rPr>
              <w:t>выбравшихвкачествеобъектаналогообложениядоходы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00010501011010000110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7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-5,144.18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431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 w:line="268" w:lineRule="auto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Налог, взимаемый с налогоплательщиков, выбравших в качестве объекта налогообложения доходы(суммаплатежа(перерасчеты,недоимкаизадолженностьпосоответствующемуплатежу,втомчисле</w:t>
            </w:r>
          </w:p>
          <w:p w:rsidR="0035747D" w:rsidRPr="001F364A" w:rsidRDefault="0035747D" w:rsidP="00145652">
            <w:pPr>
              <w:pStyle w:val="TableParagraph"/>
              <w:spacing w:line="124" w:lineRule="exact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поотмененному)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2"/>
              <w:rPr>
                <w:rFonts w:ascii="Times New Roman" w:hAnsi="Times New Roman" w:cs="Times New Roman"/>
                <w:sz w:val="14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2"/>
              <w:rPr>
                <w:rFonts w:ascii="Times New Roman" w:hAnsi="Times New Roman" w:cs="Times New Roman"/>
                <w:sz w:val="14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18210501011011000110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2"/>
              <w:rPr>
                <w:rFonts w:ascii="Times New Roman" w:hAnsi="Times New Roman" w:cs="Times New Roman"/>
                <w:sz w:val="14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left="7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2"/>
              <w:rPr>
                <w:rFonts w:ascii="Times New Roman" w:hAnsi="Times New Roman" w:cs="Times New Roman"/>
                <w:sz w:val="14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-5,144.18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2"/>
              <w:rPr>
                <w:rFonts w:ascii="Times New Roman" w:hAnsi="Times New Roman" w:cs="Times New Roman"/>
                <w:sz w:val="14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left="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7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Единый сельскохозяйственный</w:t>
            </w:r>
            <w:r w:rsidRPr="001F364A">
              <w:rPr>
                <w:rFonts w:ascii="Times New Roman" w:hAnsi="Times New Roman" w:cs="Times New Roman"/>
                <w:sz w:val="11"/>
              </w:rPr>
              <w:t xml:space="preserve"> налог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00010503000010000110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15,000.00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69,283.00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7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Единый сельскохозяйственный</w:t>
            </w:r>
            <w:r w:rsidRPr="001F364A">
              <w:rPr>
                <w:rFonts w:ascii="Times New Roman" w:hAnsi="Times New Roman" w:cs="Times New Roman"/>
                <w:sz w:val="11"/>
              </w:rPr>
              <w:t xml:space="preserve"> налог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00010503010010000110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15,000.00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69,283.00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282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Единыйсельскохозяйственныйналог(суммаплатежа</w:t>
            </w:r>
            <w:r w:rsidRPr="001F364A">
              <w:rPr>
                <w:rFonts w:ascii="Times New Roman" w:hAnsi="Times New Roman" w:cs="Times New Roman"/>
                <w:sz w:val="11"/>
              </w:rPr>
              <w:t>(перерасчеты,недоимкаизадолженностьпо</w:t>
            </w:r>
          </w:p>
          <w:p w:rsidR="0035747D" w:rsidRPr="001F364A" w:rsidRDefault="0035747D" w:rsidP="00145652">
            <w:pPr>
              <w:pStyle w:val="TableParagraph"/>
              <w:spacing w:before="14" w:line="120" w:lineRule="exact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соответствующемуплатежу,втомчислепоотмененному)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18210503010011000110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15,000.00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69,283.00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7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НАЛОГИ НАИМУЩЕСТВО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00010600000000000000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774,000.00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-186,998.64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960,998.64</w:t>
            </w:r>
          </w:p>
        </w:tc>
      </w:tr>
      <w:tr w:rsidR="0035747D" w:rsidRPr="001F364A" w:rsidTr="0035747D">
        <w:trPr>
          <w:trHeight w:val="158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Налогнаимуществофизическихлиц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00010601000000000110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17,000.00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2,956.25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14,043.75</w:t>
            </w:r>
          </w:p>
        </w:tc>
      </w:tr>
      <w:tr w:rsidR="0035747D" w:rsidRPr="001F364A" w:rsidTr="0035747D">
        <w:trPr>
          <w:trHeight w:val="282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Налогнаимуществофизических</w:t>
            </w:r>
            <w:r w:rsidRPr="001F364A">
              <w:rPr>
                <w:rFonts w:ascii="Times New Roman" w:hAnsi="Times New Roman" w:cs="Times New Roman"/>
                <w:sz w:val="11"/>
              </w:rPr>
              <w:t>лиц,взимаемыйпоставкам,применяемымкобъектам</w:t>
            </w:r>
          </w:p>
          <w:p w:rsidR="0035747D" w:rsidRPr="001F364A" w:rsidRDefault="0035747D" w:rsidP="00145652">
            <w:pPr>
              <w:pStyle w:val="TableParagraph"/>
              <w:spacing w:before="14" w:line="120" w:lineRule="exact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налогообложения,расположеннымвграницахсельских</w:t>
            </w:r>
            <w:r w:rsidRPr="001F364A">
              <w:rPr>
                <w:rFonts w:ascii="Times New Roman" w:hAnsi="Times New Roman" w:cs="Times New Roman"/>
                <w:sz w:val="11"/>
              </w:rPr>
              <w:t>поселений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00010601030100000110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17,000.00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2,956.25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14,043.75</w:t>
            </w:r>
          </w:p>
        </w:tc>
      </w:tr>
      <w:tr w:rsidR="0035747D" w:rsidRPr="001F364A" w:rsidTr="0035747D">
        <w:trPr>
          <w:trHeight w:val="580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 w:line="268" w:lineRule="auto"/>
              <w:ind w:left="23" w:right="389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Налог на имущество физических лиц, взимаемый по ставкам, применяемым к объектам</w:t>
            </w: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 xml:space="preserve">налогообложения, расположенным в границах сельских поселений </w:t>
            </w:r>
            <w:r w:rsidRPr="001F364A">
              <w:rPr>
                <w:rFonts w:ascii="Times New Roman" w:hAnsi="Times New Roman" w:cs="Times New Roman"/>
                <w:sz w:val="11"/>
              </w:rPr>
              <w:t>(сумма платежа (перерасчеты,недоимкаизадолженностьпосоответствующемуплатежу,втомчислепоотмененному)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4"/>
              <w:rPr>
                <w:rFonts w:ascii="Times New Roman" w:hAnsi="Times New Roman" w:cs="Times New Roman"/>
                <w:sz w:val="15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4"/>
              <w:rPr>
                <w:rFonts w:ascii="Times New Roman" w:hAnsi="Times New Roman" w:cs="Times New Roman"/>
                <w:sz w:val="15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18210601030101000110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4"/>
              <w:rPr>
                <w:rFonts w:ascii="Times New Roman" w:hAnsi="Times New Roman" w:cs="Times New Roman"/>
                <w:sz w:val="15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17,000.00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4"/>
              <w:rPr>
                <w:rFonts w:ascii="Times New Roman" w:hAnsi="Times New Roman" w:cs="Times New Roman"/>
                <w:sz w:val="15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2,956.25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4"/>
              <w:rPr>
                <w:rFonts w:ascii="Times New Roman" w:hAnsi="Times New Roman" w:cs="Times New Roman"/>
                <w:sz w:val="15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14,043.75</w:t>
            </w:r>
          </w:p>
        </w:tc>
      </w:tr>
      <w:tr w:rsidR="0035747D" w:rsidRPr="001F364A" w:rsidTr="0035747D">
        <w:trPr>
          <w:trHeight w:val="157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Земельныйналог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00010606000000000110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757,000.00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-189,954.89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946,954.89</w:t>
            </w:r>
          </w:p>
        </w:tc>
      </w:tr>
      <w:tr w:rsidR="0035747D" w:rsidRPr="001F364A" w:rsidTr="0035747D">
        <w:trPr>
          <w:trHeight w:val="158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Земельный</w:t>
            </w:r>
            <w:r w:rsidRPr="001F364A">
              <w:rPr>
                <w:rFonts w:ascii="Times New Roman" w:hAnsi="Times New Roman" w:cs="Times New Roman"/>
                <w:sz w:val="11"/>
              </w:rPr>
              <w:t>налогсорганизаций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00010606030000000110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174,000.00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-221,423.00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395,423.00</w:t>
            </w:r>
          </w:p>
        </w:tc>
      </w:tr>
      <w:tr w:rsidR="0035747D" w:rsidRPr="001F364A" w:rsidTr="0035747D">
        <w:trPr>
          <w:trHeight w:val="282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Земельныйналогсорганизаций,обладающихземельным</w:t>
            </w:r>
            <w:r w:rsidRPr="001F364A">
              <w:rPr>
                <w:rFonts w:ascii="Times New Roman" w:hAnsi="Times New Roman" w:cs="Times New Roman"/>
                <w:sz w:val="11"/>
              </w:rPr>
              <w:t>участком,расположеннымвграницах</w:t>
            </w:r>
          </w:p>
          <w:p w:rsidR="0035747D" w:rsidRPr="001F364A" w:rsidRDefault="0035747D" w:rsidP="00145652">
            <w:pPr>
              <w:pStyle w:val="TableParagraph"/>
              <w:spacing w:before="14" w:line="120" w:lineRule="exact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сельских</w:t>
            </w:r>
            <w:r w:rsidRPr="001F364A">
              <w:rPr>
                <w:rFonts w:ascii="Times New Roman" w:hAnsi="Times New Roman" w:cs="Times New Roman"/>
                <w:sz w:val="11"/>
              </w:rPr>
              <w:t>поселений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00010606033100000110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174,000.00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-221,423.00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395,423.00</w:t>
            </w:r>
          </w:p>
        </w:tc>
      </w:tr>
      <w:tr w:rsidR="0035747D" w:rsidRPr="001F364A" w:rsidTr="0035747D">
        <w:trPr>
          <w:trHeight w:val="431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 w:line="268" w:lineRule="auto"/>
              <w:ind w:left="23" w:right="36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Земельный налог с организаций, обладающих земельным участком, расположенным в границах</w:t>
            </w: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сельскихпоселений(сумма</w:t>
            </w:r>
            <w:r w:rsidRPr="001F364A">
              <w:rPr>
                <w:rFonts w:ascii="Times New Roman" w:hAnsi="Times New Roman" w:cs="Times New Roman"/>
                <w:sz w:val="11"/>
              </w:rPr>
              <w:t>платежа(перерасчеты,недоимкаизадолженностьпосоответствующему</w:t>
            </w:r>
          </w:p>
          <w:p w:rsidR="0035747D" w:rsidRPr="001F364A" w:rsidRDefault="0035747D" w:rsidP="00145652">
            <w:pPr>
              <w:pStyle w:val="TableParagraph"/>
              <w:spacing w:line="124" w:lineRule="exact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платежу,втом</w:t>
            </w:r>
            <w:r w:rsidRPr="001F364A">
              <w:rPr>
                <w:rFonts w:ascii="Times New Roman" w:hAnsi="Times New Roman" w:cs="Times New Roman"/>
                <w:sz w:val="11"/>
              </w:rPr>
              <w:t>числепоотмененному)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2"/>
              <w:rPr>
                <w:rFonts w:ascii="Times New Roman" w:hAnsi="Times New Roman" w:cs="Times New Roman"/>
                <w:sz w:val="14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2"/>
              <w:rPr>
                <w:rFonts w:ascii="Times New Roman" w:hAnsi="Times New Roman" w:cs="Times New Roman"/>
                <w:sz w:val="14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18210606033101000110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2"/>
              <w:rPr>
                <w:rFonts w:ascii="Times New Roman" w:hAnsi="Times New Roman" w:cs="Times New Roman"/>
                <w:sz w:val="14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174,000.00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2"/>
              <w:rPr>
                <w:rFonts w:ascii="Times New Roman" w:hAnsi="Times New Roman" w:cs="Times New Roman"/>
                <w:sz w:val="14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-221,423.00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2"/>
              <w:rPr>
                <w:rFonts w:ascii="Times New Roman" w:hAnsi="Times New Roman" w:cs="Times New Roman"/>
                <w:sz w:val="14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395,423.00</w:t>
            </w:r>
          </w:p>
        </w:tc>
      </w:tr>
      <w:tr w:rsidR="0035747D" w:rsidRPr="001F364A" w:rsidTr="0035747D">
        <w:trPr>
          <w:trHeight w:val="158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Земельныйналогсфизическихлиц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00010606040000000110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583,000.00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31,468.11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551,531.89</w:t>
            </w:r>
          </w:p>
        </w:tc>
      </w:tr>
      <w:tr w:rsidR="0035747D" w:rsidRPr="001F364A" w:rsidTr="0035747D">
        <w:trPr>
          <w:trHeight w:val="282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Земельныйналогсфизическихлиц,обладающих</w:t>
            </w:r>
            <w:r w:rsidRPr="001F364A">
              <w:rPr>
                <w:rFonts w:ascii="Times New Roman" w:hAnsi="Times New Roman" w:cs="Times New Roman"/>
                <w:sz w:val="11"/>
              </w:rPr>
              <w:t>земельнымучастком,расположеннымвграницах</w:t>
            </w:r>
          </w:p>
          <w:p w:rsidR="0035747D" w:rsidRPr="001F364A" w:rsidRDefault="0035747D" w:rsidP="00145652">
            <w:pPr>
              <w:pStyle w:val="TableParagraph"/>
              <w:spacing w:before="14" w:line="120" w:lineRule="exact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сельских</w:t>
            </w:r>
            <w:r w:rsidRPr="001F364A">
              <w:rPr>
                <w:rFonts w:ascii="Times New Roman" w:hAnsi="Times New Roman" w:cs="Times New Roman"/>
                <w:sz w:val="11"/>
              </w:rPr>
              <w:t>поселений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00010606043100000110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583,000.00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31,468.11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551,531.89</w:t>
            </w:r>
          </w:p>
        </w:tc>
      </w:tr>
      <w:tr w:rsidR="0035747D" w:rsidRPr="001F364A" w:rsidTr="0035747D">
        <w:trPr>
          <w:trHeight w:val="431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 w:line="268" w:lineRule="auto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 xml:space="preserve">Земельный </w:t>
            </w:r>
            <w:r w:rsidRPr="001F364A">
              <w:rPr>
                <w:rFonts w:ascii="Times New Roman" w:hAnsi="Times New Roman" w:cs="Times New Roman"/>
                <w:sz w:val="11"/>
              </w:rPr>
              <w:t>налог с физических лиц, обладающих земельным участком, расположенным в границах</w:t>
            </w: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сельскихпоселений(сумма</w:t>
            </w:r>
            <w:r w:rsidRPr="001F364A">
              <w:rPr>
                <w:rFonts w:ascii="Times New Roman" w:hAnsi="Times New Roman" w:cs="Times New Roman"/>
                <w:sz w:val="11"/>
              </w:rPr>
              <w:t>платежа(перерасчеты,недоимкаизадолженностьпосоответствующему</w:t>
            </w:r>
          </w:p>
          <w:p w:rsidR="0035747D" w:rsidRPr="001F364A" w:rsidRDefault="0035747D" w:rsidP="00145652">
            <w:pPr>
              <w:pStyle w:val="TableParagraph"/>
              <w:spacing w:line="124" w:lineRule="exact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платежу,втом</w:t>
            </w:r>
            <w:r w:rsidRPr="001F364A">
              <w:rPr>
                <w:rFonts w:ascii="Times New Roman" w:hAnsi="Times New Roman" w:cs="Times New Roman"/>
                <w:sz w:val="11"/>
              </w:rPr>
              <w:t>числепоотмененному)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2"/>
              <w:rPr>
                <w:rFonts w:ascii="Times New Roman" w:hAnsi="Times New Roman" w:cs="Times New Roman"/>
                <w:sz w:val="14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2"/>
              <w:rPr>
                <w:rFonts w:ascii="Times New Roman" w:hAnsi="Times New Roman" w:cs="Times New Roman"/>
                <w:sz w:val="14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18210606043101000110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2"/>
              <w:rPr>
                <w:rFonts w:ascii="Times New Roman" w:hAnsi="Times New Roman" w:cs="Times New Roman"/>
                <w:sz w:val="14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583,000.00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2"/>
              <w:rPr>
                <w:rFonts w:ascii="Times New Roman" w:hAnsi="Times New Roman" w:cs="Times New Roman"/>
                <w:sz w:val="14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31,468.11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2"/>
              <w:rPr>
                <w:rFonts w:ascii="Times New Roman" w:hAnsi="Times New Roman" w:cs="Times New Roman"/>
                <w:sz w:val="14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551,531.89</w:t>
            </w:r>
          </w:p>
        </w:tc>
      </w:tr>
      <w:tr w:rsidR="0035747D" w:rsidRPr="001F364A" w:rsidTr="0035747D">
        <w:trPr>
          <w:trHeight w:val="282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ДОХОДЫОТИСПОЛЬЗОВАНИЯ</w:t>
            </w:r>
            <w:r w:rsidRPr="001F364A">
              <w:rPr>
                <w:rFonts w:ascii="Times New Roman" w:hAnsi="Times New Roman" w:cs="Times New Roman"/>
                <w:sz w:val="11"/>
              </w:rPr>
              <w:t>ИМУЩЕСТВА,НАХОДЯЩЕГОСЯВГОСУДАРСТВЕННОЙИ</w:t>
            </w:r>
          </w:p>
          <w:p w:rsidR="0035747D" w:rsidRPr="001F364A" w:rsidRDefault="0035747D" w:rsidP="00145652">
            <w:pPr>
              <w:pStyle w:val="TableParagraph"/>
              <w:spacing w:before="14" w:line="120" w:lineRule="exact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МУНИЦИПАЛЬНОЙСОБСТВЕННОСТИ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00011100000000000000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7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44,508.04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580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 w:line="268" w:lineRule="auto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Доходы, получаемые в виде арендной либо иной платы за передачу в возмездное пользование</w:t>
            </w: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 xml:space="preserve">государственного </w:t>
            </w:r>
            <w:r w:rsidRPr="001F364A">
              <w:rPr>
                <w:rFonts w:ascii="Times New Roman" w:hAnsi="Times New Roman" w:cs="Times New Roman"/>
                <w:sz w:val="11"/>
              </w:rPr>
              <w:t>и муниципального имущества (за исключением имущества бюджетных и автономных</w:t>
            </w: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учреждений,атакжеимуществагосударственныхи</w:t>
            </w:r>
            <w:r w:rsidRPr="001F364A">
              <w:rPr>
                <w:rFonts w:ascii="Times New Roman" w:hAnsi="Times New Roman" w:cs="Times New Roman"/>
                <w:sz w:val="11"/>
              </w:rPr>
              <w:t>муниципальныхунитарныхпредприятий,втомчисле</w:t>
            </w:r>
          </w:p>
          <w:p w:rsidR="0035747D" w:rsidRPr="001F364A" w:rsidRDefault="0035747D" w:rsidP="00145652">
            <w:pPr>
              <w:pStyle w:val="TableParagraph"/>
              <w:spacing w:line="124" w:lineRule="exact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казенных)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4"/>
              <w:rPr>
                <w:rFonts w:ascii="Times New Roman" w:hAnsi="Times New Roman" w:cs="Times New Roman"/>
                <w:sz w:val="15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4"/>
              <w:rPr>
                <w:rFonts w:ascii="Times New Roman" w:hAnsi="Times New Roman" w:cs="Times New Roman"/>
                <w:sz w:val="15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00011105000000000120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4"/>
              <w:rPr>
                <w:rFonts w:ascii="Times New Roman" w:hAnsi="Times New Roman" w:cs="Times New Roman"/>
                <w:sz w:val="15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left="7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4"/>
              <w:rPr>
                <w:rFonts w:ascii="Times New Roman" w:hAnsi="Times New Roman" w:cs="Times New Roman"/>
                <w:sz w:val="15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44,508.04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4"/>
              <w:rPr>
                <w:rFonts w:ascii="Times New Roman" w:hAnsi="Times New Roman" w:cs="Times New Roman"/>
                <w:sz w:val="15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left="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580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 w:line="268" w:lineRule="auto"/>
              <w:ind w:left="23" w:right="36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 xml:space="preserve">Доходы, получаемые в виде арендной </w:t>
            </w:r>
            <w:r w:rsidRPr="001F364A">
              <w:rPr>
                <w:rFonts w:ascii="Times New Roman" w:hAnsi="Times New Roman" w:cs="Times New Roman"/>
                <w:sz w:val="11"/>
              </w:rPr>
              <w:t>платы за земли после разграничения государственной</w:t>
            </w: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 xml:space="preserve">собственности на землю, а также средства </w:t>
            </w:r>
            <w:r w:rsidRPr="001F364A">
              <w:rPr>
                <w:rFonts w:ascii="Times New Roman" w:hAnsi="Times New Roman" w:cs="Times New Roman"/>
                <w:sz w:val="11"/>
              </w:rPr>
              <w:t>от продажи права на заключение договоров аренды</w:t>
            </w: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указанныхземельныхучастков(заисключением</w:t>
            </w:r>
            <w:r w:rsidRPr="001F364A">
              <w:rPr>
                <w:rFonts w:ascii="Times New Roman" w:hAnsi="Times New Roman" w:cs="Times New Roman"/>
                <w:sz w:val="11"/>
              </w:rPr>
              <w:t>земельныхучастковбюджетныхиавтономных</w:t>
            </w:r>
          </w:p>
          <w:p w:rsidR="0035747D" w:rsidRPr="001F364A" w:rsidRDefault="0035747D" w:rsidP="00145652">
            <w:pPr>
              <w:pStyle w:val="TableParagraph"/>
              <w:spacing w:line="124" w:lineRule="exact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учреждений)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4"/>
              <w:rPr>
                <w:rFonts w:ascii="Times New Roman" w:hAnsi="Times New Roman" w:cs="Times New Roman"/>
                <w:sz w:val="15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4"/>
              <w:rPr>
                <w:rFonts w:ascii="Times New Roman" w:hAnsi="Times New Roman" w:cs="Times New Roman"/>
                <w:sz w:val="15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00011105020000000120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4"/>
              <w:rPr>
                <w:rFonts w:ascii="Times New Roman" w:hAnsi="Times New Roman" w:cs="Times New Roman"/>
                <w:sz w:val="15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left="7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4"/>
              <w:rPr>
                <w:rFonts w:ascii="Times New Roman" w:hAnsi="Times New Roman" w:cs="Times New Roman"/>
                <w:sz w:val="15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44,508.04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4"/>
              <w:rPr>
                <w:rFonts w:ascii="Times New Roman" w:hAnsi="Times New Roman" w:cs="Times New Roman"/>
                <w:sz w:val="15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left="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580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 w:line="268" w:lineRule="auto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 xml:space="preserve">Доходы, получаемые в виде арендной платы, а также </w:t>
            </w:r>
            <w:r w:rsidRPr="001F364A">
              <w:rPr>
                <w:rFonts w:ascii="Times New Roman" w:hAnsi="Times New Roman" w:cs="Times New Roman"/>
                <w:sz w:val="11"/>
              </w:rPr>
              <w:t>средства от продажи права на заключение</w:t>
            </w: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договоров</w:t>
            </w:r>
            <w:r w:rsidRPr="001F364A">
              <w:rPr>
                <w:rFonts w:ascii="Times New Roman" w:hAnsi="Times New Roman" w:cs="Times New Roman"/>
                <w:sz w:val="11"/>
              </w:rPr>
              <w:t>арендызаземли,находящиесявсобственностисельскихпоселений(заисключениемземельныхучастковмуниципальныхбюджетныхиавтономныхучреждений)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4"/>
              <w:rPr>
                <w:rFonts w:ascii="Times New Roman" w:hAnsi="Times New Roman" w:cs="Times New Roman"/>
                <w:sz w:val="15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4"/>
              <w:rPr>
                <w:rFonts w:ascii="Times New Roman" w:hAnsi="Times New Roman" w:cs="Times New Roman"/>
                <w:sz w:val="15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12611105025100000120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4"/>
              <w:rPr>
                <w:rFonts w:ascii="Times New Roman" w:hAnsi="Times New Roman" w:cs="Times New Roman"/>
                <w:sz w:val="15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left="7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4"/>
              <w:rPr>
                <w:rFonts w:ascii="Times New Roman" w:hAnsi="Times New Roman" w:cs="Times New Roman"/>
                <w:sz w:val="15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44,508.04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4"/>
              <w:rPr>
                <w:rFonts w:ascii="Times New Roman" w:hAnsi="Times New Roman" w:cs="Times New Roman"/>
                <w:sz w:val="15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left="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8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ШТРАФЫ,САНКЦИИ,ВОЗМЕЩЕНИЕУЩЕРБА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00011600000000000000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7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2,000.00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282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Административныештрафы,установленныезаконами</w:t>
            </w:r>
            <w:r w:rsidRPr="001F364A">
              <w:rPr>
                <w:rFonts w:ascii="Times New Roman" w:hAnsi="Times New Roman" w:cs="Times New Roman"/>
                <w:sz w:val="11"/>
              </w:rPr>
              <w:t>субъектовРоссийскойФедерацииоб</w:t>
            </w:r>
          </w:p>
          <w:p w:rsidR="0035747D" w:rsidRPr="001F364A" w:rsidRDefault="0035747D" w:rsidP="00145652">
            <w:pPr>
              <w:pStyle w:val="TableParagraph"/>
              <w:spacing w:before="14" w:line="120" w:lineRule="exact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административныхправонарушениях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00011602000020000140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7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2,000.00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282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Административныештрафы,установленныезаконами</w:t>
            </w:r>
            <w:r w:rsidRPr="001F364A">
              <w:rPr>
                <w:rFonts w:ascii="Times New Roman" w:hAnsi="Times New Roman" w:cs="Times New Roman"/>
                <w:sz w:val="11"/>
              </w:rPr>
              <w:t>субъектовРоссийскойФедерацииоб</w:t>
            </w:r>
          </w:p>
          <w:p w:rsidR="0035747D" w:rsidRPr="001F364A" w:rsidRDefault="0035747D" w:rsidP="00145652">
            <w:pPr>
              <w:pStyle w:val="TableParagraph"/>
              <w:spacing w:before="14" w:line="120" w:lineRule="exact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административныхправонарушениях,занарушениемуниципальных</w:t>
            </w:r>
            <w:r w:rsidRPr="001F364A">
              <w:rPr>
                <w:rFonts w:ascii="Times New Roman" w:hAnsi="Times New Roman" w:cs="Times New Roman"/>
                <w:sz w:val="11"/>
              </w:rPr>
              <w:t>правовыхактов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12611602020020000140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7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2,000.00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7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w w:val="95"/>
                <w:sz w:val="11"/>
              </w:rPr>
              <w:t>ПРОЧИЕНЕНАЛОГОВЫЕДОХОДЫ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00011700000000000000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65,000.00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65,000.00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8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Инициативныеплатежи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00011715000000000150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65,000.00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65,000.00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7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Инициативные</w:t>
            </w:r>
            <w:r w:rsidRPr="001F364A">
              <w:rPr>
                <w:rFonts w:ascii="Times New Roman" w:hAnsi="Times New Roman" w:cs="Times New Roman"/>
                <w:sz w:val="11"/>
              </w:rPr>
              <w:t>платежи,зачисляемыевбюджетысельскихпоселений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00011715030100000150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65,000.00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65,000.00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431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 w:line="268" w:lineRule="auto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Инициативныеплатежи,зачисляемыевбюджетысельскихпоселений(средства,поступающиенаприобретениеоборудованиядляспортивной(игровой,спортивно-игровой)площадки)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2"/>
              <w:rPr>
                <w:rFonts w:ascii="Times New Roman" w:hAnsi="Times New Roman" w:cs="Times New Roman"/>
                <w:sz w:val="14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2"/>
              <w:rPr>
                <w:rFonts w:ascii="Times New Roman" w:hAnsi="Times New Roman" w:cs="Times New Roman"/>
                <w:sz w:val="14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12611715030100002150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2"/>
              <w:rPr>
                <w:rFonts w:ascii="Times New Roman" w:hAnsi="Times New Roman" w:cs="Times New Roman"/>
                <w:sz w:val="14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65,000.00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2"/>
              <w:rPr>
                <w:rFonts w:ascii="Times New Roman" w:hAnsi="Times New Roman" w:cs="Times New Roman"/>
                <w:sz w:val="14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65,000.00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2"/>
              <w:rPr>
                <w:rFonts w:ascii="Times New Roman" w:hAnsi="Times New Roman" w:cs="Times New Roman"/>
                <w:sz w:val="14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left="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8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w w:val="95"/>
                <w:sz w:val="11"/>
              </w:rPr>
              <w:t>БЕЗВОЗМЕЗДНЫЕПОСТУПЛЕНИЯ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00020000000000000000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13,299,000.00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3,808,829.58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9,490,170.42</w:t>
            </w:r>
          </w:p>
        </w:tc>
      </w:tr>
      <w:tr w:rsidR="0035747D" w:rsidRPr="001F364A" w:rsidTr="0035747D">
        <w:trPr>
          <w:trHeight w:val="282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БЕЗВОЗМЕЗДНЫЕПОСТУПЛЕНИЯОТДРУГИХБЮДЖЕТОВБЮДЖЕТНОЙ</w:t>
            </w:r>
            <w:r w:rsidRPr="001F364A">
              <w:rPr>
                <w:rFonts w:ascii="Times New Roman" w:hAnsi="Times New Roman" w:cs="Times New Roman"/>
                <w:sz w:val="11"/>
              </w:rPr>
              <w:t>СИСТЕМЫРОССИЙСКОЙ</w:t>
            </w:r>
          </w:p>
          <w:p w:rsidR="0035747D" w:rsidRPr="001F364A" w:rsidRDefault="0035747D" w:rsidP="00145652">
            <w:pPr>
              <w:pStyle w:val="TableParagraph"/>
              <w:spacing w:before="14" w:line="120" w:lineRule="exact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ФЕДЕРАЦИИ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00020200000000000000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13,299,000.00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3,808,829.58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9,490,170.42</w:t>
            </w:r>
          </w:p>
        </w:tc>
      </w:tr>
      <w:tr w:rsidR="0035747D" w:rsidRPr="001F364A" w:rsidTr="0035747D">
        <w:trPr>
          <w:trHeight w:val="158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Дотациибюджетам</w:t>
            </w:r>
            <w:r w:rsidRPr="001F364A">
              <w:rPr>
                <w:rFonts w:ascii="Times New Roman" w:hAnsi="Times New Roman" w:cs="Times New Roman"/>
                <w:sz w:val="11"/>
              </w:rPr>
              <w:t>бюджетнойсистемыРоссийскойФедерации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00020210000000000150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3,946,000.00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3,046,684.28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899,315.72</w:t>
            </w:r>
          </w:p>
        </w:tc>
      </w:tr>
      <w:tr w:rsidR="0035747D" w:rsidRPr="001F364A" w:rsidTr="0035747D">
        <w:trPr>
          <w:trHeight w:val="157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Дотациинавыравнивание</w:t>
            </w:r>
            <w:r w:rsidRPr="001F364A">
              <w:rPr>
                <w:rFonts w:ascii="Times New Roman" w:hAnsi="Times New Roman" w:cs="Times New Roman"/>
                <w:sz w:val="11"/>
              </w:rPr>
              <w:t>бюджетнойобеспеченности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00020215001000000150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3,577,000.00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2,754,200.00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822,800.00</w:t>
            </w:r>
          </w:p>
        </w:tc>
      </w:tr>
      <w:tr w:rsidR="0035747D" w:rsidRPr="001F364A" w:rsidTr="0035747D">
        <w:trPr>
          <w:trHeight w:val="282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Дотациибюджетамсельскихпоселенийнавыравнивание</w:t>
            </w:r>
            <w:r w:rsidRPr="001F364A">
              <w:rPr>
                <w:rFonts w:ascii="Times New Roman" w:hAnsi="Times New Roman" w:cs="Times New Roman"/>
                <w:sz w:val="11"/>
              </w:rPr>
              <w:t>бюджетнойобеспеченностиизбюджета</w:t>
            </w:r>
          </w:p>
          <w:p w:rsidR="0035747D" w:rsidRPr="001F364A" w:rsidRDefault="0035747D" w:rsidP="00145652">
            <w:pPr>
              <w:pStyle w:val="TableParagraph"/>
              <w:spacing w:before="14" w:line="120" w:lineRule="exact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субъектаРоссийской</w:t>
            </w:r>
            <w:r w:rsidRPr="001F364A">
              <w:rPr>
                <w:rFonts w:ascii="Times New Roman" w:hAnsi="Times New Roman" w:cs="Times New Roman"/>
                <w:sz w:val="11"/>
              </w:rPr>
              <w:t>Федерации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12620215001100000150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3,577,000.00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2,754,200.00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822,800.00</w:t>
            </w:r>
          </w:p>
        </w:tc>
      </w:tr>
      <w:tr w:rsidR="0035747D" w:rsidRPr="001F364A" w:rsidTr="0035747D">
        <w:trPr>
          <w:trHeight w:val="282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Дотациинавыравниваниебюджетнойобеспеченностиизбюджетов</w:t>
            </w:r>
            <w:r w:rsidRPr="001F364A">
              <w:rPr>
                <w:rFonts w:ascii="Times New Roman" w:hAnsi="Times New Roman" w:cs="Times New Roman"/>
                <w:sz w:val="11"/>
              </w:rPr>
              <w:t>муниципальныхрайонов,городских</w:t>
            </w:r>
          </w:p>
          <w:p w:rsidR="0035747D" w:rsidRPr="001F364A" w:rsidRDefault="0035747D" w:rsidP="00145652">
            <w:pPr>
              <w:pStyle w:val="TableParagraph"/>
              <w:spacing w:before="14" w:line="120" w:lineRule="exact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2"/>
                <w:sz w:val="11"/>
              </w:rPr>
              <w:t>округовсвнутригородским</w:t>
            </w: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делением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00020216001000000150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39,000.00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14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39,000.00</w:t>
            </w:r>
          </w:p>
        </w:tc>
      </w:tr>
      <w:tr w:rsidR="0035747D" w:rsidRPr="001F364A" w:rsidTr="0035747D">
        <w:trPr>
          <w:trHeight w:val="282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Дотациибюджетамсельскихпоселенийнавыравнивание</w:t>
            </w:r>
            <w:r w:rsidRPr="001F364A">
              <w:rPr>
                <w:rFonts w:ascii="Times New Roman" w:hAnsi="Times New Roman" w:cs="Times New Roman"/>
                <w:sz w:val="11"/>
              </w:rPr>
              <w:t>бюджетнойобеспеченностиизбюджетов</w:t>
            </w:r>
          </w:p>
          <w:p w:rsidR="0035747D" w:rsidRPr="001F364A" w:rsidRDefault="0035747D" w:rsidP="00145652">
            <w:pPr>
              <w:pStyle w:val="TableParagraph"/>
              <w:spacing w:before="14" w:line="120" w:lineRule="exact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муниципальныхрайонов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12620216001100000150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39,000.00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14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39,000.00</w:t>
            </w:r>
          </w:p>
        </w:tc>
      </w:tr>
      <w:tr w:rsidR="0035747D" w:rsidRPr="001F364A" w:rsidTr="0035747D">
        <w:trPr>
          <w:trHeight w:val="157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Прочиедотации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00020219999000000150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330,000.00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292,484.28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37,515.72</w:t>
            </w:r>
          </w:p>
        </w:tc>
      </w:tr>
      <w:tr w:rsidR="0035747D" w:rsidRPr="001F364A" w:rsidTr="0035747D">
        <w:trPr>
          <w:trHeight w:val="158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Прочиедотациибюджетамсельскихпоселений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12620219999100000150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330,000.00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292,484.28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37,515.72</w:t>
            </w:r>
          </w:p>
        </w:tc>
      </w:tr>
      <w:tr w:rsidR="0035747D" w:rsidRPr="001F364A" w:rsidTr="0035747D">
        <w:trPr>
          <w:trHeight w:val="282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Субсидиибюджетам</w:t>
            </w:r>
            <w:r w:rsidRPr="001F364A">
              <w:rPr>
                <w:rFonts w:ascii="Times New Roman" w:hAnsi="Times New Roman" w:cs="Times New Roman"/>
                <w:sz w:val="11"/>
              </w:rPr>
              <w:t>бюджетнойсистемыРоссийскойФедерации(межбюджетныесубсидии)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00020220000000000150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8,835,500.00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380,000.00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8,455,500.00</w:t>
            </w:r>
          </w:p>
        </w:tc>
      </w:tr>
      <w:tr w:rsidR="0035747D" w:rsidRPr="001F364A" w:rsidTr="0035747D">
        <w:trPr>
          <w:trHeight w:val="431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 w:line="268" w:lineRule="auto"/>
              <w:ind w:left="23" w:right="36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 xml:space="preserve">Субсидии </w:t>
            </w:r>
            <w:r w:rsidRPr="001F364A">
              <w:rPr>
                <w:rFonts w:ascii="Times New Roman" w:hAnsi="Times New Roman" w:cs="Times New Roman"/>
                <w:sz w:val="11"/>
              </w:rPr>
              <w:t>бюджетам муниципальных образований на обеспечение мероприятий по модернизации</w:t>
            </w: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системкоммунальнойинфраструктурызасчетсредств,поступивших</w:t>
            </w:r>
            <w:r w:rsidRPr="001F364A">
              <w:rPr>
                <w:rFonts w:ascii="Times New Roman" w:hAnsi="Times New Roman" w:cs="Times New Roman"/>
                <w:sz w:val="11"/>
              </w:rPr>
              <w:t>отпублично-правовойкомпании</w:t>
            </w:r>
          </w:p>
          <w:p w:rsidR="0035747D" w:rsidRPr="001F364A" w:rsidRDefault="0035747D" w:rsidP="00145652">
            <w:pPr>
              <w:pStyle w:val="TableParagraph"/>
              <w:spacing w:line="124" w:lineRule="exact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"Фондразвитиятерриторий"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2"/>
              <w:rPr>
                <w:rFonts w:ascii="Times New Roman" w:hAnsi="Times New Roman" w:cs="Times New Roman"/>
                <w:sz w:val="14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2"/>
              <w:rPr>
                <w:rFonts w:ascii="Times New Roman" w:hAnsi="Times New Roman" w:cs="Times New Roman"/>
                <w:sz w:val="14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00020220300000000150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2"/>
              <w:rPr>
                <w:rFonts w:ascii="Times New Roman" w:hAnsi="Times New Roman" w:cs="Times New Roman"/>
                <w:sz w:val="14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5,836,000.00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2"/>
              <w:rPr>
                <w:rFonts w:ascii="Times New Roman" w:hAnsi="Times New Roman" w:cs="Times New Roman"/>
                <w:sz w:val="14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left="14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2"/>
              <w:rPr>
                <w:rFonts w:ascii="Times New Roman" w:hAnsi="Times New Roman" w:cs="Times New Roman"/>
                <w:sz w:val="14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5,836,000.00</w:t>
            </w:r>
          </w:p>
        </w:tc>
      </w:tr>
      <w:tr w:rsidR="0035747D" w:rsidRPr="001F364A" w:rsidTr="0035747D">
        <w:trPr>
          <w:trHeight w:val="431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 w:line="268" w:lineRule="auto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Субсидии бюджетам сельских поселений на обеспечение мероприятий по модернизации систем</w:t>
            </w: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коммунальнойинфраструктурызасчетсредств,поступившихотпублично-правовойкомпании</w:t>
            </w:r>
            <w:r w:rsidRPr="001F364A">
              <w:rPr>
                <w:rFonts w:ascii="Times New Roman" w:hAnsi="Times New Roman" w:cs="Times New Roman"/>
                <w:sz w:val="11"/>
              </w:rPr>
              <w:t>"Фонд</w:t>
            </w:r>
          </w:p>
          <w:p w:rsidR="0035747D" w:rsidRPr="001F364A" w:rsidRDefault="0035747D" w:rsidP="00145652">
            <w:pPr>
              <w:pStyle w:val="TableParagraph"/>
              <w:spacing w:line="124" w:lineRule="exact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развития</w:t>
            </w:r>
            <w:r w:rsidRPr="001F364A">
              <w:rPr>
                <w:rFonts w:ascii="Times New Roman" w:hAnsi="Times New Roman" w:cs="Times New Roman"/>
                <w:sz w:val="11"/>
              </w:rPr>
              <w:t>территорий"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2"/>
              <w:rPr>
                <w:rFonts w:ascii="Times New Roman" w:hAnsi="Times New Roman" w:cs="Times New Roman"/>
                <w:sz w:val="14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2"/>
              <w:rPr>
                <w:rFonts w:ascii="Times New Roman" w:hAnsi="Times New Roman" w:cs="Times New Roman"/>
                <w:sz w:val="14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12620220300100000150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2"/>
              <w:rPr>
                <w:rFonts w:ascii="Times New Roman" w:hAnsi="Times New Roman" w:cs="Times New Roman"/>
                <w:sz w:val="14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5,836,000.00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2"/>
              <w:rPr>
                <w:rFonts w:ascii="Times New Roman" w:hAnsi="Times New Roman" w:cs="Times New Roman"/>
                <w:sz w:val="14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left="14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2"/>
              <w:rPr>
                <w:rFonts w:ascii="Times New Roman" w:hAnsi="Times New Roman" w:cs="Times New Roman"/>
                <w:sz w:val="14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5,836,000.00</w:t>
            </w:r>
          </w:p>
        </w:tc>
      </w:tr>
    </w:tbl>
    <w:p w:rsidR="0035747D" w:rsidRPr="001F364A" w:rsidRDefault="0035747D" w:rsidP="0035747D">
      <w:pPr>
        <w:spacing w:line="110" w:lineRule="exact"/>
        <w:jc w:val="right"/>
        <w:rPr>
          <w:rFonts w:ascii="Times New Roman" w:eastAsia="Times New Roman" w:hAnsi="Times New Roman" w:cs="Times New Roman"/>
          <w:sz w:val="11"/>
        </w:rPr>
      </w:pPr>
    </w:p>
    <w:p w:rsidR="0035747D" w:rsidRPr="001F364A" w:rsidRDefault="0035747D" w:rsidP="0035747D">
      <w:pPr>
        <w:spacing w:line="110" w:lineRule="exact"/>
        <w:jc w:val="right"/>
        <w:rPr>
          <w:rFonts w:ascii="Times New Roman" w:eastAsia="Times New Roman" w:hAnsi="Times New Roman" w:cs="Times New Roman"/>
          <w:sz w:val="11"/>
        </w:rPr>
      </w:pPr>
    </w:p>
    <w:tbl>
      <w:tblPr>
        <w:tblW w:w="0" w:type="auto"/>
        <w:tblInd w:w="-6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86"/>
        <w:gridCol w:w="460"/>
        <w:gridCol w:w="1545"/>
        <w:gridCol w:w="964"/>
        <w:gridCol w:w="1007"/>
        <w:gridCol w:w="964"/>
      </w:tblGrid>
      <w:tr w:rsidR="0035747D" w:rsidRPr="001F364A" w:rsidTr="0035747D">
        <w:trPr>
          <w:trHeight w:val="508"/>
        </w:trPr>
        <w:tc>
          <w:tcPr>
            <w:tcW w:w="5486" w:type="dxa"/>
          </w:tcPr>
          <w:p w:rsidR="0035747D" w:rsidRPr="001F364A" w:rsidRDefault="0035747D" w:rsidP="00145652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</w:rPr>
            </w:pPr>
          </w:p>
          <w:p w:rsidR="0035747D" w:rsidRPr="001F364A" w:rsidRDefault="0035747D" w:rsidP="00145652">
            <w:pPr>
              <w:pStyle w:val="TableParagraph"/>
              <w:ind w:left="2038" w:right="2028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Наименование</w:t>
            </w:r>
            <w:r w:rsidRPr="001F364A">
              <w:rPr>
                <w:rFonts w:ascii="Times New Roman" w:hAnsi="Times New Roman" w:cs="Times New Roman"/>
                <w:sz w:val="11"/>
              </w:rPr>
              <w:t>показателя</w:t>
            </w:r>
          </w:p>
        </w:tc>
        <w:tc>
          <w:tcPr>
            <w:tcW w:w="460" w:type="dxa"/>
          </w:tcPr>
          <w:p w:rsidR="0035747D" w:rsidRPr="001F364A" w:rsidRDefault="0035747D" w:rsidP="00145652">
            <w:pPr>
              <w:pStyle w:val="TableParagraph"/>
              <w:spacing w:before="10"/>
              <w:rPr>
                <w:rFonts w:ascii="Times New Roman" w:hAnsi="Times New Roman" w:cs="Times New Roman"/>
                <w:sz w:val="10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268" w:lineRule="auto"/>
              <w:ind w:left="57" w:right="34" w:firstLine="62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Код</w:t>
            </w: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строки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spacing w:before="10"/>
              <w:rPr>
                <w:rFonts w:ascii="Times New Roman" w:hAnsi="Times New Roman" w:cs="Times New Roman"/>
                <w:sz w:val="10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268" w:lineRule="auto"/>
              <w:ind w:left="375" w:right="100" w:hanging="284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2"/>
                <w:sz w:val="11"/>
              </w:rPr>
              <w:t xml:space="preserve">Код дохода </w:t>
            </w: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по бюджетной</w:t>
            </w:r>
            <w:r w:rsidRPr="001F364A">
              <w:rPr>
                <w:rFonts w:ascii="Times New Roman" w:hAnsi="Times New Roman" w:cs="Times New Roman"/>
                <w:sz w:val="11"/>
              </w:rPr>
              <w:t>классификации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spacing w:before="52" w:line="268" w:lineRule="auto"/>
              <w:ind w:left="169" w:right="91" w:hanging="82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Утвержденные</w:t>
            </w:r>
            <w:r w:rsidRPr="001F364A">
              <w:rPr>
                <w:rFonts w:ascii="Times New Roman" w:hAnsi="Times New Roman" w:cs="Times New Roman"/>
                <w:sz w:val="11"/>
              </w:rPr>
              <w:t>бюджетныеназначения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</w:rPr>
            </w:pPr>
          </w:p>
          <w:p w:rsidR="0035747D" w:rsidRPr="001F364A" w:rsidRDefault="0035747D" w:rsidP="00145652">
            <w:pPr>
              <w:pStyle w:val="TableParagraph"/>
              <w:ind w:left="2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Исполнено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spacing w:before="10"/>
              <w:rPr>
                <w:rFonts w:ascii="Times New Roman" w:hAnsi="Times New Roman" w:cs="Times New Roman"/>
                <w:sz w:val="10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268" w:lineRule="auto"/>
              <w:ind w:left="190" w:right="65" w:hanging="135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Неисполненные</w:t>
            </w:r>
            <w:r w:rsidRPr="001F364A">
              <w:rPr>
                <w:rFonts w:ascii="Times New Roman" w:hAnsi="Times New Roman" w:cs="Times New Roman"/>
                <w:sz w:val="11"/>
              </w:rPr>
              <w:t>назначения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</w:tcPr>
          <w:p w:rsidR="0035747D" w:rsidRPr="001F364A" w:rsidRDefault="0035747D" w:rsidP="00145652">
            <w:pPr>
              <w:pStyle w:val="TableParagraph"/>
              <w:spacing w:before="18" w:line="115" w:lineRule="exact"/>
              <w:ind w:left="8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</w:t>
            </w:r>
          </w:p>
        </w:tc>
        <w:tc>
          <w:tcPr>
            <w:tcW w:w="460" w:type="dxa"/>
            <w:tcBorders>
              <w:bottom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18" w:line="115" w:lineRule="exact"/>
              <w:ind w:left="5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</w:t>
            </w:r>
          </w:p>
        </w:tc>
        <w:tc>
          <w:tcPr>
            <w:tcW w:w="1545" w:type="dxa"/>
            <w:tcBorders>
              <w:bottom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18" w:line="115" w:lineRule="exact"/>
              <w:ind w:left="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</w:t>
            </w:r>
          </w:p>
        </w:tc>
        <w:tc>
          <w:tcPr>
            <w:tcW w:w="964" w:type="dxa"/>
            <w:tcBorders>
              <w:bottom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18" w:line="115" w:lineRule="exact"/>
              <w:ind w:left="12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</w:t>
            </w:r>
          </w:p>
        </w:tc>
        <w:tc>
          <w:tcPr>
            <w:tcW w:w="1007" w:type="dxa"/>
            <w:tcBorders>
              <w:bottom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18" w:line="115" w:lineRule="exact"/>
              <w:ind w:left="9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</w:t>
            </w:r>
          </w:p>
        </w:tc>
        <w:tc>
          <w:tcPr>
            <w:tcW w:w="964" w:type="dxa"/>
            <w:tcBorders>
              <w:bottom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18" w:line="115" w:lineRule="exact"/>
              <w:ind w:left="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6</w:t>
            </w:r>
          </w:p>
        </w:tc>
      </w:tr>
      <w:tr w:rsidR="0035747D" w:rsidRPr="001F364A" w:rsidTr="0035747D">
        <w:trPr>
          <w:trHeight w:val="277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line="123" w:lineRule="exact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Субсидиибюджетаммуниципальныхобразованийнаобеспечение</w:t>
            </w:r>
            <w:r w:rsidRPr="001F364A">
              <w:rPr>
                <w:rFonts w:ascii="Times New Roman" w:hAnsi="Times New Roman" w:cs="Times New Roman"/>
                <w:sz w:val="11"/>
              </w:rPr>
              <w:t>мероприятийпомодернизации</w:t>
            </w:r>
          </w:p>
          <w:p w:rsidR="0035747D" w:rsidRPr="001F364A" w:rsidRDefault="0035747D" w:rsidP="00145652">
            <w:pPr>
              <w:pStyle w:val="TableParagraph"/>
              <w:spacing w:before="14" w:line="120" w:lineRule="exact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системкоммунальной</w:t>
            </w:r>
            <w:r w:rsidRPr="001F364A">
              <w:rPr>
                <w:rFonts w:ascii="Times New Roman" w:hAnsi="Times New Roman" w:cs="Times New Roman"/>
                <w:sz w:val="11"/>
              </w:rPr>
              <w:t>инфраструктурызасчетсредствбюджетов</w:t>
            </w:r>
          </w:p>
        </w:tc>
        <w:tc>
          <w:tcPr>
            <w:tcW w:w="460" w:type="dxa"/>
            <w:tcBorders>
              <w:top w:val="single" w:sz="8" w:space="0" w:color="000000"/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7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  <w:tcBorders>
              <w:top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7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00020220303000000150</w:t>
            </w:r>
          </w:p>
        </w:tc>
        <w:tc>
          <w:tcPr>
            <w:tcW w:w="964" w:type="dxa"/>
            <w:tcBorders>
              <w:top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7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2,619,500.00</w:t>
            </w:r>
          </w:p>
        </w:tc>
        <w:tc>
          <w:tcPr>
            <w:tcW w:w="1007" w:type="dxa"/>
            <w:tcBorders>
              <w:top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7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left="14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  <w:tc>
          <w:tcPr>
            <w:tcW w:w="964" w:type="dxa"/>
            <w:tcBorders>
              <w:top w:val="single" w:sz="8" w:space="0" w:color="000000"/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7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2,619,500.00</w:t>
            </w:r>
          </w:p>
        </w:tc>
      </w:tr>
      <w:tr w:rsidR="0035747D" w:rsidRPr="001F364A" w:rsidTr="0035747D">
        <w:trPr>
          <w:trHeight w:val="282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Субсидиибюджетам</w:t>
            </w:r>
            <w:r w:rsidRPr="001F364A">
              <w:rPr>
                <w:rFonts w:ascii="Times New Roman" w:hAnsi="Times New Roman" w:cs="Times New Roman"/>
                <w:sz w:val="11"/>
              </w:rPr>
              <w:t>сельскихпоселенийнаобеспечениемероприятийпомодернизациисистем</w:t>
            </w:r>
          </w:p>
          <w:p w:rsidR="0035747D" w:rsidRPr="001F364A" w:rsidRDefault="0035747D" w:rsidP="00145652">
            <w:pPr>
              <w:pStyle w:val="TableParagraph"/>
              <w:spacing w:before="14" w:line="120" w:lineRule="exact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коммунальнойинфраструктуры</w:t>
            </w:r>
            <w:r w:rsidRPr="001F364A">
              <w:rPr>
                <w:rFonts w:ascii="Times New Roman" w:hAnsi="Times New Roman" w:cs="Times New Roman"/>
                <w:sz w:val="11"/>
              </w:rPr>
              <w:t>засчетсредствбюджетов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12620220303100000150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2,619,500.00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14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2,619,500.00</w:t>
            </w:r>
          </w:p>
        </w:tc>
      </w:tr>
      <w:tr w:rsidR="0035747D" w:rsidRPr="001F364A" w:rsidTr="0035747D">
        <w:trPr>
          <w:trHeight w:val="158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Прочиесубсидии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00020229999000000150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380,000.00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380,000.00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7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Прочие</w:t>
            </w:r>
            <w:r w:rsidRPr="001F364A">
              <w:rPr>
                <w:rFonts w:ascii="Times New Roman" w:hAnsi="Times New Roman" w:cs="Times New Roman"/>
                <w:sz w:val="11"/>
              </w:rPr>
              <w:t>субсидиибюджетамсельскихпоселений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12620229999100000150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380,000.00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380,000.00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7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Субвенциибюджетам</w:t>
            </w:r>
            <w:r w:rsidRPr="001F364A">
              <w:rPr>
                <w:rFonts w:ascii="Times New Roman" w:hAnsi="Times New Roman" w:cs="Times New Roman"/>
                <w:sz w:val="11"/>
              </w:rPr>
              <w:t>бюджетнойсистемыРоссийскойФедерации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00020230000000000150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128,500.00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88,145.30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40,354.70</w:t>
            </w:r>
          </w:p>
        </w:tc>
      </w:tr>
      <w:tr w:rsidR="0035747D" w:rsidRPr="001F364A" w:rsidTr="0035747D">
        <w:trPr>
          <w:trHeight w:val="282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Субвенциибюджетам</w:t>
            </w:r>
            <w:r w:rsidRPr="001F364A">
              <w:rPr>
                <w:rFonts w:ascii="Times New Roman" w:hAnsi="Times New Roman" w:cs="Times New Roman"/>
                <w:sz w:val="11"/>
              </w:rPr>
              <w:t>наосуществлениепервичноговоинскогоучетаорганамиместного</w:t>
            </w:r>
          </w:p>
          <w:p w:rsidR="0035747D" w:rsidRPr="001F364A" w:rsidRDefault="0035747D" w:rsidP="00145652">
            <w:pPr>
              <w:pStyle w:val="TableParagraph"/>
              <w:spacing w:before="14" w:line="120" w:lineRule="exact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самоуправленияпоселений,муниципальныхигородскихокругов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00020235118000000150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128,500.00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88,145.30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40,354.70</w:t>
            </w:r>
          </w:p>
        </w:tc>
      </w:tr>
      <w:tr w:rsidR="0035747D" w:rsidRPr="001F364A" w:rsidTr="0035747D">
        <w:trPr>
          <w:trHeight w:val="282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Субвенциибюджетамсельскихпоселенийнаосуществление</w:t>
            </w:r>
            <w:r w:rsidRPr="001F364A">
              <w:rPr>
                <w:rFonts w:ascii="Times New Roman" w:hAnsi="Times New Roman" w:cs="Times New Roman"/>
                <w:sz w:val="11"/>
              </w:rPr>
              <w:t>первичноговоинскогоучетаорганами</w:t>
            </w:r>
          </w:p>
          <w:p w:rsidR="0035747D" w:rsidRPr="001F364A" w:rsidRDefault="0035747D" w:rsidP="00145652">
            <w:pPr>
              <w:pStyle w:val="TableParagraph"/>
              <w:spacing w:before="14" w:line="120" w:lineRule="exact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местногосамоуправленияпоселений,муниципальныхигородских</w:t>
            </w:r>
            <w:r w:rsidRPr="001F364A">
              <w:rPr>
                <w:rFonts w:ascii="Times New Roman" w:hAnsi="Times New Roman" w:cs="Times New Roman"/>
                <w:sz w:val="11"/>
              </w:rPr>
              <w:t>округов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12620235118100000150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128,500.00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88,145.30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3"/>
              </w:rPr>
            </w:pPr>
          </w:p>
          <w:p w:rsidR="0035747D" w:rsidRPr="001F364A" w:rsidRDefault="0035747D" w:rsidP="00145652">
            <w:pPr>
              <w:pStyle w:val="TableParagraph"/>
              <w:spacing w:before="1" w:line="115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40,354.70</w:t>
            </w:r>
          </w:p>
        </w:tc>
      </w:tr>
      <w:tr w:rsidR="0035747D" w:rsidRPr="001F364A" w:rsidTr="0035747D">
        <w:trPr>
          <w:trHeight w:val="157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Иныемежбюджетныетрансферты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00020240000000000150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389,000.00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294,000.00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95,000.00</w:t>
            </w:r>
          </w:p>
        </w:tc>
      </w:tr>
      <w:tr w:rsidR="0035747D" w:rsidRPr="001F364A" w:rsidTr="0035747D">
        <w:trPr>
          <w:trHeight w:val="158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Прочиемежбюджетныетрансферты,</w:t>
            </w:r>
            <w:r w:rsidRPr="001F364A">
              <w:rPr>
                <w:rFonts w:ascii="Times New Roman" w:hAnsi="Times New Roman" w:cs="Times New Roman"/>
                <w:sz w:val="11"/>
              </w:rPr>
              <w:t>передаваемыебюджетам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00020249999000000150</w:t>
            </w:r>
          </w:p>
        </w:tc>
        <w:tc>
          <w:tcPr>
            <w:tcW w:w="964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389,000.00</w:t>
            </w:r>
          </w:p>
        </w:tc>
        <w:tc>
          <w:tcPr>
            <w:tcW w:w="1007" w:type="dxa"/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294,000.00</w:t>
            </w:r>
          </w:p>
        </w:tc>
        <w:tc>
          <w:tcPr>
            <w:tcW w:w="964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95,000.00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Прочиемежбюджетныетрансферты,передаваемые</w:t>
            </w:r>
            <w:r w:rsidRPr="001F364A">
              <w:rPr>
                <w:rFonts w:ascii="Times New Roman" w:hAnsi="Times New Roman" w:cs="Times New Roman"/>
                <w:sz w:val="11"/>
              </w:rPr>
              <w:t>бюджетамсельскихпоселений</w:t>
            </w:r>
          </w:p>
        </w:tc>
        <w:tc>
          <w:tcPr>
            <w:tcW w:w="460" w:type="dxa"/>
            <w:tcBorders>
              <w:left w:val="single" w:sz="8" w:space="0" w:color="000000"/>
              <w:bottom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010</w:t>
            </w:r>
          </w:p>
        </w:tc>
        <w:tc>
          <w:tcPr>
            <w:tcW w:w="1545" w:type="dxa"/>
            <w:tcBorders>
              <w:bottom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12620249999100000150</w:t>
            </w:r>
          </w:p>
        </w:tc>
        <w:tc>
          <w:tcPr>
            <w:tcW w:w="964" w:type="dxa"/>
            <w:tcBorders>
              <w:bottom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389,000.00</w:t>
            </w:r>
          </w:p>
        </w:tc>
        <w:tc>
          <w:tcPr>
            <w:tcW w:w="1007" w:type="dxa"/>
            <w:tcBorders>
              <w:bottom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294,000.00</w:t>
            </w:r>
          </w:p>
        </w:tc>
        <w:tc>
          <w:tcPr>
            <w:tcW w:w="964" w:type="dxa"/>
            <w:tcBorders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95,000.00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bookmarkStart w:id="0" w:name="Расходы"/>
            <w:bookmarkEnd w:id="0"/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Наименованиепоказателя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Кодстроки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Код расхода по бюджетнойклассификации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Утвержденныебюджетныеназначения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Исполнено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Неисполненныеназначения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1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6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Расходы бюджета- всего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X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15,973,938.61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5,080,055.79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10,893,882.82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В том числе:</w:t>
            </w:r>
          </w:p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ОБЩЕГОСУДАРСТВЕННЫЕ ВОПРОСЫ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00001000000000000000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1,988,811.28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1,979,221.10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251,690.00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ФункционированиевысшегодолжностноголицасубъектаРоссийскойФедерацииимуниципального</w:t>
            </w:r>
          </w:p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образования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00001020000000000000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512,202.46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558,330.54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Муниципальнаяпрограмма"РеализациямуниципальнойполитикинатерриториимуниципальногообразованияКаировскийсельсоветСаракташскогорайонаОренбургскойобласти"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00001025700000000000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512,202.46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558,330.54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Комплексыпроцессныхмероприятий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00001025740000000000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512,202.46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558,330.54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Комплекс процессныхмероприятий«Обеспечениереализациипрограммы»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00001025740500000000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512,202.46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558,330.54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Главамуниципальногообразования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00001025740510010000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512,202.46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558,330.54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Расходынавыплатыперсоналувцеляхобеспечениявыполненияфункцийгосударственными</w:t>
            </w:r>
          </w:p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(муниципальными) органами, казенными учреждениями, органами управления государственными внебюджетнымифондами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00001025740510010100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512,202.46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558,330.54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Расходы навыплаты персоналугосударственных(муниципальных)органов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00001025740510010120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512,202.46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558,330.54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Фонд оплатытрудагосударственных(муниципальных)органов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12601025740510010121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393,396.67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428,825.30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Взносыпообязательномусоциальномустрахованиюнавыплатыденежногосодержанияииные</w:t>
            </w:r>
          </w:p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выплатыработникамгосударственных(муниципальных)органов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12601025740510010129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118,805.79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129,505.24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Функционирование Правительства Российской Федерации, высших исполнительных органовгосударственнойвластисубъектовРоссийскойФедерации,местныхадминистраций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00001040000000000000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1,449,914.32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1,394,196.06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251,690.00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Муниципальнаяпрограмма"РеализациямуниципальнойполитикинатерриториимуниципальногообразованияКаировскийсельсоветСаракташскогорайонаОренбургскойобласти"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00001045700000000000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1,447,914.32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1,392,196.06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251,690.00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Комплексыпроцессныхмероприятий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00001045740000000000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1,447,914.32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1,392,196.06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251,690.00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Комплекс процессныхмероприятий«Обеспечениереализациипрограммы»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00001045740500000000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1,447,914.32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1,392,196.06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251,690.00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Центральныйаппарат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00001045740510020000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1,114,994.32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1,308,966.06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2,000.00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Расходы на выплаты персоналу в целях обеспечения выполнения функций государственными(муниципальными)органами,казеннымиучреждениями,органамиуправлениягосударственными</w:t>
            </w:r>
          </w:p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внебюджетнымифондами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00001045740510020100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686,810.49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838,780.82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Расходы навыплаты персоналугосударственных(муниципальных)органов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00001045740510020120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686,810.49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838,780.82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Фонд оплатытрудагосударственных(муниципальных)органов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12601045740510020121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534,660.49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644,091.93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Взносыпообязательномусоциальномустрахованиюнавыплатыденежногосодержанияииные</w:t>
            </w:r>
          </w:p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выплатыработникамгосударственных(муниципальных)органов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12601045740510020129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152,150.00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194,688.89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Закупкатоваров,работиуслугдляобеспечениягосударственных(муниципальных)нужд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00001045740510020200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368,783.83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412,785.24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Иныезакупкитоваров,работиуслугдляобеспечениягосударственных(муниципальных)нужд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00001045740510020240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368,783.83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412,785.24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Прочая закупкатоваров,работиуслуг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12601045740510020244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225,597.71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269,599.12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Закупкаэнергетическихресурсов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12601045740510020247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143,186.12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143,186.12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Межбюджетныетрансферты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00001045740510020500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57,400.00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57,400.00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Иныемежбюджетныетрансферты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12601045740510020540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57,400.00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57,400.00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Иныебюджетныеассигнования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00001045740510020800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2,000.00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2,000.00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Уплатаналогов,сборовииныхплатежей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00001045740510020850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2,000.00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2,000.00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Уплата иныхплатежей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12601045740510020853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2,000.00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2,000.00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Осуществление части переданных полномочий по подготовке документов и расчетов, необходимыхдля составления проектов бюджета, исполнения бюджета сельских поселений и полномочий поведениюбюджетногоучетаиформированиюбюджетнойотчетности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00001045740515010000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332,920.00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83,230.00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249,690.00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Межбюджетныетрансферты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00001045740515010500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332,920.00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83,230.00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249,690.00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Иныемежбюджетныетрансферты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12601045740515010540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332,920.00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83,230.00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249,690.00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Непрограммноенаправлениерасходов(непрограммныемероприятия)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00001047700000000000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2,000.00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2,000.00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Прочиенепрограммныемероприятия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00001047730000000000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2,000.00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2,000.00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Возмещение судебныхиздержекистцам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00001047730099920000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2,000.00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2,000.00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Иныебюджетныеассигнования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00001047730099920800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2,000.00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2,000.00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Исполнение судебныхактов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00001047730099920830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2,000.00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2,000.00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ИсполнениесудебныхактовРоссийскойФедерацииимировыхсоглашенийповозмещению</w:t>
            </w:r>
          </w:p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причиненноговреда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12601047730099920831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2,000.00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2,000.00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Обеспечениедеятельностифинансовых,налоговыхитаможенныхоргановиоргановфинансового</w:t>
            </w:r>
          </w:p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(финансово-бюджетного)надзора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00001060000000000000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25,400.00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25,400.00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Муниципальная программа "Реализация муниципальной политики на территории муниципальногообразованияКаировскийсельсоветСаракташскогорайонаОренбургскойобласти"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00001065700000000000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25,400.00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25,400.00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Комплексыпроцессныхмероприятий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00001065740000000000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25,400.00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25,400.00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Комплекс процессныхмероприятий«Обеспечениереализациипрограммы»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00001065740500000000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25,400.00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25,400.00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Аппаратконтрольно-счетногооргана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00001065740510080000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25,400.00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25,400.00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Межбюджетныетрансферты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00001065740510080500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25,400.00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25,400.00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Иныемежбюджетныетрансферты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12601065740510080540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25,400.00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25,400.00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Другиеобщегосударственныевопросы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00001130000000000000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1,294.50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1,294.50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Муниципальная программа "Реализация муниципальной политики на территории муниципальногообразованияКаировскийсельсоветСаракташскогорайонаОренбургскойобласти"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00001135700000000000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1,294.50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1,294.50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Комплексыпроцессныхмероприятий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00001135740000000000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1,294.50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1,294.50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Комплекс процессныхмероприятий«Обеспечениереализациипрограммы»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00001135740500000000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1,294.50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1,294.50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lastRenderedPageBreak/>
              <w:t>ЧленскиевзносывСовет(ассоциацию)муниципальныхобразований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00001135740595100000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1,294.50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1,294.50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Иныебюджетныеассигнования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00001135740595100800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1,294.50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1,294.50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Уплатаналогов,сборовииныхплатежей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00001135740595100850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1,294.50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1,294.50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Уплата иныхплатежей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12601135740595100853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1,294.50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1,294.50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НАЦИОНАЛЬНАЯОБОРОНА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00002000000000000000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128,500.00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88,145.30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40,354.70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Мобилизационнаяи вневойсковаяподготовка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00002030000000000000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128,500.00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88,145.30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40,354.70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Муниципальная программа "Реализация муниципальной политики на территории муниципальногообразованияКаировскийсельсоветСаракташскогорайонаОренбургскойобласти"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00002035700000000000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128,500.00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88,145.30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40,354.70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Комплексыпроцессныхмероприятий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00002035740000000000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128,500.00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88,145.30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40,354.70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Комплекс процессныхмероприятий«Обеспечениереализациипрограммы»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00002035740500000000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128,500.00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88,145.30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40,354.70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Наименованиепоказателя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Кодстроки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Код расхода по бюджетнойклассификации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Утвержденныебюджетныеназначения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Исполнено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Неисполненныеназначения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1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6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Осуществлениепервичного воинскогоучетаорганамиместногосамоуправленияпоселений,</w:t>
            </w:r>
          </w:p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муниципальныхигородскихокругов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00002035740551180000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128,500.00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88,145.30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40,354.70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Расходы на выплаты персоналу в целях обеспечения выполнения функций государственными(муниципальными)органами,казеннымиучреждениями,органамиуправлениягосударственными</w:t>
            </w:r>
          </w:p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внебюджетнымифондами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00002035740551180100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127,500.00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88,145.30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39,354.70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Расходы навыплаты персоналугосударственных(муниципальных)органов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00002035740551180120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127,500.00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88,145.30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39,354.70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Фонд оплатытрудагосударственных(муниципальных)органов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12602035740551180121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98,200.00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67,699.93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30,500.07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Взносыпообязательномусоциальномустрахованиюнавыплатыденежногосодержанияииные</w:t>
            </w:r>
          </w:p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выплатыработникамгосударственных(муниципальных)органов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12602035740551180129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29,300.00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20,445.37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8,854.63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Закупкатоваров,работиуслугдляобеспечениягосударственных(муниципальных)нужд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00002035740551180200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1,000.00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1,000.00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Иныезакупкитоваров,работиуслугдляобеспечениягосударственных(муниципальных)нужд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00002035740551180240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1,000.00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1,000.00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Прочая закупкатоваров,работиуслуг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12602035740551180244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1,000.00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1,000.00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НАЦИОНАЛЬНАЯБЕЗОПАСНОСТЬИПРАВООХРАНИТЕЛЬНАЯДЕЯТЕЛЬНОСТЬ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00003000000000000000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5,000.00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4,580.00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420.00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Защитанаселения итерриторииотчрезвычайныхситуацийприродногоитехногенногохарактера,</w:t>
            </w:r>
          </w:p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пожарнаябезопасность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00003100000000000000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5,000.00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4,580.00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420.00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Муниципальная программа "Реализация муниципальной политики на территории муниципальногообразованияКаировскийсельсоветСаракташскогорайонаОренбургскойобласти"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00003105700000000000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5,000.00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4,580.00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420.00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Комплексыпроцессныхмероприятий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00003105740000000000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5,000.00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4,580.00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420.00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Комплекс процессныхмероприятий«Безопасность»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00003105740100000000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5,000.00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4,580.00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420.00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Мероприятияпообеспечениюпожарнойбезопасностинатерриториимуниципальногообразования</w:t>
            </w:r>
          </w:p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поселения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00003105740195020000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5,000.00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4,580.00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420.00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Закупкатоваров,работиуслугдляобеспечениягосударственных(муниципальных)нужд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00003105740195020200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5,000.00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4,580.00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420.00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Иныезакупкитоваров,работиуслугдляобеспечениягосударственных(муниципальных)нужд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00003105740195020240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5,000.00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4,580.00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420.00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Прочая закупкатоваров,работиуслуг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12603105740195020244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5,000.00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4,580.00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420.00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НАЦИОНАЛЬНАЯЭКОНОМИКА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00004000000000000000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1,619,128.85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1,095,139.92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523,988.93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Дорожноехозяйство (дорожныефонды)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00004090000000000000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1,619,128.85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1,095,139.92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523,988.93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Муниципальная программа "Реализация муниципальной политики на территории муниципальногообразованияКаировскийсельсоветСаракташскогорайонаОренбургскойобласти"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00004095700000000000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1,619,128.85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1,095,139.92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523,988.93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Комплексыпроцессныхмероприятий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00004095740000000000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1,619,128.85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1,095,139.92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523,988.93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Комплекспроцессныхмероприятий«Развитиедорожногохозяйства»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00004095740200000000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1,619,128.85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1,095,139.92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523,988.93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Содержаниеиремонт,капитальныйремонтавтомобильныхдорогобщегопользованияи</w:t>
            </w:r>
          </w:p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искусственныхсооруженийнаних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00004095740295280000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1,619,128.85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1,095,139.92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523,988.93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Закупкатоваров,работиуслугдляобеспечениягосударственных(муниципальных)нужд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00004095740295280200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1,619,128.85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1,095,139.92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523,988.93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Иныезакупкитоваров,работиуслугдляобеспечениягосударственных(муниципальных)нужд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00004095740295280240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1,619,128.85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1,095,139.92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523,988.93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Прочая закупкатоваров,работиуслуг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12604095740295280244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1,527,072.05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1,038,541.21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488,530.84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Закупкаэнергетическихресурсов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12604095740295280247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92,056.80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56,598.71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35,458.09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ЖИЛИЩНО-КОММУНАЛЬНОЕХОЗЯЙСТВО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00005000000000000000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9,352,796.56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791,035.56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8,561,761.00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Коммунальноехозяйство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00005020000000000000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8,628,644.82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87,694.82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8,540,950.00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Муниципальная программа "Реализация муниципальной политики на территории муниципальногообразованияКаировскийсельсоветСаракташскогорайонаОренбургскойобласти"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00005025700000000000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8,628,644.82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87,694.82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8,540,950.00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Комплексыпроцессныхмероприятий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00005025740000000000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8,628,644.82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87,694.82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8,540,950.00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Комплекспроцессныхмероприятий«Развитие коммунальногохозяйства»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00005025740600000000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8,628,644.82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87,694.82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8,540,950.00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Обеспечениемероприятийпо модернизациисистемкоммунальнойинфраструктурызасчетсредств,</w:t>
            </w:r>
          </w:p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поступившихот публично-правовой компании«Фондразвития территорий»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00005025740609505000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5,836,000.00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5,836,000.00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Закупкатоваров,работиуслугдляобеспечениягосударственных(муниципальных)нужд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00005025740609505200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5,836,000.00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5,836,000.00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Иныезакупкитоваров,работиуслугдляобеспечениягосударственных(муниципальных)нужд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00005025740609505240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5,836,000.00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5,836,000.00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Закупкатоваров,работиуслугвцеляхкапитальногоремонтагосударственного(муниципального)</w:t>
            </w:r>
          </w:p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имущества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12605025740609505243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5,836,000.00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5,836,000.00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Обеспечениемероприятийпо модернизациисистемкоммунальнойинфраструктуры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00005025740609605000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2,619,500.00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2,619,500.00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Закупкатоваров,работиуслугдляобеспечениягосударственных(муниципальных)нужд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00005025740609605200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2,619,500.00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2,619,500.00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Иныезакупкитоваров,работиуслугдляобеспечениягосударственных(муниципальных)нужд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00005025740609605240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2,619,500.00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2,619,500.00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Закупкатоваров,работиуслугвцеляхкапитальногоремонтагосударственного(муниципального)</w:t>
            </w:r>
          </w:p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имущества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12605025740609605243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2,619,500.00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2,619,500.00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Капитальныйремонтиремонтобъектовкоммунальнойинфраструктурызасчетсредствместного</w:t>
            </w:r>
          </w:p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бюджета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00005025740695580000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87,694.82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87,694.82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Закупкатоваров,работиуслугдляобеспечениягосударственных(муниципальных)нужд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00005025740695580200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87,694.82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87,694.82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Иныезакупкитоваров,работиуслугдляобеспечениягосударственных(муниципальных)нужд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00005025740695580240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87,694.82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87,694.82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Закупкатоваров,работиуслугвцеляхкапитальногоремонтагосударственного(муниципального)</w:t>
            </w:r>
          </w:p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имущества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12605025740695580243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87,694.82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87,694.82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Обеспечениемероприятийпомодернизациисистемкоммунальнойинфраструктурызасчетсредств</w:t>
            </w:r>
          </w:p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местногобюджета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000050257406S9605000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85,450.00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85,450.00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Закупкатоваров,работиуслугдляобеспечениягосударственных(муниципальных)нужд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000050257406S9605200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85,450.00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85,450.00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Иныезакупкитоваров,работиуслугдляобеспечениягосударственных(муниципальных)нужд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000050257406S9605240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85,450.00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85,450.00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Закупкатоваров,работиуслугвцеляхкапитальногоремонтагосударственного(муниципального)</w:t>
            </w:r>
          </w:p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имущества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126050257406S9605243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85,450.00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85,450.00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Благоустройство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00005030000000000000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724,151.74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703,340.74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20,811.00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Муниципальная программа "Реализация муниципальной политики на территории муниципальногообразованияКаировскийсельсоветСаракташскогорайонаОренбургскойобласти"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00005035700000000000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724,151.74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703,340.74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20,811.00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Комплексыпроцессныхмероприятий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00005035740000000000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212,828.62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192,017.62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20,811.00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Комплекспроцессныхмероприятий«БлагоустройствотерриторииКаировского сельсовета»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00005035740300000000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212,828.62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192,017.62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20,811.00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lastRenderedPageBreak/>
              <w:t>Мероприятияпоблагоустройствутерриториимуниципальногообразованияпоселения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00005035740395310000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212,828.62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192,017.62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20,811.00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Закупкатоваров,работиуслугдляобеспечениягосударственных(муниципальных)нужд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00005035740395310200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212,828.62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192,017.62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20,811.00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Иныезакупкитоваров,работиуслугдляобеспечениягосударственных(муниципальных)нужд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00005035740395310240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212,828.62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192,017.62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20,811.00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Наименованиепоказателя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Кодстроки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Код расхода по бюджетнойклассификации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Утвержденныебюджетныеназначения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Исполнено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Неисполненныеназначения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1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6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Прочая закупкатоваров,работиуслуг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12605035740395310244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212,828.62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192,017.62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20,811.00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ПриоритетныепроектыОренбургскойобласти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00005035750000000000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511,323.12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511,323.12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Приоритетныйпроект«ВовлечениежителеймуниципальныхобразованийОренбургскойобластив</w:t>
            </w:r>
          </w:p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процессвыбораиреализацииинициативныхпроектов»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0000503575П500000000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511,323.12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511,323.12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Реализацияинициативныхпроектов(приобретениеоборудованиядляспортивной(игровой,</w:t>
            </w:r>
          </w:p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спортивно-игровой)площадки)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0000503575П5S1402000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422,222.00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422,222.00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Закупкатоваров,работиуслугдляобеспечениягосударственных(муниципальных)нужд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0000503575П5S1402200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422,222.00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422,222.00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Иныезакупкитоваров,работиуслугдляобеспечениягосударственных(муниципальных)нужд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0000503575П5S1402240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422,222.00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422,222.00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Прочая закупкатоваров,работиуслуг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1260503575П5S1402244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422,222.00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422,222.00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Мероприятияпозавершению реализацииинициативныхпроектов(приобретениеоборудованиядля</w:t>
            </w:r>
          </w:p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спортивной (игровой,спортивно-игровой) площадки)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0000503575П5И1402000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89,101.12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89,101.12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Закупкатоваров,работиуслугдляобеспечениягосударственных(муниципальных)нужд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0000503575П5И1402200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89,101.12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89,101.12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Иныезакупкитоваров,работиуслугдляобеспечениягосударственных(муниципальных)нужд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0000503575П5И1402240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89,101.12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89,101.12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Прочая закупкатоваров,работиуслуг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1260503575П5И1402244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89,101.12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89,101.12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КУЛЬТУРА,КИНЕМАТОГРАФИЯ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00008000000000000000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2,879,701.92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1,121,933.91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1,795,745.72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Культура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00008010000000000000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2,879,701.92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1,121,933.91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1,795,745.72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Муниципальная программа "Реализация муниципальной политики на территории муниципальногообразованияКаировскийсельсоветСаракташскогорайонаОренбургскойобласти"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00008015700000000000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2,879,701.92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1,121,933.91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1,795,745.72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Комплексыпроцессныхмероприятий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00008015740000000000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2,879,701.92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1,121,933.91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1,795,745.72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Комплекс процессныхмероприятий«Развитиекультуры»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00008015740400000000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2,879,701.92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1,121,933.91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1,795,745.72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Финансовоеобеспечениечастипереданныхполномочийпоорганизациидосугаиобеспечению</w:t>
            </w:r>
          </w:p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жителейуслугамиорганизациикультурыибиблиотечногообслуживания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00008015740475080000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1,721,100.00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57,870.00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1,663,230.00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Межбюджетныетрансферты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00008015740475080500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1,721,100.00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57,870.00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1,663,230.00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Иныемежбюджетныетрансферты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12608015740475080540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1,721,100.00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57,870.00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1,663,230.00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Социальнозначимыемероприятия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00008015740495110000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320,000.00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282,484.28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37,515.72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Закупкатоваров,работиуслугдляобеспечениягосударственных(муниципальных)нужд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00008015740495110200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320,000.00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282,484.28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37,515.72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Иныезакупкитоваров,работиуслугдляобеспечениягосударственных(муниципальных)нужд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00008015740495110240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320,000.00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282,484.28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37,515.72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Закупкатоваров,работиуслугвцеляхкапитальногоремонтагосударственного(муниципального)</w:t>
            </w:r>
          </w:p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имущества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12608015740495110243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320,000.00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282,484.28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37,515.72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Мероприятия,направленныенаразвитиекультурынатерриториимуниципальногообразования</w:t>
            </w:r>
          </w:p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поселения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00008015740495220000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449,601.92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487,579.63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Закупкатоваров,работиуслугдляобеспечениягосударственных(муниципальных)нужд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00008015740495220200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449,601.92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487,579.63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Иныезакупкитоваров,работиуслугдляобеспечениягосударственных(муниципальных)нужд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00008015740495220240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449,601.92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487,579.63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Закупкатоваров,работиуслугвцеляхкапитальногоремонтагосударственного(муниципального)</w:t>
            </w:r>
          </w:p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имущества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12608015740495220243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12,528.80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12,528.80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</w:p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Прочая закупкатоваров,работиуслуг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12608015740495220244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196,502.13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234,479.84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Закупкаэнергетическихресурсов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12608015740495220247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240,570.99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240,570.99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Повышениезаработнойплаты работниковмуниципальныхучрежденийкультуры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00008015740497030000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389,000.00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294,000.00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95,000.00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Межбюджетныетрансферты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00008015740497030500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389,000.00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294,000.00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95,000.00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Иныемежбюджетныетрансферты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12608015740497030540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389,000.00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294,000.00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95,000.00</w:t>
            </w:r>
          </w:p>
        </w:tc>
      </w:tr>
      <w:tr w:rsidR="0035747D" w:rsidRPr="001F364A" w:rsidTr="0035747D">
        <w:trPr>
          <w:trHeight w:val="152"/>
        </w:trPr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pacing w:val="-1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Результатисполнениябюджета(дефицит/профицит)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10" w:right="110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450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X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-922,938.61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10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-526,398.66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35747D">
            <w:pPr>
              <w:pStyle w:val="TableParagraph"/>
              <w:spacing w:before="23" w:line="110" w:lineRule="exact"/>
              <w:ind w:right="4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X</w:t>
            </w:r>
          </w:p>
        </w:tc>
      </w:tr>
    </w:tbl>
    <w:p w:rsidR="0035747D" w:rsidRPr="001F364A" w:rsidRDefault="0035747D" w:rsidP="0035747D">
      <w:pPr>
        <w:spacing w:line="124" w:lineRule="exact"/>
        <w:ind w:right="146"/>
        <w:jc w:val="right"/>
        <w:rPr>
          <w:rFonts w:ascii="Times New Roman" w:eastAsia="Times New Roman" w:hAnsi="Times New Roman" w:cs="Times New Roman"/>
          <w:sz w:val="11"/>
        </w:rPr>
      </w:pPr>
    </w:p>
    <w:p w:rsidR="0035747D" w:rsidRPr="001F364A" w:rsidRDefault="0035747D" w:rsidP="0035747D">
      <w:pPr>
        <w:spacing w:line="124" w:lineRule="exact"/>
        <w:ind w:right="146"/>
        <w:jc w:val="center"/>
        <w:rPr>
          <w:rFonts w:ascii="Times New Roman" w:hAnsi="Times New Roman" w:cs="Times New Roman"/>
          <w:b/>
          <w:sz w:val="15"/>
        </w:rPr>
      </w:pPr>
    </w:p>
    <w:p w:rsidR="0035747D" w:rsidRPr="001F364A" w:rsidRDefault="0035747D" w:rsidP="0035747D">
      <w:pPr>
        <w:spacing w:line="124" w:lineRule="exact"/>
        <w:ind w:right="146"/>
        <w:jc w:val="center"/>
        <w:rPr>
          <w:rFonts w:ascii="Times New Roman" w:eastAsia="Times New Roman" w:hAnsi="Times New Roman" w:cs="Times New Roman"/>
          <w:b/>
          <w:sz w:val="15"/>
        </w:rPr>
      </w:pPr>
      <w:r w:rsidRPr="001F364A">
        <w:rPr>
          <w:rFonts w:ascii="Times New Roman" w:eastAsia="Times New Roman" w:hAnsi="Times New Roman" w:cs="Times New Roman"/>
          <w:b/>
          <w:sz w:val="15"/>
        </w:rPr>
        <w:t>3.</w:t>
      </w:r>
      <w:r w:rsidRPr="001F364A">
        <w:rPr>
          <w:rFonts w:ascii="Times New Roman" w:eastAsia="Times New Roman" w:hAnsi="Times New Roman" w:cs="Times New Roman"/>
          <w:b/>
          <w:spacing w:val="7"/>
          <w:sz w:val="15"/>
        </w:rPr>
        <w:t xml:space="preserve"> </w:t>
      </w:r>
      <w:r w:rsidRPr="001F364A">
        <w:rPr>
          <w:rFonts w:ascii="Times New Roman" w:eastAsia="Times New Roman" w:hAnsi="Times New Roman" w:cs="Times New Roman"/>
          <w:b/>
          <w:sz w:val="15"/>
        </w:rPr>
        <w:t>Источники</w:t>
      </w:r>
      <w:r w:rsidRPr="001F364A">
        <w:rPr>
          <w:rFonts w:ascii="Times New Roman" w:eastAsia="Times New Roman" w:hAnsi="Times New Roman" w:cs="Times New Roman"/>
          <w:b/>
          <w:spacing w:val="9"/>
          <w:sz w:val="15"/>
        </w:rPr>
        <w:t xml:space="preserve"> </w:t>
      </w:r>
      <w:r w:rsidRPr="001F364A">
        <w:rPr>
          <w:rFonts w:ascii="Times New Roman" w:eastAsia="Times New Roman" w:hAnsi="Times New Roman" w:cs="Times New Roman"/>
          <w:b/>
          <w:sz w:val="15"/>
        </w:rPr>
        <w:t>финансирования</w:t>
      </w:r>
      <w:r w:rsidRPr="001F364A">
        <w:rPr>
          <w:rFonts w:ascii="Times New Roman" w:eastAsia="Times New Roman" w:hAnsi="Times New Roman" w:cs="Times New Roman"/>
          <w:b/>
          <w:spacing w:val="8"/>
          <w:sz w:val="15"/>
        </w:rPr>
        <w:t xml:space="preserve"> </w:t>
      </w:r>
      <w:r w:rsidRPr="001F364A">
        <w:rPr>
          <w:rFonts w:ascii="Times New Roman" w:eastAsia="Times New Roman" w:hAnsi="Times New Roman" w:cs="Times New Roman"/>
          <w:b/>
          <w:sz w:val="15"/>
        </w:rPr>
        <w:t>дефицита</w:t>
      </w:r>
      <w:r w:rsidRPr="001F364A">
        <w:rPr>
          <w:rFonts w:ascii="Times New Roman" w:eastAsia="Times New Roman" w:hAnsi="Times New Roman" w:cs="Times New Roman"/>
          <w:b/>
          <w:spacing w:val="9"/>
          <w:sz w:val="15"/>
        </w:rPr>
        <w:t xml:space="preserve"> </w:t>
      </w:r>
      <w:r w:rsidRPr="001F364A">
        <w:rPr>
          <w:rFonts w:ascii="Times New Roman" w:eastAsia="Times New Roman" w:hAnsi="Times New Roman" w:cs="Times New Roman"/>
          <w:b/>
          <w:sz w:val="15"/>
        </w:rPr>
        <w:t xml:space="preserve">бюджета </w:t>
      </w:r>
    </w:p>
    <w:tbl>
      <w:tblPr>
        <w:tblW w:w="0" w:type="auto"/>
        <w:tblInd w:w="-7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86"/>
        <w:gridCol w:w="460"/>
        <w:gridCol w:w="1545"/>
        <w:gridCol w:w="1041"/>
        <w:gridCol w:w="1041"/>
        <w:gridCol w:w="1041"/>
      </w:tblGrid>
      <w:tr w:rsidR="0035747D" w:rsidRPr="001F364A" w:rsidTr="0035747D">
        <w:trPr>
          <w:trHeight w:val="911"/>
        </w:trPr>
        <w:tc>
          <w:tcPr>
            <w:tcW w:w="5486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7"/>
              <w:rPr>
                <w:rFonts w:ascii="Times New Roman" w:hAnsi="Times New Roman" w:cs="Times New Roman"/>
                <w:sz w:val="10"/>
              </w:rPr>
            </w:pPr>
          </w:p>
          <w:p w:rsidR="0035747D" w:rsidRPr="001F364A" w:rsidRDefault="0035747D" w:rsidP="00145652">
            <w:pPr>
              <w:pStyle w:val="TableParagraph"/>
              <w:spacing w:before="1"/>
              <w:ind w:left="2038" w:right="2028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Наименование</w:t>
            </w:r>
            <w:r w:rsidRPr="001F364A">
              <w:rPr>
                <w:rFonts w:ascii="Times New Roman" w:hAnsi="Times New Roman" w:cs="Times New Roman"/>
                <w:sz w:val="11"/>
              </w:rPr>
              <w:t>показателя</w:t>
            </w:r>
          </w:p>
        </w:tc>
        <w:tc>
          <w:tcPr>
            <w:tcW w:w="460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8"/>
              <w:rPr>
                <w:rFonts w:ascii="Times New Roman" w:hAnsi="Times New Roman" w:cs="Times New Roman"/>
                <w:sz w:val="16"/>
              </w:rPr>
            </w:pPr>
          </w:p>
          <w:p w:rsidR="0035747D" w:rsidRPr="001F364A" w:rsidRDefault="0035747D" w:rsidP="00145652">
            <w:pPr>
              <w:pStyle w:val="TableParagraph"/>
              <w:spacing w:line="268" w:lineRule="auto"/>
              <w:ind w:left="57" w:right="34" w:firstLine="62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Код</w:t>
            </w: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строки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spacing w:before="5"/>
              <w:rPr>
                <w:rFonts w:ascii="Times New Roman" w:hAnsi="Times New Roman" w:cs="Times New Roman"/>
                <w:sz w:val="16"/>
              </w:rPr>
            </w:pPr>
          </w:p>
          <w:p w:rsidR="0035747D" w:rsidRPr="001F364A" w:rsidRDefault="0035747D" w:rsidP="00145652">
            <w:pPr>
              <w:pStyle w:val="TableParagraph"/>
              <w:spacing w:line="268" w:lineRule="auto"/>
              <w:ind w:left="48" w:right="70" w:firstLine="5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Код источника</w:t>
            </w: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 xml:space="preserve">финансирования </w:t>
            </w:r>
            <w:r w:rsidRPr="001F364A">
              <w:rPr>
                <w:rFonts w:ascii="Times New Roman" w:hAnsi="Times New Roman" w:cs="Times New Roman"/>
                <w:sz w:val="11"/>
              </w:rPr>
              <w:t>дефицитабюджета по бюджетнойклассификации</w:t>
            </w:r>
          </w:p>
        </w:tc>
        <w:tc>
          <w:tcPr>
            <w:tcW w:w="1041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4"/>
              <w:rPr>
                <w:rFonts w:ascii="Times New Roman" w:hAnsi="Times New Roman" w:cs="Times New Roman"/>
                <w:sz w:val="10"/>
              </w:rPr>
            </w:pPr>
          </w:p>
          <w:p w:rsidR="0035747D" w:rsidRPr="001F364A" w:rsidRDefault="0035747D" w:rsidP="00145652">
            <w:pPr>
              <w:pStyle w:val="TableParagraph"/>
              <w:spacing w:line="268" w:lineRule="auto"/>
              <w:ind w:left="207" w:right="130" w:hanging="82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Утвержденные</w:t>
            </w:r>
            <w:r w:rsidRPr="001F364A">
              <w:rPr>
                <w:rFonts w:ascii="Times New Roman" w:hAnsi="Times New Roman" w:cs="Times New Roman"/>
                <w:sz w:val="11"/>
              </w:rPr>
              <w:t>бюджетныеназначения</w:t>
            </w:r>
          </w:p>
        </w:tc>
        <w:tc>
          <w:tcPr>
            <w:tcW w:w="1041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7"/>
              <w:rPr>
                <w:rFonts w:ascii="Times New Roman" w:hAnsi="Times New Roman" w:cs="Times New Roman"/>
                <w:sz w:val="10"/>
              </w:rPr>
            </w:pPr>
          </w:p>
          <w:p w:rsidR="0035747D" w:rsidRPr="001F364A" w:rsidRDefault="0035747D" w:rsidP="00145652">
            <w:pPr>
              <w:pStyle w:val="TableParagraph"/>
              <w:spacing w:before="1"/>
              <w:ind w:left="242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Исполнено</w:t>
            </w:r>
          </w:p>
        </w:tc>
        <w:tc>
          <w:tcPr>
            <w:tcW w:w="1041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5747D" w:rsidRPr="001F364A" w:rsidRDefault="0035747D" w:rsidP="00145652">
            <w:pPr>
              <w:pStyle w:val="TableParagraph"/>
              <w:spacing w:before="8"/>
              <w:rPr>
                <w:rFonts w:ascii="Times New Roman" w:hAnsi="Times New Roman" w:cs="Times New Roman"/>
                <w:sz w:val="16"/>
              </w:rPr>
            </w:pPr>
          </w:p>
          <w:p w:rsidR="0035747D" w:rsidRPr="001F364A" w:rsidRDefault="0035747D" w:rsidP="00145652">
            <w:pPr>
              <w:pStyle w:val="TableParagraph"/>
              <w:spacing w:line="268" w:lineRule="auto"/>
              <w:ind w:left="228" w:right="104" w:hanging="135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Неисполненные</w:t>
            </w:r>
            <w:r w:rsidRPr="001F364A">
              <w:rPr>
                <w:rFonts w:ascii="Times New Roman" w:hAnsi="Times New Roman" w:cs="Times New Roman"/>
                <w:sz w:val="11"/>
              </w:rPr>
              <w:t>назначения</w:t>
            </w:r>
          </w:p>
        </w:tc>
      </w:tr>
      <w:tr w:rsidR="0035747D" w:rsidRPr="001F364A" w:rsidTr="0035747D">
        <w:trPr>
          <w:trHeight w:val="157"/>
        </w:trPr>
        <w:tc>
          <w:tcPr>
            <w:tcW w:w="5486" w:type="dxa"/>
          </w:tcPr>
          <w:p w:rsidR="0035747D" w:rsidRPr="001F364A" w:rsidRDefault="0035747D" w:rsidP="00145652">
            <w:pPr>
              <w:pStyle w:val="TableParagraph"/>
              <w:spacing w:before="18" w:line="119" w:lineRule="exact"/>
              <w:ind w:left="8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</w:t>
            </w:r>
          </w:p>
        </w:tc>
        <w:tc>
          <w:tcPr>
            <w:tcW w:w="460" w:type="dxa"/>
            <w:tcBorders>
              <w:bottom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18" w:line="119" w:lineRule="exact"/>
              <w:ind w:right="189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2</w:t>
            </w:r>
          </w:p>
        </w:tc>
        <w:tc>
          <w:tcPr>
            <w:tcW w:w="1545" w:type="dxa"/>
            <w:tcBorders>
              <w:bottom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18" w:line="119" w:lineRule="exact"/>
              <w:ind w:left="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</w:t>
            </w:r>
          </w:p>
        </w:tc>
        <w:tc>
          <w:tcPr>
            <w:tcW w:w="1041" w:type="dxa"/>
            <w:tcBorders>
              <w:bottom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18" w:line="119" w:lineRule="exact"/>
              <w:ind w:left="12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4</w:t>
            </w:r>
          </w:p>
        </w:tc>
        <w:tc>
          <w:tcPr>
            <w:tcW w:w="1041" w:type="dxa"/>
            <w:tcBorders>
              <w:bottom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18" w:line="119" w:lineRule="exact"/>
              <w:ind w:left="13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</w:t>
            </w:r>
          </w:p>
        </w:tc>
        <w:tc>
          <w:tcPr>
            <w:tcW w:w="1041" w:type="dxa"/>
            <w:tcBorders>
              <w:bottom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18" w:line="119" w:lineRule="exact"/>
              <w:ind w:left="492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6</w:t>
            </w:r>
          </w:p>
        </w:tc>
      </w:tr>
      <w:tr w:rsidR="0035747D" w:rsidRPr="001F364A" w:rsidTr="0035747D">
        <w:trPr>
          <w:trHeight w:val="157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line="123" w:lineRule="exact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Источники</w:t>
            </w:r>
            <w:r w:rsidRPr="001F364A">
              <w:rPr>
                <w:rFonts w:ascii="Times New Roman" w:hAnsi="Times New Roman" w:cs="Times New Roman"/>
                <w:sz w:val="11"/>
              </w:rPr>
              <w:t>финансированиядефицитабюджета-всего</w:t>
            </w:r>
          </w:p>
        </w:tc>
        <w:tc>
          <w:tcPr>
            <w:tcW w:w="460" w:type="dxa"/>
            <w:tcBorders>
              <w:top w:val="single" w:sz="8" w:space="0" w:color="000000"/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127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500</w:t>
            </w:r>
          </w:p>
        </w:tc>
        <w:tc>
          <w:tcPr>
            <w:tcW w:w="1545" w:type="dxa"/>
            <w:tcBorders>
              <w:top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9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X</w:t>
            </w:r>
          </w:p>
        </w:tc>
        <w:tc>
          <w:tcPr>
            <w:tcW w:w="1041" w:type="dxa"/>
            <w:tcBorders>
              <w:top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922,938.61</w:t>
            </w:r>
          </w:p>
        </w:tc>
        <w:tc>
          <w:tcPr>
            <w:tcW w:w="1041" w:type="dxa"/>
            <w:tcBorders>
              <w:top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526,398.66</w:t>
            </w:r>
          </w:p>
        </w:tc>
        <w:tc>
          <w:tcPr>
            <w:tcW w:w="1041" w:type="dxa"/>
            <w:tcBorders>
              <w:top w:val="single" w:sz="8" w:space="0" w:color="000000"/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3" w:line="115" w:lineRule="exact"/>
              <w:ind w:left="46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396,539.95</w:t>
            </w:r>
          </w:p>
        </w:tc>
      </w:tr>
      <w:tr w:rsidR="0035747D" w:rsidRPr="001F364A" w:rsidTr="0035747D">
        <w:trPr>
          <w:trHeight w:val="335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втом числе:</w:t>
            </w:r>
          </w:p>
          <w:p w:rsidR="0035747D" w:rsidRPr="001F364A" w:rsidRDefault="0035747D" w:rsidP="00145652">
            <w:pPr>
              <w:pStyle w:val="TableParagraph"/>
              <w:spacing w:before="48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источникивнутреннегофинансированиябюджета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8"/>
              <w:rPr>
                <w:rFonts w:ascii="Times New Roman" w:hAnsi="Times New Roman" w:cs="Times New Roman"/>
                <w:sz w:val="17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right="127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520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spacing w:before="8"/>
              <w:rPr>
                <w:rFonts w:ascii="Times New Roman" w:hAnsi="Times New Roman" w:cs="Times New Roman"/>
                <w:sz w:val="17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left="9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X</w:t>
            </w:r>
          </w:p>
        </w:tc>
        <w:tc>
          <w:tcPr>
            <w:tcW w:w="1041" w:type="dxa"/>
          </w:tcPr>
          <w:p w:rsidR="0035747D" w:rsidRPr="001F364A" w:rsidRDefault="0035747D" w:rsidP="00145652">
            <w:pPr>
              <w:pStyle w:val="TableParagraph"/>
              <w:spacing w:before="8"/>
              <w:rPr>
                <w:rFonts w:ascii="Times New Roman" w:hAnsi="Times New Roman" w:cs="Times New Roman"/>
                <w:sz w:val="17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left="7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  <w:tc>
          <w:tcPr>
            <w:tcW w:w="1041" w:type="dxa"/>
          </w:tcPr>
          <w:p w:rsidR="0035747D" w:rsidRPr="001F364A" w:rsidRDefault="0035747D" w:rsidP="00145652">
            <w:pPr>
              <w:pStyle w:val="TableParagraph"/>
              <w:spacing w:before="8"/>
              <w:rPr>
                <w:rFonts w:ascii="Times New Roman" w:hAnsi="Times New Roman" w:cs="Times New Roman"/>
                <w:sz w:val="17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left="8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  <w:tc>
          <w:tcPr>
            <w:tcW w:w="1041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8"/>
              <w:rPr>
                <w:rFonts w:ascii="Times New Roman" w:hAnsi="Times New Roman" w:cs="Times New Roman"/>
                <w:sz w:val="17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left="502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335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изних: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8"/>
              <w:rPr>
                <w:rFonts w:ascii="Times New Roman" w:hAnsi="Times New Roman" w:cs="Times New Roman"/>
                <w:sz w:val="17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right="127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520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0"/>
              </w:rPr>
            </w:pPr>
          </w:p>
        </w:tc>
        <w:tc>
          <w:tcPr>
            <w:tcW w:w="1041" w:type="dxa"/>
          </w:tcPr>
          <w:p w:rsidR="0035747D" w:rsidRPr="001F364A" w:rsidRDefault="0035747D" w:rsidP="00145652">
            <w:pPr>
              <w:pStyle w:val="TableParagraph"/>
              <w:spacing w:before="8"/>
              <w:rPr>
                <w:rFonts w:ascii="Times New Roman" w:hAnsi="Times New Roman" w:cs="Times New Roman"/>
                <w:sz w:val="17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left="7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  <w:tc>
          <w:tcPr>
            <w:tcW w:w="1041" w:type="dxa"/>
          </w:tcPr>
          <w:p w:rsidR="0035747D" w:rsidRPr="001F364A" w:rsidRDefault="0035747D" w:rsidP="00145652">
            <w:pPr>
              <w:pStyle w:val="TableParagraph"/>
              <w:spacing w:before="8"/>
              <w:rPr>
                <w:rFonts w:ascii="Times New Roman" w:hAnsi="Times New Roman" w:cs="Times New Roman"/>
                <w:sz w:val="17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left="8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  <w:tc>
          <w:tcPr>
            <w:tcW w:w="1041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8"/>
              <w:rPr>
                <w:rFonts w:ascii="Times New Roman" w:hAnsi="Times New Roman" w:cs="Times New Roman"/>
                <w:sz w:val="17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left="502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62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источникивнешнегофинансирования</w:t>
            </w:r>
            <w:r w:rsidRPr="001F364A">
              <w:rPr>
                <w:rFonts w:ascii="Times New Roman" w:hAnsi="Times New Roman" w:cs="Times New Roman"/>
                <w:sz w:val="11"/>
              </w:rPr>
              <w:t>бюджета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8" w:line="115" w:lineRule="exact"/>
              <w:ind w:right="127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620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spacing w:before="28" w:line="115" w:lineRule="exact"/>
              <w:ind w:left="9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X</w:t>
            </w:r>
          </w:p>
        </w:tc>
        <w:tc>
          <w:tcPr>
            <w:tcW w:w="1041" w:type="dxa"/>
          </w:tcPr>
          <w:p w:rsidR="0035747D" w:rsidRPr="001F364A" w:rsidRDefault="0035747D" w:rsidP="00145652">
            <w:pPr>
              <w:pStyle w:val="TableParagraph"/>
              <w:spacing w:before="28" w:line="115" w:lineRule="exact"/>
              <w:ind w:left="7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  <w:tc>
          <w:tcPr>
            <w:tcW w:w="1041" w:type="dxa"/>
          </w:tcPr>
          <w:p w:rsidR="0035747D" w:rsidRPr="001F364A" w:rsidRDefault="0035747D" w:rsidP="00145652">
            <w:pPr>
              <w:pStyle w:val="TableParagraph"/>
              <w:spacing w:before="28" w:line="115" w:lineRule="exact"/>
              <w:ind w:left="8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  <w:tc>
          <w:tcPr>
            <w:tcW w:w="1041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8" w:line="115" w:lineRule="exact"/>
              <w:ind w:left="502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335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изних: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8"/>
              <w:rPr>
                <w:rFonts w:ascii="Times New Roman" w:hAnsi="Times New Roman" w:cs="Times New Roman"/>
                <w:sz w:val="17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right="127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620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rPr>
                <w:rFonts w:ascii="Times New Roman" w:hAnsi="Times New Roman" w:cs="Times New Roman"/>
                <w:sz w:val="10"/>
              </w:rPr>
            </w:pPr>
          </w:p>
        </w:tc>
        <w:tc>
          <w:tcPr>
            <w:tcW w:w="1041" w:type="dxa"/>
          </w:tcPr>
          <w:p w:rsidR="0035747D" w:rsidRPr="001F364A" w:rsidRDefault="0035747D" w:rsidP="00145652">
            <w:pPr>
              <w:pStyle w:val="TableParagraph"/>
              <w:spacing w:before="8"/>
              <w:rPr>
                <w:rFonts w:ascii="Times New Roman" w:hAnsi="Times New Roman" w:cs="Times New Roman"/>
                <w:sz w:val="17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left="7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  <w:tc>
          <w:tcPr>
            <w:tcW w:w="1041" w:type="dxa"/>
          </w:tcPr>
          <w:p w:rsidR="0035747D" w:rsidRPr="001F364A" w:rsidRDefault="0035747D" w:rsidP="00145652">
            <w:pPr>
              <w:pStyle w:val="TableParagraph"/>
              <w:spacing w:before="8"/>
              <w:rPr>
                <w:rFonts w:ascii="Times New Roman" w:hAnsi="Times New Roman" w:cs="Times New Roman"/>
                <w:sz w:val="17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left="8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  <w:tc>
          <w:tcPr>
            <w:tcW w:w="1041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8"/>
              <w:rPr>
                <w:rFonts w:ascii="Times New Roman" w:hAnsi="Times New Roman" w:cs="Times New Roman"/>
                <w:sz w:val="17"/>
              </w:rPr>
            </w:pPr>
          </w:p>
          <w:p w:rsidR="0035747D" w:rsidRPr="001F364A" w:rsidRDefault="0035747D" w:rsidP="00145652">
            <w:pPr>
              <w:pStyle w:val="TableParagraph"/>
              <w:spacing w:line="115" w:lineRule="exact"/>
              <w:ind w:left="502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</w:t>
            </w:r>
          </w:p>
        </w:tc>
      </w:tr>
      <w:tr w:rsidR="0035747D" w:rsidRPr="001F364A" w:rsidTr="0035747D">
        <w:trPr>
          <w:trHeight w:val="162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Изменениеостатковсредств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8" w:line="115" w:lineRule="exact"/>
              <w:ind w:right="127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700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spacing w:before="28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00001000000000000000</w:t>
            </w:r>
          </w:p>
        </w:tc>
        <w:tc>
          <w:tcPr>
            <w:tcW w:w="1041" w:type="dxa"/>
          </w:tcPr>
          <w:p w:rsidR="0035747D" w:rsidRPr="001F364A" w:rsidRDefault="0035747D" w:rsidP="00145652">
            <w:pPr>
              <w:pStyle w:val="TableParagraph"/>
              <w:spacing w:before="28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922,938.61</w:t>
            </w:r>
          </w:p>
        </w:tc>
        <w:tc>
          <w:tcPr>
            <w:tcW w:w="1041" w:type="dxa"/>
          </w:tcPr>
          <w:p w:rsidR="0035747D" w:rsidRPr="001F364A" w:rsidRDefault="0035747D" w:rsidP="00145652">
            <w:pPr>
              <w:pStyle w:val="TableParagraph"/>
              <w:spacing w:before="28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526,398.66</w:t>
            </w:r>
          </w:p>
        </w:tc>
        <w:tc>
          <w:tcPr>
            <w:tcW w:w="1041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8" w:line="115" w:lineRule="exact"/>
              <w:ind w:left="46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396,539.95</w:t>
            </w:r>
          </w:p>
        </w:tc>
      </w:tr>
      <w:tr w:rsidR="0035747D" w:rsidRPr="001F364A" w:rsidTr="0035747D">
        <w:trPr>
          <w:trHeight w:val="162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Изменениеостатковсредствнасчетахпоучетусредствбюджетов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8" w:line="115" w:lineRule="exact"/>
              <w:ind w:right="127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700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spacing w:before="28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00001050000000000000</w:t>
            </w:r>
          </w:p>
        </w:tc>
        <w:tc>
          <w:tcPr>
            <w:tcW w:w="1041" w:type="dxa"/>
          </w:tcPr>
          <w:p w:rsidR="0035747D" w:rsidRPr="001F364A" w:rsidRDefault="0035747D" w:rsidP="00145652">
            <w:pPr>
              <w:pStyle w:val="TableParagraph"/>
              <w:spacing w:before="28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922,938.61</w:t>
            </w:r>
          </w:p>
        </w:tc>
        <w:tc>
          <w:tcPr>
            <w:tcW w:w="1041" w:type="dxa"/>
          </w:tcPr>
          <w:p w:rsidR="0035747D" w:rsidRPr="001F364A" w:rsidRDefault="0035747D" w:rsidP="00145652">
            <w:pPr>
              <w:pStyle w:val="TableParagraph"/>
              <w:spacing w:before="28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526,398.66</w:t>
            </w:r>
          </w:p>
        </w:tc>
        <w:tc>
          <w:tcPr>
            <w:tcW w:w="1041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8" w:line="115" w:lineRule="exact"/>
              <w:ind w:left="46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396,539.95</w:t>
            </w:r>
          </w:p>
        </w:tc>
      </w:tr>
      <w:tr w:rsidR="0035747D" w:rsidRPr="001F364A" w:rsidTr="0035747D">
        <w:trPr>
          <w:trHeight w:val="162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увеличениеостатковсредств,всего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8" w:line="115" w:lineRule="exact"/>
              <w:ind w:right="127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710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spacing w:before="28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00001050000000000500</w:t>
            </w:r>
          </w:p>
        </w:tc>
        <w:tc>
          <w:tcPr>
            <w:tcW w:w="1041" w:type="dxa"/>
          </w:tcPr>
          <w:p w:rsidR="0035747D" w:rsidRPr="001F364A" w:rsidRDefault="0035747D" w:rsidP="00145652">
            <w:pPr>
              <w:pStyle w:val="TableParagraph"/>
              <w:spacing w:before="28" w:line="115" w:lineRule="exact"/>
              <w:ind w:right="12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-15,051,000.00</w:t>
            </w:r>
          </w:p>
        </w:tc>
        <w:tc>
          <w:tcPr>
            <w:tcW w:w="1041" w:type="dxa"/>
          </w:tcPr>
          <w:p w:rsidR="0035747D" w:rsidRPr="001F364A" w:rsidRDefault="0035747D" w:rsidP="00145652">
            <w:pPr>
              <w:pStyle w:val="TableParagraph"/>
              <w:spacing w:before="28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-4,808,794.43</w:t>
            </w:r>
          </w:p>
        </w:tc>
        <w:tc>
          <w:tcPr>
            <w:tcW w:w="1041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8" w:line="115" w:lineRule="exact"/>
              <w:ind w:left="487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X</w:t>
            </w:r>
          </w:p>
        </w:tc>
      </w:tr>
      <w:tr w:rsidR="0035747D" w:rsidRPr="001F364A" w:rsidTr="0035747D">
        <w:trPr>
          <w:trHeight w:val="162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Увеличениепрочихостатковсредствбюджетов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8" w:line="115" w:lineRule="exact"/>
              <w:ind w:right="127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710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spacing w:before="28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00001050200000000500</w:t>
            </w:r>
          </w:p>
        </w:tc>
        <w:tc>
          <w:tcPr>
            <w:tcW w:w="1041" w:type="dxa"/>
          </w:tcPr>
          <w:p w:rsidR="0035747D" w:rsidRPr="001F364A" w:rsidRDefault="0035747D" w:rsidP="00145652">
            <w:pPr>
              <w:pStyle w:val="TableParagraph"/>
              <w:spacing w:before="28" w:line="115" w:lineRule="exact"/>
              <w:ind w:right="12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-15,051,000.00</w:t>
            </w:r>
          </w:p>
        </w:tc>
        <w:tc>
          <w:tcPr>
            <w:tcW w:w="1041" w:type="dxa"/>
          </w:tcPr>
          <w:p w:rsidR="0035747D" w:rsidRPr="001F364A" w:rsidRDefault="0035747D" w:rsidP="00145652">
            <w:pPr>
              <w:pStyle w:val="TableParagraph"/>
              <w:spacing w:before="28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-4,808,794.43</w:t>
            </w:r>
          </w:p>
        </w:tc>
        <w:tc>
          <w:tcPr>
            <w:tcW w:w="1041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8" w:line="115" w:lineRule="exact"/>
              <w:ind w:left="487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X</w:t>
            </w:r>
          </w:p>
        </w:tc>
      </w:tr>
      <w:tr w:rsidR="0035747D" w:rsidRPr="001F364A" w:rsidTr="0035747D">
        <w:trPr>
          <w:trHeight w:val="162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Увеличение</w:t>
            </w:r>
            <w:r w:rsidRPr="001F364A">
              <w:rPr>
                <w:rFonts w:ascii="Times New Roman" w:hAnsi="Times New Roman" w:cs="Times New Roman"/>
                <w:sz w:val="11"/>
              </w:rPr>
              <w:t>прочихостатковденежныхсредствбюджетов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8" w:line="115" w:lineRule="exact"/>
              <w:ind w:right="127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710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spacing w:before="28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00001050201000000510</w:t>
            </w:r>
          </w:p>
        </w:tc>
        <w:tc>
          <w:tcPr>
            <w:tcW w:w="1041" w:type="dxa"/>
          </w:tcPr>
          <w:p w:rsidR="0035747D" w:rsidRPr="001F364A" w:rsidRDefault="0035747D" w:rsidP="00145652">
            <w:pPr>
              <w:pStyle w:val="TableParagraph"/>
              <w:spacing w:before="28" w:line="115" w:lineRule="exact"/>
              <w:ind w:right="12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-15,051,000.00</w:t>
            </w:r>
          </w:p>
        </w:tc>
        <w:tc>
          <w:tcPr>
            <w:tcW w:w="1041" w:type="dxa"/>
          </w:tcPr>
          <w:p w:rsidR="0035747D" w:rsidRPr="001F364A" w:rsidRDefault="0035747D" w:rsidP="00145652">
            <w:pPr>
              <w:pStyle w:val="TableParagraph"/>
              <w:spacing w:before="28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-4,808,794.43</w:t>
            </w:r>
          </w:p>
        </w:tc>
        <w:tc>
          <w:tcPr>
            <w:tcW w:w="1041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8" w:line="115" w:lineRule="exact"/>
              <w:ind w:left="487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X</w:t>
            </w:r>
          </w:p>
        </w:tc>
      </w:tr>
      <w:tr w:rsidR="0035747D" w:rsidRPr="001F364A" w:rsidTr="0035747D">
        <w:trPr>
          <w:trHeight w:val="162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Увеличение</w:t>
            </w:r>
            <w:r w:rsidRPr="001F364A">
              <w:rPr>
                <w:rFonts w:ascii="Times New Roman" w:hAnsi="Times New Roman" w:cs="Times New Roman"/>
                <w:sz w:val="11"/>
              </w:rPr>
              <w:t>прочихостатковденежныхсредствбюджетовсельскихпоселений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8" w:line="115" w:lineRule="exact"/>
              <w:ind w:right="127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710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spacing w:before="28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00001050201100000510</w:t>
            </w:r>
          </w:p>
        </w:tc>
        <w:tc>
          <w:tcPr>
            <w:tcW w:w="1041" w:type="dxa"/>
          </w:tcPr>
          <w:p w:rsidR="0035747D" w:rsidRPr="001F364A" w:rsidRDefault="0035747D" w:rsidP="00145652">
            <w:pPr>
              <w:pStyle w:val="TableParagraph"/>
              <w:spacing w:before="28" w:line="115" w:lineRule="exact"/>
              <w:ind w:right="12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-15,051,000.00</w:t>
            </w:r>
          </w:p>
        </w:tc>
        <w:tc>
          <w:tcPr>
            <w:tcW w:w="1041" w:type="dxa"/>
          </w:tcPr>
          <w:p w:rsidR="0035747D" w:rsidRPr="001F364A" w:rsidRDefault="0035747D" w:rsidP="00145652">
            <w:pPr>
              <w:pStyle w:val="TableParagraph"/>
              <w:spacing w:before="28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-4,808,794.43</w:t>
            </w:r>
          </w:p>
        </w:tc>
        <w:tc>
          <w:tcPr>
            <w:tcW w:w="1041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8" w:line="115" w:lineRule="exact"/>
              <w:ind w:left="487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X</w:t>
            </w:r>
          </w:p>
        </w:tc>
      </w:tr>
      <w:tr w:rsidR="0035747D" w:rsidRPr="001F364A" w:rsidTr="0035747D">
        <w:trPr>
          <w:trHeight w:val="162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уменьшениеостатковсредств,всего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8" w:line="115" w:lineRule="exact"/>
              <w:ind w:right="127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720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spacing w:before="28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00001050000000000600</w:t>
            </w:r>
          </w:p>
        </w:tc>
        <w:tc>
          <w:tcPr>
            <w:tcW w:w="1041" w:type="dxa"/>
          </w:tcPr>
          <w:p w:rsidR="0035747D" w:rsidRPr="001F364A" w:rsidRDefault="0035747D" w:rsidP="00145652">
            <w:pPr>
              <w:pStyle w:val="TableParagraph"/>
              <w:spacing w:before="28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15,973,938.61</w:t>
            </w:r>
          </w:p>
        </w:tc>
        <w:tc>
          <w:tcPr>
            <w:tcW w:w="1041" w:type="dxa"/>
          </w:tcPr>
          <w:p w:rsidR="0035747D" w:rsidRPr="001F364A" w:rsidRDefault="0035747D" w:rsidP="00145652">
            <w:pPr>
              <w:pStyle w:val="TableParagraph"/>
              <w:spacing w:before="28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5,335,193.09</w:t>
            </w:r>
          </w:p>
        </w:tc>
        <w:tc>
          <w:tcPr>
            <w:tcW w:w="1041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8" w:line="115" w:lineRule="exact"/>
              <w:ind w:left="487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X</w:t>
            </w:r>
          </w:p>
        </w:tc>
      </w:tr>
      <w:tr w:rsidR="0035747D" w:rsidRPr="001F364A" w:rsidTr="0035747D">
        <w:trPr>
          <w:trHeight w:val="162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Уменьшениепрочихостатковсредствбюджетов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8" w:line="115" w:lineRule="exact"/>
              <w:ind w:right="127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720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spacing w:before="28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00001050200000000600</w:t>
            </w:r>
          </w:p>
        </w:tc>
        <w:tc>
          <w:tcPr>
            <w:tcW w:w="1041" w:type="dxa"/>
          </w:tcPr>
          <w:p w:rsidR="0035747D" w:rsidRPr="001F364A" w:rsidRDefault="0035747D" w:rsidP="00145652">
            <w:pPr>
              <w:pStyle w:val="TableParagraph"/>
              <w:spacing w:before="28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15,973,938.61</w:t>
            </w:r>
          </w:p>
        </w:tc>
        <w:tc>
          <w:tcPr>
            <w:tcW w:w="1041" w:type="dxa"/>
          </w:tcPr>
          <w:p w:rsidR="0035747D" w:rsidRPr="001F364A" w:rsidRDefault="0035747D" w:rsidP="00145652">
            <w:pPr>
              <w:pStyle w:val="TableParagraph"/>
              <w:spacing w:before="28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5,335,193.09</w:t>
            </w:r>
          </w:p>
        </w:tc>
        <w:tc>
          <w:tcPr>
            <w:tcW w:w="1041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8" w:line="115" w:lineRule="exact"/>
              <w:ind w:left="487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X</w:t>
            </w:r>
          </w:p>
        </w:tc>
      </w:tr>
      <w:tr w:rsidR="0035747D" w:rsidRPr="001F364A" w:rsidTr="0035747D">
        <w:trPr>
          <w:trHeight w:val="162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Уменьшение</w:t>
            </w:r>
            <w:r w:rsidRPr="001F364A">
              <w:rPr>
                <w:rFonts w:ascii="Times New Roman" w:hAnsi="Times New Roman" w:cs="Times New Roman"/>
                <w:sz w:val="11"/>
              </w:rPr>
              <w:t>прочихостатковденежныхсредствбюджетов</w:t>
            </w:r>
          </w:p>
        </w:tc>
        <w:tc>
          <w:tcPr>
            <w:tcW w:w="460" w:type="dxa"/>
            <w:tcBorders>
              <w:lef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8" w:line="115" w:lineRule="exact"/>
              <w:ind w:right="127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720</w:t>
            </w:r>
          </w:p>
        </w:tc>
        <w:tc>
          <w:tcPr>
            <w:tcW w:w="1545" w:type="dxa"/>
          </w:tcPr>
          <w:p w:rsidR="0035747D" w:rsidRPr="001F364A" w:rsidRDefault="0035747D" w:rsidP="00145652">
            <w:pPr>
              <w:pStyle w:val="TableParagraph"/>
              <w:spacing w:before="28" w:line="115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00001050201000000610</w:t>
            </w:r>
          </w:p>
        </w:tc>
        <w:tc>
          <w:tcPr>
            <w:tcW w:w="1041" w:type="dxa"/>
          </w:tcPr>
          <w:p w:rsidR="0035747D" w:rsidRPr="001F364A" w:rsidRDefault="0035747D" w:rsidP="00145652">
            <w:pPr>
              <w:pStyle w:val="TableParagraph"/>
              <w:spacing w:before="28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15,973,938.61</w:t>
            </w:r>
          </w:p>
        </w:tc>
        <w:tc>
          <w:tcPr>
            <w:tcW w:w="1041" w:type="dxa"/>
          </w:tcPr>
          <w:p w:rsidR="0035747D" w:rsidRPr="001F364A" w:rsidRDefault="0035747D" w:rsidP="00145652">
            <w:pPr>
              <w:pStyle w:val="TableParagraph"/>
              <w:spacing w:before="28" w:line="115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5,335,193.09</w:t>
            </w:r>
          </w:p>
        </w:tc>
        <w:tc>
          <w:tcPr>
            <w:tcW w:w="1041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8" w:line="115" w:lineRule="exact"/>
              <w:ind w:left="487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X</w:t>
            </w:r>
          </w:p>
        </w:tc>
      </w:tr>
      <w:tr w:rsidR="0035747D" w:rsidRPr="001F364A" w:rsidTr="0035747D">
        <w:trPr>
          <w:trHeight w:val="157"/>
        </w:trPr>
        <w:tc>
          <w:tcPr>
            <w:tcW w:w="5486" w:type="dxa"/>
            <w:tcBorders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4"/>
              <w:ind w:left="23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pacing w:val="-1"/>
                <w:sz w:val="11"/>
              </w:rPr>
              <w:t>Уменьшениепрочихостатков</w:t>
            </w:r>
            <w:r w:rsidRPr="001F364A">
              <w:rPr>
                <w:rFonts w:ascii="Times New Roman" w:hAnsi="Times New Roman" w:cs="Times New Roman"/>
                <w:sz w:val="11"/>
              </w:rPr>
              <w:t>денежныхсредствбюджетовсельскихпоселений</w:t>
            </w:r>
          </w:p>
        </w:tc>
        <w:tc>
          <w:tcPr>
            <w:tcW w:w="460" w:type="dxa"/>
            <w:tcBorders>
              <w:left w:val="single" w:sz="8" w:space="0" w:color="000000"/>
              <w:bottom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8" w:line="110" w:lineRule="exact"/>
              <w:ind w:right="127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720</w:t>
            </w:r>
          </w:p>
        </w:tc>
        <w:tc>
          <w:tcPr>
            <w:tcW w:w="1545" w:type="dxa"/>
            <w:tcBorders>
              <w:bottom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8" w:line="110" w:lineRule="exact"/>
              <w:ind w:left="125" w:right="116"/>
              <w:jc w:val="center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00001050201100000610</w:t>
            </w:r>
          </w:p>
        </w:tc>
        <w:tc>
          <w:tcPr>
            <w:tcW w:w="1041" w:type="dxa"/>
            <w:tcBorders>
              <w:bottom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8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15,973,938.61</w:t>
            </w:r>
          </w:p>
        </w:tc>
        <w:tc>
          <w:tcPr>
            <w:tcW w:w="1041" w:type="dxa"/>
            <w:tcBorders>
              <w:bottom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8" w:line="110" w:lineRule="exact"/>
              <w:ind w:right="11"/>
              <w:jc w:val="right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5,335,193.09</w:t>
            </w:r>
          </w:p>
        </w:tc>
        <w:tc>
          <w:tcPr>
            <w:tcW w:w="1041" w:type="dxa"/>
            <w:tcBorders>
              <w:bottom w:val="single" w:sz="8" w:space="0" w:color="000000"/>
              <w:right w:val="single" w:sz="8" w:space="0" w:color="000000"/>
            </w:tcBorders>
          </w:tcPr>
          <w:p w:rsidR="0035747D" w:rsidRPr="001F364A" w:rsidRDefault="0035747D" w:rsidP="00145652">
            <w:pPr>
              <w:pStyle w:val="TableParagraph"/>
              <w:spacing w:before="28" w:line="110" w:lineRule="exact"/>
              <w:ind w:left="487"/>
              <w:rPr>
                <w:rFonts w:ascii="Times New Roman" w:hAnsi="Times New Roman" w:cs="Times New Roman"/>
                <w:sz w:val="11"/>
              </w:rPr>
            </w:pPr>
            <w:r w:rsidRPr="001F364A">
              <w:rPr>
                <w:rFonts w:ascii="Times New Roman" w:hAnsi="Times New Roman" w:cs="Times New Roman"/>
                <w:sz w:val="11"/>
              </w:rPr>
              <w:t>X</w:t>
            </w:r>
          </w:p>
        </w:tc>
      </w:tr>
    </w:tbl>
    <w:p w:rsidR="0035747D" w:rsidRPr="001F364A" w:rsidRDefault="0035747D" w:rsidP="0035747D">
      <w:pPr>
        <w:pStyle w:val="ad"/>
        <w:spacing w:before="5"/>
        <w:rPr>
          <w:rFonts w:ascii="Times New Roman" w:hAnsi="Times New Roman"/>
          <w:b/>
          <w:sz w:val="16"/>
        </w:rPr>
      </w:pPr>
    </w:p>
    <w:p w:rsidR="00D67B45" w:rsidRDefault="00D67B45" w:rsidP="0035747D">
      <w:pPr>
        <w:jc w:val="both"/>
        <w:rPr>
          <w:rStyle w:val="fontstyle01"/>
          <w:rFonts w:ascii="Times New Roman" w:hAnsi="Times New Roman" w:cs="Times New Roman"/>
          <w:sz w:val="10"/>
          <w:szCs w:val="10"/>
        </w:rPr>
      </w:pPr>
    </w:p>
    <w:p w:rsidR="00D67B45" w:rsidRDefault="00D67B45" w:rsidP="000526F6">
      <w:pPr>
        <w:ind w:left="567"/>
        <w:jc w:val="both"/>
        <w:rPr>
          <w:rStyle w:val="fontstyle01"/>
          <w:rFonts w:ascii="Times New Roman" w:hAnsi="Times New Roman" w:cs="Times New Roman"/>
          <w:sz w:val="10"/>
          <w:szCs w:val="10"/>
        </w:rPr>
      </w:pPr>
    </w:p>
    <w:p w:rsidR="00D67B45" w:rsidRDefault="00D67B45" w:rsidP="000526F6">
      <w:pPr>
        <w:ind w:left="567"/>
        <w:jc w:val="both"/>
        <w:rPr>
          <w:rStyle w:val="fontstyle01"/>
          <w:rFonts w:ascii="Times New Roman" w:hAnsi="Times New Roman" w:cs="Times New Roman"/>
          <w:sz w:val="10"/>
          <w:szCs w:val="10"/>
        </w:rPr>
      </w:pPr>
    </w:p>
    <w:p w:rsidR="001F364A" w:rsidRPr="00852C83" w:rsidRDefault="001F364A" w:rsidP="001F364A">
      <w:pPr>
        <w:spacing w:after="0"/>
        <w:jc w:val="center"/>
        <w:rPr>
          <w:rFonts w:ascii="Times New Roman" w:hAnsi="Times New Roman" w:cs="Times New Roman"/>
          <w:b/>
          <w:bCs/>
          <w:sz w:val="11"/>
          <w:szCs w:val="11"/>
          <w:u w:val="single"/>
        </w:rPr>
      </w:pPr>
      <w:r w:rsidRPr="00852C83">
        <w:rPr>
          <w:rFonts w:ascii="Times New Roman" w:hAnsi="Times New Roman" w:cs="Times New Roman"/>
          <w:noProof/>
          <w:sz w:val="11"/>
          <w:szCs w:val="11"/>
        </w:rPr>
        <w:lastRenderedPageBreak/>
        <w:drawing>
          <wp:inline distT="0" distB="0" distL="0" distR="0">
            <wp:extent cx="445135" cy="763270"/>
            <wp:effectExtent l="19050" t="0" r="0" b="0"/>
            <wp:docPr id="26" name="Рисунок 1" descr="kai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air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2C83">
        <w:rPr>
          <w:rFonts w:ascii="Times New Roman" w:hAnsi="Times New Roman" w:cs="Times New Roman"/>
          <w:sz w:val="11"/>
          <w:szCs w:val="11"/>
        </w:rPr>
        <w:t xml:space="preserve">                                  </w:t>
      </w:r>
    </w:p>
    <w:p w:rsidR="001F364A" w:rsidRPr="00852C83" w:rsidRDefault="001F364A" w:rsidP="001F364A">
      <w:pPr>
        <w:pStyle w:val="ConsNonformat"/>
        <w:widowControl/>
        <w:ind w:right="0"/>
        <w:jc w:val="center"/>
        <w:rPr>
          <w:rFonts w:ascii="Times New Roman" w:hAnsi="Times New Roman" w:cs="Times New Roman"/>
          <w:b/>
          <w:sz w:val="11"/>
          <w:szCs w:val="11"/>
        </w:rPr>
      </w:pPr>
      <w:r w:rsidRPr="00852C83">
        <w:rPr>
          <w:rFonts w:ascii="Times New Roman" w:hAnsi="Times New Roman" w:cs="Times New Roman"/>
          <w:b/>
          <w:sz w:val="11"/>
          <w:szCs w:val="11"/>
        </w:rPr>
        <w:t>СОВЕТ ДЕПУТАТОВ МУНИЦИПАЛЬНОГО ОБРАЗОВАНИЯ</w:t>
      </w:r>
    </w:p>
    <w:p w:rsidR="001F364A" w:rsidRPr="00852C83" w:rsidRDefault="001F364A" w:rsidP="001F364A">
      <w:pPr>
        <w:pStyle w:val="ConsNonformat"/>
        <w:widowControl/>
        <w:ind w:right="0"/>
        <w:jc w:val="center"/>
        <w:rPr>
          <w:rFonts w:ascii="Times New Roman" w:hAnsi="Times New Roman" w:cs="Times New Roman"/>
          <w:b/>
          <w:sz w:val="11"/>
          <w:szCs w:val="11"/>
        </w:rPr>
      </w:pPr>
      <w:r w:rsidRPr="00852C83">
        <w:rPr>
          <w:rFonts w:ascii="Times New Roman" w:hAnsi="Times New Roman" w:cs="Times New Roman"/>
          <w:b/>
          <w:sz w:val="11"/>
          <w:szCs w:val="11"/>
        </w:rPr>
        <w:t>КАИРОВСКИЙ СЕЛЬСОВЕТ САРАКТАШСКОГО РАЙОНА</w:t>
      </w:r>
    </w:p>
    <w:p w:rsidR="001F364A" w:rsidRPr="00852C83" w:rsidRDefault="001F364A" w:rsidP="001F364A">
      <w:pPr>
        <w:pStyle w:val="ConsNonformat"/>
        <w:widowControl/>
        <w:ind w:right="0"/>
        <w:jc w:val="center"/>
        <w:rPr>
          <w:rFonts w:ascii="Times New Roman" w:hAnsi="Times New Roman" w:cs="Times New Roman"/>
          <w:b/>
          <w:sz w:val="11"/>
          <w:szCs w:val="11"/>
        </w:rPr>
      </w:pPr>
      <w:r w:rsidRPr="00852C83">
        <w:rPr>
          <w:rFonts w:ascii="Times New Roman" w:hAnsi="Times New Roman" w:cs="Times New Roman"/>
          <w:b/>
          <w:sz w:val="11"/>
          <w:szCs w:val="11"/>
        </w:rPr>
        <w:t>ОРЕНБУРГСКОЙ ОБЛАСТИ</w:t>
      </w:r>
    </w:p>
    <w:p w:rsidR="001F364A" w:rsidRPr="00852C83" w:rsidRDefault="001F364A" w:rsidP="001F364A">
      <w:pPr>
        <w:pStyle w:val="ConsNonformat"/>
        <w:widowControl/>
        <w:ind w:right="0"/>
        <w:jc w:val="center"/>
        <w:rPr>
          <w:rFonts w:ascii="Times New Roman" w:hAnsi="Times New Roman" w:cs="Times New Roman"/>
          <w:b/>
          <w:sz w:val="11"/>
          <w:szCs w:val="11"/>
        </w:rPr>
      </w:pPr>
      <w:r w:rsidRPr="00852C83">
        <w:rPr>
          <w:rFonts w:ascii="Times New Roman" w:hAnsi="Times New Roman" w:cs="Times New Roman"/>
          <w:b/>
          <w:sz w:val="11"/>
          <w:szCs w:val="11"/>
        </w:rPr>
        <w:t>ЧЕТВЕРТОГО СОЗЫВА</w:t>
      </w:r>
    </w:p>
    <w:p w:rsidR="001F364A" w:rsidRPr="00852C83" w:rsidRDefault="001F364A" w:rsidP="001F364A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11"/>
          <w:szCs w:val="11"/>
        </w:rPr>
      </w:pPr>
    </w:p>
    <w:p w:rsidR="001F364A" w:rsidRPr="00852C83" w:rsidRDefault="001F364A" w:rsidP="001F364A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11"/>
          <w:szCs w:val="11"/>
        </w:rPr>
      </w:pPr>
    </w:p>
    <w:p w:rsidR="001F364A" w:rsidRPr="00852C83" w:rsidRDefault="001F364A" w:rsidP="001F364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11"/>
          <w:szCs w:val="11"/>
        </w:rPr>
      </w:pPr>
      <w:r w:rsidRPr="00852C83">
        <w:rPr>
          <w:rFonts w:ascii="Times New Roman" w:hAnsi="Times New Roman" w:cs="Times New Roman"/>
          <w:b/>
          <w:sz w:val="11"/>
          <w:szCs w:val="11"/>
        </w:rPr>
        <w:t>Р Е Ш Е Н И Е</w:t>
      </w:r>
    </w:p>
    <w:p w:rsidR="001F364A" w:rsidRPr="00852C83" w:rsidRDefault="001F364A" w:rsidP="001F364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11"/>
          <w:szCs w:val="11"/>
        </w:rPr>
      </w:pPr>
      <w:r w:rsidRPr="00852C83">
        <w:rPr>
          <w:rFonts w:ascii="Times New Roman" w:hAnsi="Times New Roman" w:cs="Times New Roman"/>
          <w:sz w:val="11"/>
          <w:szCs w:val="11"/>
        </w:rPr>
        <w:t>тридцать седьмого внеочередного</w:t>
      </w:r>
      <w:r w:rsidRPr="00852C83">
        <w:rPr>
          <w:rFonts w:ascii="Times New Roman" w:hAnsi="Times New Roman" w:cs="Times New Roman"/>
          <w:color w:val="FF0000"/>
          <w:sz w:val="11"/>
          <w:szCs w:val="11"/>
        </w:rPr>
        <w:t xml:space="preserve"> </w:t>
      </w:r>
      <w:r w:rsidRPr="00852C83">
        <w:rPr>
          <w:rFonts w:ascii="Times New Roman" w:hAnsi="Times New Roman" w:cs="Times New Roman"/>
          <w:sz w:val="11"/>
          <w:szCs w:val="11"/>
        </w:rPr>
        <w:t>заседания Совета депутатов</w:t>
      </w:r>
    </w:p>
    <w:p w:rsidR="001F364A" w:rsidRPr="00852C83" w:rsidRDefault="001F364A" w:rsidP="001F364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11"/>
          <w:szCs w:val="11"/>
        </w:rPr>
      </w:pPr>
      <w:r w:rsidRPr="00852C83">
        <w:rPr>
          <w:rFonts w:ascii="Times New Roman" w:hAnsi="Times New Roman" w:cs="Times New Roman"/>
          <w:sz w:val="11"/>
          <w:szCs w:val="11"/>
        </w:rPr>
        <w:t>муниципального образования Каировский сельсовет</w:t>
      </w:r>
    </w:p>
    <w:p w:rsidR="001F364A" w:rsidRPr="00852C83" w:rsidRDefault="001F364A" w:rsidP="001F364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11"/>
          <w:szCs w:val="11"/>
        </w:rPr>
      </w:pPr>
      <w:r w:rsidRPr="00852C83">
        <w:rPr>
          <w:rFonts w:ascii="Times New Roman" w:hAnsi="Times New Roman" w:cs="Times New Roman"/>
          <w:sz w:val="11"/>
          <w:szCs w:val="11"/>
        </w:rPr>
        <w:t>четвертого созыва</w:t>
      </w:r>
    </w:p>
    <w:p w:rsidR="001F364A" w:rsidRPr="00852C83" w:rsidRDefault="001F364A" w:rsidP="001F364A">
      <w:pPr>
        <w:spacing w:after="0"/>
        <w:rPr>
          <w:rFonts w:ascii="Times New Roman" w:hAnsi="Times New Roman" w:cs="Times New Roman"/>
          <w:sz w:val="11"/>
          <w:szCs w:val="11"/>
        </w:rPr>
      </w:pPr>
    </w:p>
    <w:p w:rsidR="001F364A" w:rsidRPr="00852C83" w:rsidRDefault="001F364A" w:rsidP="00852C83">
      <w:pPr>
        <w:spacing w:after="0"/>
        <w:jc w:val="center"/>
        <w:rPr>
          <w:rFonts w:ascii="Times New Roman" w:hAnsi="Times New Roman" w:cs="Times New Roman"/>
          <w:sz w:val="11"/>
          <w:szCs w:val="11"/>
        </w:rPr>
      </w:pPr>
      <w:r w:rsidRPr="00852C83">
        <w:rPr>
          <w:rFonts w:ascii="Times New Roman" w:hAnsi="Times New Roman" w:cs="Times New Roman"/>
          <w:sz w:val="11"/>
          <w:szCs w:val="11"/>
        </w:rPr>
        <w:t>25.12.2023</w:t>
      </w:r>
      <w:r w:rsidRPr="00852C83">
        <w:rPr>
          <w:rFonts w:ascii="Times New Roman" w:hAnsi="Times New Roman" w:cs="Times New Roman"/>
          <w:sz w:val="11"/>
          <w:szCs w:val="11"/>
        </w:rPr>
        <w:tab/>
        <w:t xml:space="preserve">                                 с.Каировка</w:t>
      </w:r>
      <w:r w:rsidRPr="00852C83">
        <w:rPr>
          <w:rFonts w:ascii="Times New Roman" w:hAnsi="Times New Roman" w:cs="Times New Roman"/>
          <w:sz w:val="11"/>
          <w:szCs w:val="11"/>
        </w:rPr>
        <w:tab/>
        <w:t xml:space="preserve">                                  №147</w:t>
      </w:r>
    </w:p>
    <w:p w:rsidR="001F364A" w:rsidRPr="00852C83" w:rsidRDefault="001F364A" w:rsidP="001F364A">
      <w:pPr>
        <w:spacing w:after="0"/>
        <w:rPr>
          <w:rFonts w:ascii="Times New Roman" w:hAnsi="Times New Roman" w:cs="Times New Roman"/>
          <w:sz w:val="11"/>
          <w:szCs w:val="11"/>
        </w:rPr>
      </w:pPr>
    </w:p>
    <w:p w:rsidR="001F364A" w:rsidRPr="00852C83" w:rsidRDefault="001F364A" w:rsidP="001F364A">
      <w:pPr>
        <w:spacing w:after="0"/>
        <w:rPr>
          <w:rFonts w:ascii="Times New Roman" w:hAnsi="Times New Roman" w:cs="Times New Roman"/>
          <w:sz w:val="11"/>
          <w:szCs w:val="11"/>
        </w:rPr>
      </w:pPr>
    </w:p>
    <w:p w:rsidR="001F364A" w:rsidRPr="00852C83" w:rsidRDefault="001F364A" w:rsidP="001F364A">
      <w:pPr>
        <w:spacing w:after="0"/>
        <w:jc w:val="center"/>
        <w:rPr>
          <w:rFonts w:ascii="Times New Roman" w:hAnsi="Times New Roman" w:cs="Times New Roman"/>
          <w:sz w:val="11"/>
          <w:szCs w:val="11"/>
        </w:rPr>
      </w:pPr>
      <w:r w:rsidRPr="00852C83">
        <w:rPr>
          <w:rFonts w:ascii="Times New Roman" w:hAnsi="Times New Roman" w:cs="Times New Roman"/>
          <w:sz w:val="11"/>
          <w:szCs w:val="11"/>
        </w:rPr>
        <w:t xml:space="preserve">О бюджете муниципального образования Каировский сельсовет Саракташского района Оренбургской области на 2024 год </w:t>
      </w:r>
    </w:p>
    <w:p w:rsidR="001F364A" w:rsidRPr="00852C83" w:rsidRDefault="001F364A" w:rsidP="001F364A">
      <w:pPr>
        <w:spacing w:after="0"/>
        <w:jc w:val="center"/>
        <w:rPr>
          <w:rFonts w:ascii="Times New Roman" w:hAnsi="Times New Roman" w:cs="Times New Roman"/>
          <w:sz w:val="11"/>
          <w:szCs w:val="11"/>
        </w:rPr>
      </w:pPr>
      <w:r w:rsidRPr="00852C83">
        <w:rPr>
          <w:rFonts w:ascii="Times New Roman" w:hAnsi="Times New Roman" w:cs="Times New Roman"/>
          <w:sz w:val="11"/>
          <w:szCs w:val="11"/>
        </w:rPr>
        <w:t>и на плановый период 2025 и 2026 годов</w:t>
      </w:r>
    </w:p>
    <w:p w:rsidR="001F364A" w:rsidRPr="00852C83" w:rsidRDefault="001F364A" w:rsidP="001F364A">
      <w:pPr>
        <w:spacing w:after="0"/>
        <w:jc w:val="both"/>
        <w:rPr>
          <w:rFonts w:ascii="Times New Roman" w:hAnsi="Times New Roman" w:cs="Times New Roman"/>
          <w:sz w:val="11"/>
          <w:szCs w:val="11"/>
        </w:rPr>
      </w:pPr>
    </w:p>
    <w:p w:rsidR="001F364A" w:rsidRPr="00852C83" w:rsidRDefault="001F364A" w:rsidP="001F364A">
      <w:pPr>
        <w:spacing w:after="0"/>
        <w:jc w:val="both"/>
        <w:rPr>
          <w:rFonts w:ascii="Times New Roman" w:hAnsi="Times New Roman" w:cs="Times New Roman"/>
          <w:sz w:val="11"/>
          <w:szCs w:val="11"/>
        </w:rPr>
      </w:pPr>
      <w:r w:rsidRPr="00852C83">
        <w:rPr>
          <w:rFonts w:ascii="Times New Roman" w:hAnsi="Times New Roman" w:cs="Times New Roman"/>
          <w:sz w:val="11"/>
          <w:szCs w:val="11"/>
        </w:rPr>
        <w:tab/>
        <w:t>Рассмотрев основные параметры местного бюджета на 2024 год и на плановый период 2025 и 2026 годов</w:t>
      </w:r>
    </w:p>
    <w:p w:rsidR="001F364A" w:rsidRPr="00852C83" w:rsidRDefault="001F364A" w:rsidP="001F364A">
      <w:pPr>
        <w:pStyle w:val="1"/>
        <w:ind w:firstLine="720"/>
        <w:jc w:val="left"/>
        <w:rPr>
          <w:sz w:val="11"/>
          <w:szCs w:val="11"/>
        </w:rPr>
      </w:pPr>
      <w:r w:rsidRPr="00852C83">
        <w:rPr>
          <w:sz w:val="11"/>
          <w:szCs w:val="11"/>
        </w:rPr>
        <w:t>Совет депутатов Каировского сельсовета</w:t>
      </w:r>
    </w:p>
    <w:p w:rsidR="001F364A" w:rsidRPr="00852C83" w:rsidRDefault="001F364A" w:rsidP="001F364A">
      <w:pPr>
        <w:spacing w:after="0"/>
        <w:jc w:val="both"/>
        <w:rPr>
          <w:rFonts w:ascii="Times New Roman" w:hAnsi="Times New Roman" w:cs="Times New Roman"/>
          <w:sz w:val="11"/>
          <w:szCs w:val="11"/>
        </w:rPr>
      </w:pPr>
      <w:r w:rsidRPr="00852C83">
        <w:rPr>
          <w:rFonts w:ascii="Times New Roman" w:hAnsi="Times New Roman" w:cs="Times New Roman"/>
          <w:b/>
          <w:sz w:val="11"/>
          <w:szCs w:val="11"/>
        </w:rPr>
        <w:t>РЕШИЛ:</w:t>
      </w:r>
      <w:r w:rsidRPr="00852C83">
        <w:rPr>
          <w:rFonts w:ascii="Times New Roman" w:hAnsi="Times New Roman" w:cs="Times New Roman"/>
          <w:sz w:val="11"/>
          <w:szCs w:val="11"/>
        </w:rPr>
        <w:t xml:space="preserve">      </w:t>
      </w:r>
    </w:p>
    <w:p w:rsidR="001F364A" w:rsidRPr="00852C83" w:rsidRDefault="001F364A" w:rsidP="001F364A">
      <w:pPr>
        <w:spacing w:after="0"/>
        <w:jc w:val="both"/>
        <w:rPr>
          <w:rFonts w:ascii="Times New Roman" w:hAnsi="Times New Roman" w:cs="Times New Roman"/>
          <w:sz w:val="11"/>
          <w:szCs w:val="11"/>
        </w:rPr>
      </w:pPr>
      <w:r w:rsidRPr="00852C83">
        <w:rPr>
          <w:rFonts w:ascii="Times New Roman" w:hAnsi="Times New Roman" w:cs="Times New Roman"/>
          <w:sz w:val="11"/>
          <w:szCs w:val="11"/>
        </w:rPr>
        <w:t xml:space="preserve">                   </w:t>
      </w:r>
      <w:r w:rsidRPr="00852C83">
        <w:rPr>
          <w:rFonts w:ascii="Times New Roman" w:hAnsi="Times New Roman" w:cs="Times New Roman"/>
          <w:sz w:val="11"/>
          <w:szCs w:val="11"/>
        </w:rPr>
        <w:tab/>
        <w:t xml:space="preserve">              </w:t>
      </w:r>
    </w:p>
    <w:p w:rsidR="001F364A" w:rsidRPr="00852C83" w:rsidRDefault="001F364A" w:rsidP="001F364A">
      <w:pPr>
        <w:spacing w:after="0"/>
        <w:ind w:firstLine="709"/>
        <w:jc w:val="both"/>
        <w:rPr>
          <w:rFonts w:ascii="Times New Roman" w:hAnsi="Times New Roman" w:cs="Times New Roman"/>
          <w:sz w:val="11"/>
          <w:szCs w:val="11"/>
        </w:rPr>
      </w:pPr>
      <w:r w:rsidRPr="00852C83">
        <w:rPr>
          <w:rFonts w:ascii="Times New Roman" w:hAnsi="Times New Roman" w:cs="Times New Roman"/>
          <w:sz w:val="11"/>
          <w:szCs w:val="11"/>
        </w:rPr>
        <w:t>1. Утвердить основные характеристики местного бюджета на 2024 год в размерах:</w:t>
      </w:r>
    </w:p>
    <w:p w:rsidR="001F364A" w:rsidRPr="00852C83" w:rsidRDefault="001F364A" w:rsidP="001F364A">
      <w:pPr>
        <w:spacing w:after="0"/>
        <w:ind w:firstLine="709"/>
        <w:jc w:val="both"/>
        <w:rPr>
          <w:rFonts w:ascii="Times New Roman" w:hAnsi="Times New Roman" w:cs="Times New Roman"/>
          <w:sz w:val="11"/>
          <w:szCs w:val="11"/>
        </w:rPr>
      </w:pPr>
      <w:r w:rsidRPr="00852C83">
        <w:rPr>
          <w:rFonts w:ascii="Times New Roman" w:hAnsi="Times New Roman" w:cs="Times New Roman"/>
          <w:sz w:val="11"/>
          <w:szCs w:val="11"/>
        </w:rPr>
        <w:t>1) прогнозируемый общий объем доходов 6 594 100,00 рублей;</w:t>
      </w:r>
    </w:p>
    <w:p w:rsidR="001F364A" w:rsidRPr="00852C83" w:rsidRDefault="001F364A" w:rsidP="001F364A">
      <w:pPr>
        <w:spacing w:after="0"/>
        <w:ind w:firstLine="709"/>
        <w:jc w:val="both"/>
        <w:rPr>
          <w:rFonts w:ascii="Times New Roman" w:hAnsi="Times New Roman" w:cs="Times New Roman"/>
          <w:sz w:val="11"/>
          <w:szCs w:val="11"/>
        </w:rPr>
      </w:pPr>
      <w:r w:rsidRPr="00852C83">
        <w:rPr>
          <w:rFonts w:ascii="Times New Roman" w:hAnsi="Times New Roman" w:cs="Times New Roman"/>
          <w:sz w:val="11"/>
          <w:szCs w:val="11"/>
        </w:rPr>
        <w:t xml:space="preserve">2) общий объем расходов 6 594 100,00 рублей; </w:t>
      </w:r>
    </w:p>
    <w:p w:rsidR="001F364A" w:rsidRPr="00852C83" w:rsidRDefault="001F364A" w:rsidP="001F364A">
      <w:pPr>
        <w:spacing w:after="0"/>
        <w:ind w:firstLine="709"/>
        <w:jc w:val="both"/>
        <w:rPr>
          <w:rFonts w:ascii="Times New Roman" w:hAnsi="Times New Roman" w:cs="Times New Roman"/>
          <w:sz w:val="11"/>
          <w:szCs w:val="11"/>
        </w:rPr>
      </w:pPr>
      <w:r w:rsidRPr="00852C83">
        <w:rPr>
          <w:rFonts w:ascii="Times New Roman" w:hAnsi="Times New Roman" w:cs="Times New Roman"/>
          <w:sz w:val="11"/>
          <w:szCs w:val="11"/>
        </w:rPr>
        <w:t>3) прогнозируемый дефицит местного бюджета 0,00 рублей;</w:t>
      </w:r>
    </w:p>
    <w:p w:rsidR="001F364A" w:rsidRPr="00852C83" w:rsidRDefault="001F364A" w:rsidP="001F364A">
      <w:pPr>
        <w:spacing w:after="0"/>
        <w:ind w:firstLine="709"/>
        <w:jc w:val="both"/>
        <w:rPr>
          <w:rFonts w:ascii="Times New Roman" w:hAnsi="Times New Roman" w:cs="Times New Roman"/>
          <w:sz w:val="11"/>
          <w:szCs w:val="11"/>
        </w:rPr>
      </w:pPr>
      <w:r w:rsidRPr="00852C83">
        <w:rPr>
          <w:rFonts w:ascii="Times New Roman" w:hAnsi="Times New Roman" w:cs="Times New Roman"/>
          <w:sz w:val="11"/>
          <w:szCs w:val="11"/>
        </w:rPr>
        <w:t xml:space="preserve">4) верхний предел муниципального долга МО Каировский сельсовет на 1 января 2025 года 0,00 руб. в том числе верхний предел долга по муниципальным гарантиям 0,00 рублей </w:t>
      </w:r>
    </w:p>
    <w:p w:rsidR="001F364A" w:rsidRPr="00852C83" w:rsidRDefault="001F364A" w:rsidP="001F364A">
      <w:pPr>
        <w:spacing w:after="0"/>
        <w:ind w:firstLine="709"/>
        <w:jc w:val="both"/>
        <w:rPr>
          <w:rFonts w:ascii="Times New Roman" w:hAnsi="Times New Roman" w:cs="Times New Roman"/>
          <w:sz w:val="11"/>
          <w:szCs w:val="11"/>
        </w:rPr>
      </w:pPr>
      <w:r w:rsidRPr="00852C83">
        <w:rPr>
          <w:rFonts w:ascii="Times New Roman" w:hAnsi="Times New Roman" w:cs="Times New Roman"/>
          <w:sz w:val="11"/>
          <w:szCs w:val="11"/>
        </w:rPr>
        <w:t>2. Утвердить основные характеристики бюджета МО Каировский сельсовет на 2025 и 2026 годы в размерах:</w:t>
      </w:r>
    </w:p>
    <w:p w:rsidR="001F364A" w:rsidRPr="00852C83" w:rsidRDefault="001F364A" w:rsidP="001F364A">
      <w:pPr>
        <w:spacing w:after="0"/>
        <w:ind w:firstLine="709"/>
        <w:jc w:val="both"/>
        <w:rPr>
          <w:rFonts w:ascii="Times New Roman" w:hAnsi="Times New Roman" w:cs="Times New Roman"/>
          <w:sz w:val="11"/>
          <w:szCs w:val="11"/>
        </w:rPr>
      </w:pPr>
      <w:r w:rsidRPr="00852C83">
        <w:rPr>
          <w:rFonts w:ascii="Times New Roman" w:hAnsi="Times New Roman" w:cs="Times New Roman"/>
          <w:sz w:val="11"/>
          <w:szCs w:val="11"/>
        </w:rPr>
        <w:t>1) прогнозируемый общий объем доходов на 2025 год 5 820 100,00 руб., на 2026 год 5 970 300,00 рублей.</w:t>
      </w:r>
    </w:p>
    <w:p w:rsidR="001F364A" w:rsidRPr="00852C83" w:rsidRDefault="001F364A" w:rsidP="001F364A">
      <w:pPr>
        <w:spacing w:after="0"/>
        <w:ind w:firstLine="709"/>
        <w:jc w:val="both"/>
        <w:rPr>
          <w:rFonts w:ascii="Times New Roman" w:hAnsi="Times New Roman" w:cs="Times New Roman"/>
          <w:sz w:val="11"/>
          <w:szCs w:val="11"/>
        </w:rPr>
      </w:pPr>
      <w:r w:rsidRPr="00852C83">
        <w:rPr>
          <w:rFonts w:ascii="Times New Roman" w:hAnsi="Times New Roman" w:cs="Times New Roman"/>
          <w:sz w:val="11"/>
          <w:szCs w:val="11"/>
        </w:rPr>
        <w:t xml:space="preserve">2) Общий объем расходов на 2025 год 5 820 100,00 руб., в том числе условно утвержденные расходы 141 250,00 руб., на 2026 год 5 970 300,00 руб., в том числе условно утвержденные расходы 289 200,00 рублей; </w:t>
      </w:r>
    </w:p>
    <w:p w:rsidR="001F364A" w:rsidRPr="00852C83" w:rsidRDefault="001F364A" w:rsidP="001F364A">
      <w:pPr>
        <w:spacing w:after="0"/>
        <w:ind w:firstLine="709"/>
        <w:jc w:val="both"/>
        <w:rPr>
          <w:rFonts w:ascii="Times New Roman" w:hAnsi="Times New Roman" w:cs="Times New Roman"/>
          <w:sz w:val="11"/>
          <w:szCs w:val="11"/>
        </w:rPr>
      </w:pPr>
      <w:r w:rsidRPr="00852C83">
        <w:rPr>
          <w:rFonts w:ascii="Times New Roman" w:hAnsi="Times New Roman" w:cs="Times New Roman"/>
          <w:sz w:val="11"/>
          <w:szCs w:val="11"/>
        </w:rPr>
        <w:t>3) прогнозируемый дефицит на 2025 год 0,00 рублей, на 2026 год 0,00 рублей;</w:t>
      </w:r>
    </w:p>
    <w:p w:rsidR="001F364A" w:rsidRPr="00852C83" w:rsidRDefault="001F364A" w:rsidP="001F364A">
      <w:pPr>
        <w:spacing w:after="0"/>
        <w:ind w:firstLine="709"/>
        <w:jc w:val="both"/>
        <w:rPr>
          <w:rFonts w:ascii="Times New Roman" w:hAnsi="Times New Roman" w:cs="Times New Roman"/>
          <w:sz w:val="11"/>
          <w:szCs w:val="11"/>
        </w:rPr>
      </w:pPr>
      <w:r w:rsidRPr="00852C83">
        <w:rPr>
          <w:rFonts w:ascii="Times New Roman" w:hAnsi="Times New Roman" w:cs="Times New Roman"/>
          <w:sz w:val="11"/>
          <w:szCs w:val="11"/>
        </w:rPr>
        <w:t>4) верхний предел муниципального долга бюджета поселения на 1 января 2026 года 0,00 рублей, на 1 января 2027 года 0,00 рублей, в том числе верхний предел долга по муниципальным гарантиям МО Каировский сельсовет на 1 января 2026 года 0,00 рублей, на 1 января 2027 года 0,00 рублей.</w:t>
      </w:r>
    </w:p>
    <w:p w:rsidR="001F364A" w:rsidRPr="00852C83" w:rsidRDefault="001F364A" w:rsidP="001F364A">
      <w:pPr>
        <w:spacing w:after="0"/>
        <w:ind w:firstLine="709"/>
        <w:jc w:val="both"/>
        <w:rPr>
          <w:rFonts w:ascii="Times New Roman" w:hAnsi="Times New Roman" w:cs="Times New Roman"/>
          <w:sz w:val="11"/>
          <w:szCs w:val="11"/>
        </w:rPr>
      </w:pPr>
      <w:r w:rsidRPr="00852C83">
        <w:rPr>
          <w:rFonts w:ascii="Times New Roman" w:hAnsi="Times New Roman" w:cs="Times New Roman"/>
          <w:sz w:val="11"/>
          <w:szCs w:val="11"/>
        </w:rPr>
        <w:t>3. Утвердить источники финансирования дефицита местного бюджета на 2024 год и на плановый период 2025 и 2026 годов согласно приложению № 1.</w:t>
      </w:r>
    </w:p>
    <w:p w:rsidR="001F364A" w:rsidRPr="00852C83" w:rsidRDefault="001F364A" w:rsidP="001F364A">
      <w:pPr>
        <w:spacing w:after="0"/>
        <w:ind w:firstLine="709"/>
        <w:jc w:val="both"/>
        <w:rPr>
          <w:rFonts w:ascii="Times New Roman" w:hAnsi="Times New Roman" w:cs="Times New Roman"/>
          <w:sz w:val="11"/>
          <w:szCs w:val="11"/>
        </w:rPr>
      </w:pPr>
      <w:r w:rsidRPr="00852C83">
        <w:rPr>
          <w:rFonts w:ascii="Times New Roman" w:hAnsi="Times New Roman" w:cs="Times New Roman"/>
          <w:sz w:val="11"/>
          <w:szCs w:val="11"/>
        </w:rPr>
        <w:t>4.  Учесть поступление доходов в местный бюджет по кодам видов доходов, подвидов доходов на 2024 год и на плановый период 2025 и 2026 годов согласно приложению № 2.</w:t>
      </w:r>
    </w:p>
    <w:p w:rsidR="001F364A" w:rsidRPr="00852C83" w:rsidRDefault="001F364A" w:rsidP="001F364A">
      <w:pPr>
        <w:spacing w:after="0"/>
        <w:ind w:firstLine="709"/>
        <w:jc w:val="both"/>
        <w:rPr>
          <w:rFonts w:ascii="Times New Roman" w:hAnsi="Times New Roman" w:cs="Times New Roman"/>
          <w:sz w:val="11"/>
          <w:szCs w:val="11"/>
        </w:rPr>
      </w:pPr>
      <w:r w:rsidRPr="00852C83">
        <w:rPr>
          <w:rFonts w:ascii="Times New Roman" w:hAnsi="Times New Roman" w:cs="Times New Roman"/>
          <w:sz w:val="11"/>
          <w:szCs w:val="11"/>
        </w:rPr>
        <w:t xml:space="preserve">5. Утвердить распределение бюджетных ассигнований бюджета поселения по разделам и подразделам классификации расходов бюджета на 2024 год и на плановый период 2025 и 2026 годов согласно приложению № 3.   </w:t>
      </w:r>
    </w:p>
    <w:p w:rsidR="001F364A" w:rsidRPr="00852C83" w:rsidRDefault="001F364A" w:rsidP="001F364A">
      <w:pPr>
        <w:spacing w:after="0"/>
        <w:ind w:firstLine="709"/>
        <w:jc w:val="both"/>
        <w:rPr>
          <w:rFonts w:ascii="Times New Roman" w:hAnsi="Times New Roman" w:cs="Times New Roman"/>
          <w:sz w:val="11"/>
          <w:szCs w:val="11"/>
        </w:rPr>
      </w:pPr>
      <w:r w:rsidRPr="00852C83">
        <w:rPr>
          <w:rFonts w:ascii="Times New Roman" w:hAnsi="Times New Roman" w:cs="Times New Roman"/>
          <w:sz w:val="11"/>
          <w:szCs w:val="11"/>
        </w:rPr>
        <w:t>6. Утвердить распределение бюджетных ассигнований местного бюджета по разделам, подразделам, целевым статьям (муниципальным программам Каировского сельсовета и непрограммным направлениям деятельности), группам и подгруппам видов расходов классификации расходов бюджета на 2024 год и на плановый период 2025 и 2026 годов согласно приложению № 4.</w:t>
      </w:r>
    </w:p>
    <w:p w:rsidR="001F364A" w:rsidRPr="00852C83" w:rsidRDefault="001F364A" w:rsidP="001F364A">
      <w:pPr>
        <w:spacing w:after="0"/>
        <w:ind w:firstLine="709"/>
        <w:jc w:val="both"/>
        <w:rPr>
          <w:rFonts w:ascii="Times New Roman" w:hAnsi="Times New Roman" w:cs="Times New Roman"/>
          <w:sz w:val="11"/>
          <w:szCs w:val="11"/>
        </w:rPr>
      </w:pPr>
      <w:r w:rsidRPr="00852C83">
        <w:rPr>
          <w:rFonts w:ascii="Times New Roman" w:hAnsi="Times New Roman" w:cs="Times New Roman"/>
          <w:sz w:val="11"/>
          <w:szCs w:val="11"/>
        </w:rPr>
        <w:t>7. Утвердить ведомственную структуру расходов местного бюджета на 2024 год и на плановый период 2025 и 2026 годов согласно приложению № 5.</w:t>
      </w:r>
    </w:p>
    <w:p w:rsidR="001F364A" w:rsidRPr="00852C83" w:rsidRDefault="001F364A" w:rsidP="001F364A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11"/>
          <w:szCs w:val="11"/>
          <w:u w:val="single"/>
        </w:rPr>
      </w:pPr>
      <w:r w:rsidRPr="00852C83">
        <w:rPr>
          <w:rFonts w:ascii="Times New Roman" w:hAnsi="Times New Roman" w:cs="Times New Roman"/>
          <w:sz w:val="11"/>
          <w:szCs w:val="11"/>
        </w:rPr>
        <w:t>8. Утвердить распределение бюджетных ассигнований местного бюджете по целевым статьям (муниципальным программ Каировского сельсовета и непрограммным направлениям деятельности), разделам, подразделам, группам и подгруппам видов расходов классификации расходов на 2024 год и на плановый период 2025 и 2026 года согласно приложению № 6.</w:t>
      </w:r>
    </w:p>
    <w:p w:rsidR="001F364A" w:rsidRPr="00852C83" w:rsidRDefault="001F364A" w:rsidP="001F364A">
      <w:pPr>
        <w:spacing w:after="0"/>
        <w:ind w:firstLine="709"/>
        <w:jc w:val="both"/>
        <w:rPr>
          <w:rFonts w:ascii="Times New Roman" w:hAnsi="Times New Roman" w:cs="Times New Roman"/>
          <w:sz w:val="11"/>
          <w:szCs w:val="11"/>
        </w:rPr>
      </w:pPr>
      <w:r w:rsidRPr="00852C83">
        <w:rPr>
          <w:rFonts w:ascii="Times New Roman" w:hAnsi="Times New Roman" w:cs="Times New Roman"/>
          <w:sz w:val="11"/>
          <w:szCs w:val="11"/>
        </w:rPr>
        <w:t>9. Установить следующие дополнительные основания для внесения изменений в бюджетную роспись бюджета поселения без внесения изменений в настоящее решение</w:t>
      </w:r>
    </w:p>
    <w:p w:rsidR="001F364A" w:rsidRPr="00852C83" w:rsidRDefault="001F364A" w:rsidP="001F364A">
      <w:pPr>
        <w:spacing w:after="0"/>
        <w:ind w:firstLine="709"/>
        <w:jc w:val="both"/>
        <w:rPr>
          <w:rFonts w:ascii="Times New Roman" w:hAnsi="Times New Roman" w:cs="Times New Roman"/>
          <w:sz w:val="11"/>
          <w:szCs w:val="11"/>
        </w:rPr>
      </w:pPr>
      <w:r w:rsidRPr="00852C83">
        <w:rPr>
          <w:rFonts w:ascii="Times New Roman" w:hAnsi="Times New Roman" w:cs="Times New Roman"/>
          <w:sz w:val="11"/>
          <w:szCs w:val="11"/>
        </w:rPr>
        <w:t>перераспределение бюджетных ассигнований, предусмотренных главным распорядителем средств бюджета поселения, между направлениями расходов в пределах общего объема бюджетных ассигнований программной (непрограммной) статьи кода целевой статьи расходов, видами расходов в целях исполнения обязательств бюджета поселения;</w:t>
      </w:r>
    </w:p>
    <w:p w:rsidR="001F364A" w:rsidRPr="00852C83" w:rsidRDefault="001F364A" w:rsidP="001F364A">
      <w:pPr>
        <w:spacing w:after="0"/>
        <w:ind w:firstLine="709"/>
        <w:jc w:val="both"/>
        <w:rPr>
          <w:rFonts w:ascii="Times New Roman" w:hAnsi="Times New Roman" w:cs="Times New Roman"/>
          <w:sz w:val="11"/>
          <w:szCs w:val="11"/>
        </w:rPr>
      </w:pPr>
      <w:r w:rsidRPr="00852C83">
        <w:rPr>
          <w:rFonts w:ascii="Times New Roman" w:hAnsi="Times New Roman" w:cs="Times New Roman"/>
          <w:sz w:val="11"/>
          <w:szCs w:val="11"/>
        </w:rPr>
        <w:t>перераспределение бюджетных ассигнований в целях обеспечения условий софинансирования получения средств из других бюджетов бюджетной системы Российской Федерации, за исключением публично-нормативных обязательств, оплаты труда и коммунальных услуг;</w:t>
      </w:r>
    </w:p>
    <w:p w:rsidR="001F364A" w:rsidRPr="00852C83" w:rsidRDefault="001F364A" w:rsidP="001F364A">
      <w:pPr>
        <w:spacing w:after="0"/>
        <w:ind w:firstLine="709"/>
        <w:jc w:val="both"/>
        <w:rPr>
          <w:rFonts w:ascii="Times New Roman" w:hAnsi="Times New Roman" w:cs="Times New Roman"/>
          <w:sz w:val="11"/>
          <w:szCs w:val="11"/>
        </w:rPr>
      </w:pPr>
      <w:r w:rsidRPr="00852C83">
        <w:rPr>
          <w:rFonts w:ascii="Times New Roman" w:hAnsi="Times New Roman" w:cs="Times New Roman"/>
          <w:sz w:val="11"/>
          <w:szCs w:val="11"/>
        </w:rPr>
        <w:t>увеличение расходов бюджета поселения на фактически поступающие в бюджет поселения средства в случае и порядке, установленным пунктом 5 статьи 242 Бюджетного кодекса Российской Федерации;</w:t>
      </w:r>
    </w:p>
    <w:p w:rsidR="001F364A" w:rsidRPr="00852C83" w:rsidRDefault="001F364A" w:rsidP="001F364A">
      <w:pPr>
        <w:spacing w:after="0"/>
        <w:ind w:firstLine="709"/>
        <w:jc w:val="both"/>
        <w:rPr>
          <w:rFonts w:ascii="Times New Roman" w:hAnsi="Times New Roman" w:cs="Times New Roman"/>
          <w:sz w:val="11"/>
          <w:szCs w:val="11"/>
        </w:rPr>
      </w:pPr>
      <w:r w:rsidRPr="00852C83">
        <w:rPr>
          <w:rFonts w:ascii="Times New Roman" w:hAnsi="Times New Roman" w:cs="Times New Roman"/>
          <w:sz w:val="11"/>
          <w:szCs w:val="11"/>
        </w:rPr>
        <w:t xml:space="preserve">перераспределение бюджетных ассигнований, предусмотренных бюджету поселения бюджетных средств, в размере, необходимом для исполнения обязательств, предусмотренных заключенными соглашениями о предоставлении межбюджетных трансфертов бюджету МО Каировский сельсовет и (или) нормативными правовыми актами, устанавливающими правила предоставления межбюджетных трансфертов; </w:t>
      </w:r>
    </w:p>
    <w:p w:rsidR="001F364A" w:rsidRPr="00852C83" w:rsidRDefault="001F364A" w:rsidP="001F364A">
      <w:pPr>
        <w:spacing w:after="0"/>
        <w:ind w:firstLine="709"/>
        <w:jc w:val="both"/>
        <w:rPr>
          <w:rFonts w:ascii="Times New Roman" w:hAnsi="Times New Roman" w:cs="Times New Roman"/>
          <w:sz w:val="11"/>
          <w:szCs w:val="11"/>
        </w:rPr>
      </w:pPr>
      <w:r w:rsidRPr="00852C83">
        <w:rPr>
          <w:rFonts w:ascii="Times New Roman" w:hAnsi="Times New Roman" w:cs="Times New Roman"/>
          <w:sz w:val="11"/>
          <w:szCs w:val="11"/>
        </w:rPr>
        <w:t>увеличение бюджетных ассигнований в случае поступления (выделения) субсидий, субвенций, иных межбюджетных трансфертов и безвозмездных поступлений от юридических лиц, имеющих целевое назначение, сверх объемов, утвержденных настоящим решением;</w:t>
      </w:r>
    </w:p>
    <w:p w:rsidR="001F364A" w:rsidRPr="00852C83" w:rsidRDefault="001F364A" w:rsidP="001F364A">
      <w:pPr>
        <w:spacing w:after="0"/>
        <w:ind w:firstLine="709"/>
        <w:jc w:val="both"/>
        <w:rPr>
          <w:rFonts w:ascii="Times New Roman" w:hAnsi="Times New Roman" w:cs="Times New Roman"/>
          <w:sz w:val="11"/>
          <w:szCs w:val="11"/>
        </w:rPr>
      </w:pPr>
      <w:r w:rsidRPr="00852C83">
        <w:rPr>
          <w:rFonts w:ascii="Times New Roman" w:hAnsi="Times New Roman" w:cs="Times New Roman"/>
          <w:sz w:val="11"/>
          <w:szCs w:val="11"/>
        </w:rPr>
        <w:t>перераспределение бюджетных ассигнований МО Каировский сельсовет в целях реализации региональных проектов, направленных на достижение целей и решение задач национальных и федеральных проектов, и приоритетных проектов Оренбургской области, приоритетных проектов Саракташского района;</w:t>
      </w:r>
    </w:p>
    <w:p w:rsidR="001F364A" w:rsidRPr="00852C83" w:rsidRDefault="001F364A" w:rsidP="001F364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11"/>
          <w:szCs w:val="11"/>
        </w:rPr>
      </w:pPr>
      <w:r w:rsidRPr="00852C83">
        <w:rPr>
          <w:rFonts w:ascii="Times New Roman" w:hAnsi="Times New Roman" w:cs="Times New Roman"/>
          <w:color w:val="000000"/>
          <w:sz w:val="11"/>
          <w:szCs w:val="11"/>
        </w:rPr>
        <w:t xml:space="preserve">увеличение бюджетных ассигнований </w:t>
      </w:r>
      <w:r w:rsidRPr="00852C83">
        <w:rPr>
          <w:rFonts w:ascii="Times New Roman" w:hAnsi="Times New Roman" w:cs="Times New Roman"/>
          <w:sz w:val="11"/>
          <w:szCs w:val="11"/>
        </w:rPr>
        <w:t>МО Каировский сельсовет</w:t>
      </w:r>
      <w:r w:rsidRPr="00852C83">
        <w:rPr>
          <w:rFonts w:ascii="Times New Roman" w:hAnsi="Times New Roman" w:cs="Times New Roman"/>
          <w:color w:val="000000"/>
          <w:sz w:val="11"/>
          <w:szCs w:val="11"/>
        </w:rPr>
        <w:t xml:space="preserve"> сверх объемов, утвержденных настоящим решением, за счет поступающих из федерального, областного и (или) районного бюджетов межбюджетных трансфертов, не имеющих целевого характера, в целях реализации региональных проектов и (или) проектов Каировского сельсовета направленных на достижение целей и решение задач национальных и федеральных проектов, приоритетных проектов и муниципальных программ </w:t>
      </w:r>
      <w:r w:rsidRPr="00852C83">
        <w:rPr>
          <w:rFonts w:ascii="Times New Roman" w:hAnsi="Times New Roman" w:cs="Times New Roman"/>
          <w:sz w:val="11"/>
          <w:szCs w:val="11"/>
        </w:rPr>
        <w:t>МО Каировский сельсовет</w:t>
      </w:r>
      <w:r w:rsidRPr="00852C83">
        <w:rPr>
          <w:rFonts w:ascii="Times New Roman" w:hAnsi="Times New Roman" w:cs="Times New Roman"/>
          <w:color w:val="000000"/>
          <w:sz w:val="11"/>
          <w:szCs w:val="11"/>
        </w:rPr>
        <w:t>;</w:t>
      </w:r>
    </w:p>
    <w:p w:rsidR="001F364A" w:rsidRPr="00852C83" w:rsidRDefault="001F364A" w:rsidP="001F364A">
      <w:pPr>
        <w:spacing w:after="0"/>
        <w:ind w:firstLine="709"/>
        <w:jc w:val="both"/>
        <w:rPr>
          <w:rFonts w:ascii="Times New Roman" w:eastAsia="Arial Unicode MS" w:hAnsi="Times New Roman" w:cs="Times New Roman"/>
          <w:color w:val="000000"/>
          <w:sz w:val="11"/>
          <w:szCs w:val="11"/>
        </w:rPr>
      </w:pPr>
      <w:r w:rsidRPr="00852C83">
        <w:rPr>
          <w:rFonts w:ascii="Times New Roman" w:eastAsia="Arial Unicode MS" w:hAnsi="Times New Roman" w:cs="Times New Roman"/>
          <w:color w:val="000000"/>
          <w:sz w:val="11"/>
          <w:szCs w:val="11"/>
        </w:rPr>
        <w:t xml:space="preserve">перераспределение бюджетных ассигнований главных распорядителей бюджетных средств на финансовое обеспечение мероприятий муниципальных программ </w:t>
      </w:r>
      <w:r w:rsidRPr="00852C83">
        <w:rPr>
          <w:rFonts w:ascii="Times New Roman" w:hAnsi="Times New Roman" w:cs="Times New Roman"/>
          <w:sz w:val="11"/>
          <w:szCs w:val="11"/>
        </w:rPr>
        <w:t>МО Каировский сельсовет</w:t>
      </w:r>
      <w:r w:rsidRPr="00852C83">
        <w:rPr>
          <w:rFonts w:ascii="Times New Roman" w:eastAsia="Arial Unicode MS" w:hAnsi="Times New Roman" w:cs="Times New Roman"/>
          <w:color w:val="000000"/>
          <w:sz w:val="11"/>
          <w:szCs w:val="11"/>
        </w:rPr>
        <w:t xml:space="preserve"> между мероприятиями муниципальных программ сельского поселения, а также разделами (подразделами), видами расходов в целях исполнения обязательств бюджета поселения;</w:t>
      </w:r>
    </w:p>
    <w:p w:rsidR="001F364A" w:rsidRPr="00852C83" w:rsidRDefault="001F364A" w:rsidP="001F364A">
      <w:pPr>
        <w:spacing w:after="0"/>
        <w:ind w:firstLine="709"/>
        <w:jc w:val="both"/>
        <w:rPr>
          <w:rFonts w:ascii="Times New Roman" w:eastAsia="Arial Unicode MS" w:hAnsi="Times New Roman" w:cs="Times New Roman"/>
          <w:color w:val="000000"/>
          <w:sz w:val="11"/>
          <w:szCs w:val="11"/>
        </w:rPr>
      </w:pPr>
      <w:r w:rsidRPr="00852C83">
        <w:rPr>
          <w:rFonts w:ascii="Times New Roman" w:eastAsia="Arial Unicode MS" w:hAnsi="Times New Roman" w:cs="Times New Roman"/>
          <w:color w:val="000000"/>
          <w:sz w:val="11"/>
          <w:szCs w:val="11"/>
        </w:rPr>
        <w:t>перераспределение бюджетных ассигнований, предусмотренных на социальные выплаты гражданам, кроме публичных нормативных социальных выплат, между видами социальных выплат при образовании экономии в ходе исполнения бюджета поселения;</w:t>
      </w:r>
    </w:p>
    <w:p w:rsidR="001F364A" w:rsidRPr="00852C83" w:rsidRDefault="001F364A" w:rsidP="001F364A">
      <w:pPr>
        <w:spacing w:after="0"/>
        <w:ind w:firstLine="709"/>
        <w:jc w:val="both"/>
        <w:rPr>
          <w:rFonts w:ascii="Times New Roman" w:eastAsia="Arial Unicode MS" w:hAnsi="Times New Roman" w:cs="Times New Roman"/>
          <w:color w:val="000000"/>
          <w:sz w:val="11"/>
          <w:szCs w:val="11"/>
        </w:rPr>
      </w:pPr>
      <w:r w:rsidRPr="00852C83">
        <w:rPr>
          <w:rFonts w:ascii="Times New Roman" w:eastAsia="Arial Unicode MS" w:hAnsi="Times New Roman" w:cs="Times New Roman"/>
          <w:color w:val="000000"/>
          <w:sz w:val="11"/>
          <w:szCs w:val="11"/>
        </w:rPr>
        <w:t xml:space="preserve">перераспределение бюджетных ассигнований, предусмотренных </w:t>
      </w:r>
      <w:r w:rsidRPr="00852C83">
        <w:rPr>
          <w:rFonts w:ascii="Times New Roman" w:hAnsi="Times New Roman" w:cs="Times New Roman"/>
          <w:sz w:val="11"/>
          <w:szCs w:val="11"/>
        </w:rPr>
        <w:t>МО Каировский сельсовет</w:t>
      </w:r>
      <w:r w:rsidRPr="00852C83">
        <w:rPr>
          <w:rFonts w:ascii="Times New Roman" w:eastAsia="Arial Unicode MS" w:hAnsi="Times New Roman" w:cs="Times New Roman"/>
          <w:color w:val="000000"/>
          <w:sz w:val="11"/>
          <w:szCs w:val="11"/>
        </w:rPr>
        <w:t xml:space="preserve"> по непрограммным направлениям деятельности, между разделами (подразделами), целевыми статьями, видами расходов при образовании экономии в ходе исполнения бюджета поселения;</w:t>
      </w:r>
    </w:p>
    <w:p w:rsidR="001F364A" w:rsidRPr="00852C83" w:rsidRDefault="001F364A" w:rsidP="001F364A">
      <w:pPr>
        <w:spacing w:after="0"/>
        <w:ind w:firstLine="709"/>
        <w:jc w:val="both"/>
        <w:rPr>
          <w:rFonts w:ascii="Times New Roman" w:eastAsia="Arial Unicode MS" w:hAnsi="Times New Roman" w:cs="Times New Roman"/>
          <w:color w:val="000000"/>
          <w:sz w:val="11"/>
          <w:szCs w:val="11"/>
        </w:rPr>
      </w:pPr>
      <w:r w:rsidRPr="00852C83">
        <w:rPr>
          <w:rFonts w:ascii="Times New Roman" w:eastAsia="Arial Unicode MS" w:hAnsi="Times New Roman" w:cs="Times New Roman"/>
          <w:color w:val="000000"/>
          <w:sz w:val="11"/>
          <w:szCs w:val="11"/>
        </w:rPr>
        <w:t>перераспределение бюджетных ассигнований на финансовое обеспечение мероприятий, связанных с предотвращением влияния ухудшения экономической ситуации на развитие отраслей экономики, с профилактикой и устранением последствий распространения коронавирусной инфекции, а также на иные цели, определенные местной администрацией;</w:t>
      </w:r>
    </w:p>
    <w:p w:rsidR="001F364A" w:rsidRPr="00852C83" w:rsidRDefault="001F364A" w:rsidP="001F364A">
      <w:pPr>
        <w:spacing w:after="0"/>
        <w:ind w:firstLine="709"/>
        <w:jc w:val="both"/>
        <w:rPr>
          <w:rFonts w:ascii="Times New Roman" w:eastAsia="Arial Unicode MS" w:hAnsi="Times New Roman" w:cs="Times New Roman"/>
          <w:color w:val="000000"/>
          <w:sz w:val="11"/>
          <w:szCs w:val="11"/>
        </w:rPr>
      </w:pPr>
      <w:r w:rsidRPr="00852C83">
        <w:rPr>
          <w:rFonts w:ascii="Times New Roman" w:eastAsia="Arial Unicode MS" w:hAnsi="Times New Roman" w:cs="Times New Roman"/>
          <w:color w:val="000000"/>
          <w:sz w:val="11"/>
          <w:szCs w:val="11"/>
        </w:rPr>
        <w:t>перераспределение бюджетных ассигнований между видами источников финансирования дефицита местного бюджета;</w:t>
      </w:r>
    </w:p>
    <w:p w:rsidR="001F364A" w:rsidRPr="00852C83" w:rsidRDefault="001F364A" w:rsidP="001F364A">
      <w:pPr>
        <w:pStyle w:val="ConsPlusNormal"/>
        <w:ind w:firstLine="709"/>
        <w:jc w:val="both"/>
        <w:rPr>
          <w:rFonts w:ascii="Times New Roman" w:eastAsia="Arial Unicode MS" w:hAnsi="Times New Roman" w:cs="Times New Roman"/>
          <w:color w:val="000000"/>
          <w:sz w:val="11"/>
          <w:szCs w:val="11"/>
        </w:rPr>
      </w:pPr>
      <w:r w:rsidRPr="00852C83">
        <w:rPr>
          <w:rFonts w:ascii="Times New Roman" w:eastAsia="Arial Unicode MS" w:hAnsi="Times New Roman" w:cs="Times New Roman"/>
          <w:color w:val="000000"/>
          <w:sz w:val="11"/>
          <w:szCs w:val="11"/>
        </w:rPr>
        <w:t>увеличение (сокращение) бюджетных ассигнований в случае получения (сокращения) дотации из других бюджетов бюджетной системы Российской Федерации.</w:t>
      </w:r>
    </w:p>
    <w:p w:rsidR="001F364A" w:rsidRPr="00852C83" w:rsidRDefault="001F364A" w:rsidP="001F364A">
      <w:pPr>
        <w:spacing w:after="0"/>
        <w:ind w:firstLine="709"/>
        <w:jc w:val="both"/>
        <w:rPr>
          <w:rFonts w:ascii="Times New Roman" w:hAnsi="Times New Roman" w:cs="Times New Roman"/>
          <w:sz w:val="11"/>
          <w:szCs w:val="11"/>
        </w:rPr>
      </w:pPr>
      <w:r w:rsidRPr="00852C83">
        <w:rPr>
          <w:rFonts w:ascii="Times New Roman" w:eastAsia="Arial Unicode MS" w:hAnsi="Times New Roman" w:cs="Times New Roman"/>
          <w:sz w:val="11"/>
          <w:szCs w:val="11"/>
        </w:rPr>
        <w:t xml:space="preserve">10. Утвердить объем бюджетных ассигнований муниципального дорожного фонда бюджета поселения на 2024 год в сумме 845 000,00 руб., </w:t>
      </w:r>
      <w:r w:rsidRPr="00852C83">
        <w:rPr>
          <w:rFonts w:ascii="Times New Roman" w:hAnsi="Times New Roman" w:cs="Times New Roman"/>
          <w:sz w:val="11"/>
          <w:szCs w:val="11"/>
        </w:rPr>
        <w:t xml:space="preserve">на 2025 год 863 000,00 руб., на 2026 год 896 000,00 руб. </w:t>
      </w:r>
    </w:p>
    <w:p w:rsidR="001F364A" w:rsidRPr="00852C83" w:rsidRDefault="001F364A" w:rsidP="001F364A">
      <w:pPr>
        <w:spacing w:after="0"/>
        <w:ind w:firstLine="709"/>
        <w:jc w:val="both"/>
        <w:rPr>
          <w:rFonts w:ascii="Times New Roman" w:hAnsi="Times New Roman" w:cs="Times New Roman"/>
          <w:sz w:val="11"/>
          <w:szCs w:val="11"/>
        </w:rPr>
      </w:pPr>
      <w:r w:rsidRPr="00852C83">
        <w:rPr>
          <w:rFonts w:ascii="Times New Roman" w:hAnsi="Times New Roman" w:cs="Times New Roman"/>
          <w:sz w:val="11"/>
          <w:szCs w:val="11"/>
        </w:rPr>
        <w:t>11. Утвердить распределение иных межбюджетных трансфертов, передаваемых районному бюджету из бюджета муниципального образования Каировский сельсовет Саракташского района Оренбургской области на осуществление части полномочий по решению вопросов местного значения в соответствии с заключенными соглашениями на 2024 год и на плановый период 2025 и 2026 годов согласно приложению № 7.</w:t>
      </w:r>
    </w:p>
    <w:p w:rsidR="001F364A" w:rsidRPr="00852C83" w:rsidRDefault="001F364A" w:rsidP="001F364A">
      <w:pPr>
        <w:spacing w:after="0"/>
        <w:ind w:firstLine="709"/>
        <w:jc w:val="both"/>
        <w:rPr>
          <w:rFonts w:ascii="Times New Roman" w:hAnsi="Times New Roman" w:cs="Times New Roman"/>
          <w:sz w:val="11"/>
          <w:szCs w:val="11"/>
        </w:rPr>
      </w:pPr>
      <w:r w:rsidRPr="00852C83">
        <w:rPr>
          <w:rFonts w:ascii="Times New Roman" w:hAnsi="Times New Roman" w:cs="Times New Roman"/>
          <w:sz w:val="11"/>
          <w:szCs w:val="11"/>
        </w:rPr>
        <w:t>12. Утвердить основные параметры первоочередных расходов местного бюджета на 2024 год согласно приложению № 8.</w:t>
      </w:r>
    </w:p>
    <w:p w:rsidR="001F364A" w:rsidRPr="00852C83" w:rsidRDefault="001F364A" w:rsidP="001F364A">
      <w:pPr>
        <w:spacing w:after="0"/>
        <w:ind w:firstLine="709"/>
        <w:jc w:val="both"/>
        <w:rPr>
          <w:rFonts w:ascii="Times New Roman" w:hAnsi="Times New Roman" w:cs="Times New Roman"/>
          <w:sz w:val="11"/>
          <w:szCs w:val="11"/>
        </w:rPr>
      </w:pPr>
      <w:r w:rsidRPr="00852C83">
        <w:rPr>
          <w:rFonts w:ascii="Times New Roman" w:hAnsi="Times New Roman" w:cs="Times New Roman"/>
          <w:sz w:val="11"/>
          <w:szCs w:val="11"/>
        </w:rPr>
        <w:t>13. Установить предельный объем муниципального долга местного бюджета на 2024 год 0,00 рублей, на 2025 год 0,00 рублей, на 2026 год 0,00 рублей.</w:t>
      </w:r>
    </w:p>
    <w:p w:rsidR="001F364A" w:rsidRPr="00852C83" w:rsidRDefault="001F364A" w:rsidP="001F364A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11"/>
          <w:szCs w:val="11"/>
          <w:shd w:val="clear" w:color="auto" w:fill="FFFFFF"/>
        </w:rPr>
      </w:pPr>
      <w:r w:rsidRPr="00852C83">
        <w:rPr>
          <w:rFonts w:ascii="Times New Roman" w:hAnsi="Times New Roman" w:cs="Times New Roman"/>
          <w:sz w:val="11"/>
          <w:szCs w:val="11"/>
        </w:rPr>
        <w:t xml:space="preserve">14. </w:t>
      </w:r>
      <w:r w:rsidRPr="00852C83">
        <w:rPr>
          <w:rStyle w:val="13pt"/>
          <w:rFonts w:eastAsiaTheme="minorEastAsia"/>
          <w:sz w:val="11"/>
          <w:szCs w:val="11"/>
        </w:rPr>
        <w:t>Исполнение публичных нормативных обязательств на 2024 год и на плановый период 2025 и 2026 годов не планируется.</w:t>
      </w:r>
    </w:p>
    <w:p w:rsidR="001F364A" w:rsidRPr="00852C83" w:rsidRDefault="001F364A" w:rsidP="001F364A">
      <w:pPr>
        <w:spacing w:after="0"/>
        <w:ind w:firstLine="709"/>
        <w:jc w:val="both"/>
        <w:rPr>
          <w:rFonts w:ascii="Times New Roman" w:hAnsi="Times New Roman" w:cs="Times New Roman"/>
          <w:sz w:val="11"/>
          <w:szCs w:val="11"/>
        </w:rPr>
      </w:pPr>
      <w:r w:rsidRPr="00852C83">
        <w:rPr>
          <w:rFonts w:ascii="Times New Roman" w:hAnsi="Times New Roman" w:cs="Times New Roman"/>
          <w:sz w:val="11"/>
          <w:szCs w:val="11"/>
        </w:rPr>
        <w:t>15. Установить, что в 2024 году казначейскому сопровождению подлежат расчеты по муниципальным контрактам о поставке товаров, выполнении работ, оказании услуг, заключаемым на сумму 10 000,00 тыс. рублей и более, для обеспечения муниципальных нужд Каировского сельсовета Саракташского района Оренбургской области.</w:t>
      </w:r>
    </w:p>
    <w:p w:rsidR="001F364A" w:rsidRPr="00852C83" w:rsidRDefault="001F364A" w:rsidP="001F364A">
      <w:pPr>
        <w:spacing w:after="0"/>
        <w:ind w:firstLine="709"/>
        <w:jc w:val="both"/>
        <w:rPr>
          <w:rFonts w:ascii="Times New Roman" w:hAnsi="Times New Roman" w:cs="Times New Roman"/>
          <w:sz w:val="11"/>
          <w:szCs w:val="11"/>
        </w:rPr>
      </w:pPr>
      <w:r w:rsidRPr="00852C83">
        <w:rPr>
          <w:rFonts w:ascii="Times New Roman" w:hAnsi="Times New Roman" w:cs="Times New Roman"/>
          <w:sz w:val="11"/>
          <w:szCs w:val="11"/>
        </w:rPr>
        <w:t>16. Контроль за исполнением данного решения возложить на постоянную комиссию Совета депутатов местного бюджета по бюджетной, налоговой и финансовой политике, собственности и экономическим вопросам, торговле и быту (Шлома Л.Н.).</w:t>
      </w:r>
    </w:p>
    <w:p w:rsidR="001F364A" w:rsidRPr="00852C83" w:rsidRDefault="001F364A" w:rsidP="001F364A">
      <w:pPr>
        <w:spacing w:after="0"/>
        <w:ind w:firstLine="709"/>
        <w:jc w:val="both"/>
        <w:rPr>
          <w:rFonts w:ascii="Times New Roman" w:hAnsi="Times New Roman" w:cs="Times New Roman"/>
          <w:sz w:val="11"/>
          <w:szCs w:val="11"/>
        </w:rPr>
      </w:pPr>
      <w:r w:rsidRPr="00852C83">
        <w:rPr>
          <w:rFonts w:ascii="Times New Roman" w:hAnsi="Times New Roman" w:cs="Times New Roman"/>
          <w:sz w:val="11"/>
          <w:szCs w:val="11"/>
        </w:rPr>
        <w:t>17.  Настоящее решение вступает в силу после его опубликования на официальном сайте администрации МО Каировский сельсовет и распространяется на правоотношения, возникшие с 1 января 2024 года.</w:t>
      </w:r>
    </w:p>
    <w:p w:rsidR="001F364A" w:rsidRPr="00852C83" w:rsidRDefault="001F364A" w:rsidP="001F364A">
      <w:pPr>
        <w:spacing w:after="0"/>
        <w:jc w:val="both"/>
        <w:rPr>
          <w:rFonts w:ascii="Times New Roman" w:hAnsi="Times New Roman" w:cs="Times New Roman"/>
          <w:sz w:val="11"/>
          <w:szCs w:val="11"/>
        </w:rPr>
      </w:pPr>
    </w:p>
    <w:p w:rsidR="001F364A" w:rsidRPr="00852C83" w:rsidRDefault="001F364A" w:rsidP="001F364A">
      <w:pPr>
        <w:spacing w:after="0"/>
        <w:jc w:val="both"/>
        <w:rPr>
          <w:rFonts w:ascii="Times New Roman" w:hAnsi="Times New Roman" w:cs="Times New Roman"/>
          <w:sz w:val="11"/>
          <w:szCs w:val="11"/>
        </w:rPr>
      </w:pPr>
    </w:p>
    <w:p w:rsidR="001F364A" w:rsidRPr="00852C83" w:rsidRDefault="001F364A" w:rsidP="001F364A">
      <w:pPr>
        <w:spacing w:after="0"/>
        <w:jc w:val="both"/>
        <w:rPr>
          <w:rFonts w:ascii="Times New Roman" w:hAnsi="Times New Roman" w:cs="Times New Roman"/>
          <w:sz w:val="11"/>
          <w:szCs w:val="11"/>
        </w:rPr>
      </w:pPr>
    </w:p>
    <w:p w:rsidR="001F364A" w:rsidRPr="00852C83" w:rsidRDefault="001F364A" w:rsidP="001F364A">
      <w:pPr>
        <w:spacing w:after="0"/>
        <w:jc w:val="both"/>
        <w:rPr>
          <w:rFonts w:ascii="Times New Roman" w:hAnsi="Times New Roman" w:cs="Times New Roman"/>
          <w:sz w:val="11"/>
          <w:szCs w:val="11"/>
        </w:rPr>
      </w:pPr>
      <w:r w:rsidRPr="00852C83">
        <w:rPr>
          <w:rFonts w:ascii="Times New Roman" w:hAnsi="Times New Roman" w:cs="Times New Roman"/>
          <w:sz w:val="11"/>
          <w:szCs w:val="11"/>
        </w:rPr>
        <w:t>Председатель Совета                                              Глава муниципального</w:t>
      </w:r>
    </w:p>
    <w:p w:rsidR="001F364A" w:rsidRPr="00852C83" w:rsidRDefault="001F364A" w:rsidP="001F364A">
      <w:pPr>
        <w:spacing w:after="0"/>
        <w:jc w:val="both"/>
        <w:rPr>
          <w:rFonts w:ascii="Times New Roman" w:hAnsi="Times New Roman" w:cs="Times New Roman"/>
          <w:sz w:val="11"/>
          <w:szCs w:val="11"/>
        </w:rPr>
      </w:pPr>
      <w:r w:rsidRPr="00852C83">
        <w:rPr>
          <w:rFonts w:ascii="Times New Roman" w:hAnsi="Times New Roman" w:cs="Times New Roman"/>
          <w:sz w:val="11"/>
          <w:szCs w:val="11"/>
        </w:rPr>
        <w:t>депутатов сельсовета                                              образования Каировский</w:t>
      </w:r>
    </w:p>
    <w:p w:rsidR="001F364A" w:rsidRPr="00852C83" w:rsidRDefault="001F364A" w:rsidP="001F364A">
      <w:pPr>
        <w:spacing w:after="0"/>
        <w:jc w:val="both"/>
        <w:rPr>
          <w:rFonts w:ascii="Times New Roman" w:hAnsi="Times New Roman" w:cs="Times New Roman"/>
          <w:sz w:val="11"/>
          <w:szCs w:val="11"/>
        </w:rPr>
      </w:pPr>
      <w:r w:rsidRPr="00852C83">
        <w:rPr>
          <w:rFonts w:ascii="Times New Roman" w:hAnsi="Times New Roman" w:cs="Times New Roman"/>
          <w:sz w:val="11"/>
          <w:szCs w:val="11"/>
        </w:rPr>
        <w:t xml:space="preserve">                                                                                 сельсовет </w:t>
      </w:r>
    </w:p>
    <w:p w:rsidR="001F364A" w:rsidRPr="00852C83" w:rsidRDefault="001F364A" w:rsidP="001F364A">
      <w:pPr>
        <w:spacing w:after="0"/>
        <w:jc w:val="both"/>
        <w:rPr>
          <w:rFonts w:ascii="Times New Roman" w:hAnsi="Times New Roman" w:cs="Times New Roman"/>
          <w:sz w:val="11"/>
          <w:szCs w:val="11"/>
        </w:rPr>
      </w:pPr>
    </w:p>
    <w:p w:rsidR="001F364A" w:rsidRPr="00852C83" w:rsidRDefault="001F364A" w:rsidP="00145652">
      <w:pPr>
        <w:pBdr>
          <w:bottom w:val="single" w:sz="6" w:space="0" w:color="auto"/>
        </w:pBdr>
        <w:spacing w:after="0"/>
        <w:jc w:val="both"/>
        <w:rPr>
          <w:rFonts w:ascii="Times New Roman" w:hAnsi="Times New Roman" w:cs="Times New Roman"/>
          <w:sz w:val="11"/>
          <w:szCs w:val="11"/>
        </w:rPr>
      </w:pPr>
      <w:r w:rsidRPr="00852C83">
        <w:rPr>
          <w:rFonts w:ascii="Times New Roman" w:hAnsi="Times New Roman" w:cs="Times New Roman"/>
          <w:sz w:val="11"/>
          <w:szCs w:val="11"/>
        </w:rPr>
        <w:t>____________О. А. Пяткова                                     __________ А.Н.Логвиненко</w:t>
      </w:r>
    </w:p>
    <w:p w:rsidR="00852C83" w:rsidRPr="00852C83" w:rsidRDefault="00852C83" w:rsidP="00145652">
      <w:pPr>
        <w:pBdr>
          <w:bottom w:val="single" w:sz="6" w:space="0" w:color="auto"/>
        </w:pBdr>
        <w:spacing w:after="0"/>
        <w:jc w:val="both"/>
        <w:rPr>
          <w:rFonts w:ascii="Times New Roman" w:hAnsi="Times New Roman" w:cs="Times New Roman"/>
          <w:sz w:val="11"/>
          <w:szCs w:val="11"/>
        </w:rPr>
      </w:pPr>
    </w:p>
    <w:p w:rsidR="00852C83" w:rsidRPr="00852C83" w:rsidRDefault="00852C83" w:rsidP="00145652">
      <w:pPr>
        <w:pBdr>
          <w:bottom w:val="single" w:sz="6" w:space="0" w:color="auto"/>
        </w:pBdr>
        <w:spacing w:after="0"/>
        <w:jc w:val="both"/>
        <w:rPr>
          <w:rFonts w:ascii="Times New Roman" w:hAnsi="Times New Roman" w:cs="Times New Roman"/>
          <w:sz w:val="11"/>
          <w:szCs w:val="11"/>
          <w:u w:val="single"/>
        </w:rPr>
      </w:pPr>
    </w:p>
    <w:p w:rsidR="001F364A" w:rsidRPr="00852C83" w:rsidRDefault="001F364A" w:rsidP="00145652">
      <w:pPr>
        <w:pBdr>
          <w:bottom w:val="single" w:sz="6" w:space="0" w:color="auto"/>
        </w:pBdr>
        <w:spacing w:after="0"/>
        <w:jc w:val="both"/>
        <w:rPr>
          <w:rFonts w:ascii="Times New Roman" w:hAnsi="Times New Roman" w:cs="Times New Roman"/>
          <w:sz w:val="11"/>
          <w:szCs w:val="11"/>
          <w:u w:val="single"/>
        </w:rPr>
      </w:pPr>
    </w:p>
    <w:p w:rsidR="001F364A" w:rsidRPr="00852C83" w:rsidRDefault="001F364A" w:rsidP="001F364A">
      <w:pPr>
        <w:spacing w:after="0"/>
        <w:jc w:val="both"/>
        <w:rPr>
          <w:rFonts w:ascii="Times New Roman" w:hAnsi="Times New Roman" w:cs="Times New Roman"/>
          <w:sz w:val="11"/>
          <w:szCs w:val="11"/>
        </w:rPr>
      </w:pPr>
      <w:r w:rsidRPr="00852C83">
        <w:rPr>
          <w:rFonts w:ascii="Times New Roman" w:hAnsi="Times New Roman" w:cs="Times New Roman"/>
          <w:sz w:val="11"/>
          <w:szCs w:val="11"/>
        </w:rPr>
        <w:t>Разослано: администрация сельсовета, прокурору района, райфо.</w:t>
      </w:r>
    </w:p>
    <w:p w:rsidR="00D67B45" w:rsidRDefault="00D67B45" w:rsidP="001F364A">
      <w:pPr>
        <w:spacing w:after="0"/>
        <w:ind w:left="567"/>
        <w:jc w:val="both"/>
        <w:rPr>
          <w:rStyle w:val="fontstyle01"/>
          <w:rFonts w:ascii="Times New Roman" w:hAnsi="Times New Roman" w:cs="Times New Roman"/>
          <w:sz w:val="10"/>
          <w:szCs w:val="1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82"/>
        <w:gridCol w:w="5055"/>
      </w:tblGrid>
      <w:tr w:rsidR="00CC43C3" w:rsidTr="001C2337">
        <w:tc>
          <w:tcPr>
            <w:tcW w:w="9570" w:type="dxa"/>
            <w:gridSpan w:val="2"/>
          </w:tcPr>
          <w:p w:rsidR="00CC43C3" w:rsidRDefault="00CC43C3" w:rsidP="001F364A">
            <w:pPr>
              <w:jc w:val="both"/>
              <w:rPr>
                <w:rStyle w:val="fontstyle01"/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0"/>
                <w:szCs w:val="10"/>
              </w:rPr>
              <w:lastRenderedPageBreak/>
              <w:drawing>
                <wp:inline distT="0" distB="0" distL="0" distR="0">
                  <wp:extent cx="6299835" cy="4392930"/>
                  <wp:effectExtent l="19050" t="0" r="5715" b="0"/>
                  <wp:docPr id="27" name="Рисунок 26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835" cy="439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3C3" w:rsidTr="001C2337">
        <w:tc>
          <w:tcPr>
            <w:tcW w:w="9570" w:type="dxa"/>
            <w:gridSpan w:val="2"/>
          </w:tcPr>
          <w:p w:rsidR="00CC43C3" w:rsidRDefault="00CC43C3" w:rsidP="001F364A">
            <w:pPr>
              <w:jc w:val="both"/>
              <w:rPr>
                <w:rStyle w:val="fontstyle01"/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0"/>
                <w:szCs w:val="10"/>
              </w:rPr>
              <w:lastRenderedPageBreak/>
              <w:drawing>
                <wp:inline distT="0" distB="0" distL="0" distR="0">
                  <wp:extent cx="6130255" cy="8197795"/>
                  <wp:effectExtent l="19050" t="0" r="3845" b="0"/>
                  <wp:docPr id="28" name="Рисунок 27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0774" cy="819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3C3" w:rsidTr="001C2337">
        <w:tc>
          <w:tcPr>
            <w:tcW w:w="9570" w:type="dxa"/>
            <w:gridSpan w:val="2"/>
          </w:tcPr>
          <w:p w:rsidR="00CC43C3" w:rsidRDefault="00CC43C3" w:rsidP="00F47527">
            <w:pPr>
              <w:jc w:val="center"/>
              <w:rPr>
                <w:rStyle w:val="fontstyle01"/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0"/>
                <w:szCs w:val="10"/>
              </w:rPr>
              <w:lastRenderedPageBreak/>
              <w:drawing>
                <wp:inline distT="0" distB="0" distL="0" distR="0">
                  <wp:extent cx="5578669" cy="9072382"/>
                  <wp:effectExtent l="19050" t="0" r="2981" b="0"/>
                  <wp:docPr id="29" name="Рисунок 28" descr="2,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,1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418" cy="9075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3C3" w:rsidTr="001C2337">
        <w:tc>
          <w:tcPr>
            <w:tcW w:w="9570" w:type="dxa"/>
            <w:gridSpan w:val="2"/>
          </w:tcPr>
          <w:p w:rsidR="00CC43C3" w:rsidRDefault="00CC43C3" w:rsidP="00DF727A">
            <w:pPr>
              <w:jc w:val="center"/>
              <w:rPr>
                <w:rStyle w:val="fontstyle01"/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0"/>
                <w:szCs w:val="10"/>
              </w:rPr>
              <w:lastRenderedPageBreak/>
              <w:drawing>
                <wp:inline distT="0" distB="0" distL="0" distR="0">
                  <wp:extent cx="4617060" cy="3625795"/>
                  <wp:effectExtent l="19050" t="0" r="0" b="0"/>
                  <wp:docPr id="30" name="Рисунок 29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819" cy="3627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3C3" w:rsidTr="001C2337">
        <w:tc>
          <w:tcPr>
            <w:tcW w:w="9570" w:type="dxa"/>
            <w:gridSpan w:val="2"/>
          </w:tcPr>
          <w:p w:rsidR="00CC43C3" w:rsidRDefault="00CC43C3" w:rsidP="00DF727A">
            <w:pPr>
              <w:jc w:val="center"/>
              <w:rPr>
                <w:rStyle w:val="fontstyle01"/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0"/>
                <w:szCs w:val="10"/>
              </w:rPr>
              <w:drawing>
                <wp:inline distT="0" distB="0" distL="0" distR="0">
                  <wp:extent cx="4751231" cy="5748793"/>
                  <wp:effectExtent l="19050" t="0" r="0" b="0"/>
                  <wp:docPr id="31" name="Рисунок 30" descr="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378" cy="5752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3C3" w:rsidTr="001C2337">
        <w:tc>
          <w:tcPr>
            <w:tcW w:w="9570" w:type="dxa"/>
            <w:gridSpan w:val="2"/>
          </w:tcPr>
          <w:p w:rsidR="00CC43C3" w:rsidRDefault="00CC43C3" w:rsidP="001F364A">
            <w:pPr>
              <w:jc w:val="both"/>
              <w:rPr>
                <w:rStyle w:val="fontstyle01"/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0"/>
                <w:szCs w:val="10"/>
              </w:rPr>
              <w:lastRenderedPageBreak/>
              <w:drawing>
                <wp:inline distT="0" distB="0" distL="0" distR="0">
                  <wp:extent cx="6299835" cy="7736205"/>
                  <wp:effectExtent l="19050" t="0" r="5715" b="0"/>
                  <wp:docPr id="32" name="Рисунок 31" descr="4,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,1.pn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835" cy="773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3C3" w:rsidTr="001C2337">
        <w:tc>
          <w:tcPr>
            <w:tcW w:w="9570" w:type="dxa"/>
            <w:gridSpan w:val="2"/>
          </w:tcPr>
          <w:p w:rsidR="00CC43C3" w:rsidRDefault="00CC43C3" w:rsidP="001F364A">
            <w:pPr>
              <w:jc w:val="both"/>
              <w:rPr>
                <w:rStyle w:val="fontstyle01"/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0"/>
                <w:szCs w:val="10"/>
              </w:rPr>
              <w:lastRenderedPageBreak/>
              <w:drawing>
                <wp:inline distT="0" distB="0" distL="0" distR="0">
                  <wp:extent cx="6299835" cy="5863590"/>
                  <wp:effectExtent l="19050" t="0" r="5715" b="0"/>
                  <wp:docPr id="33" name="Рисунок 32" descr="4,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,2.pn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835" cy="586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3C3" w:rsidTr="001C2337">
        <w:tc>
          <w:tcPr>
            <w:tcW w:w="9570" w:type="dxa"/>
            <w:gridSpan w:val="2"/>
          </w:tcPr>
          <w:p w:rsidR="00CC43C3" w:rsidRDefault="00CC43C3" w:rsidP="001F364A">
            <w:pPr>
              <w:jc w:val="both"/>
              <w:rPr>
                <w:rStyle w:val="fontstyle01"/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0"/>
                <w:szCs w:val="10"/>
              </w:rPr>
              <w:lastRenderedPageBreak/>
              <w:drawing>
                <wp:inline distT="0" distB="0" distL="0" distR="0">
                  <wp:extent cx="6068115" cy="8317065"/>
                  <wp:effectExtent l="19050" t="0" r="8835" b="0"/>
                  <wp:docPr id="34" name="Рисунок 33" descr="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8845" cy="831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3C3" w:rsidTr="001C2337">
        <w:tc>
          <w:tcPr>
            <w:tcW w:w="9570" w:type="dxa"/>
            <w:gridSpan w:val="2"/>
          </w:tcPr>
          <w:p w:rsidR="00CC43C3" w:rsidRDefault="00CC43C3" w:rsidP="001F364A">
            <w:pPr>
              <w:jc w:val="both"/>
              <w:rPr>
                <w:rStyle w:val="fontstyle01"/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0"/>
                <w:szCs w:val="10"/>
              </w:rPr>
              <w:lastRenderedPageBreak/>
              <w:drawing>
                <wp:inline distT="0" distB="0" distL="0" distR="0">
                  <wp:extent cx="6146145" cy="8452237"/>
                  <wp:effectExtent l="19050" t="0" r="7005" b="0"/>
                  <wp:docPr id="35" name="Рисунок 34" descr="5,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,2.pn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3814" cy="8449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3C3" w:rsidTr="001C2337">
        <w:tc>
          <w:tcPr>
            <w:tcW w:w="9570" w:type="dxa"/>
            <w:gridSpan w:val="2"/>
          </w:tcPr>
          <w:p w:rsidR="00CC43C3" w:rsidRDefault="00CC43C3" w:rsidP="001F364A">
            <w:pPr>
              <w:jc w:val="both"/>
              <w:rPr>
                <w:rStyle w:val="fontstyle01"/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0"/>
                <w:szCs w:val="10"/>
              </w:rPr>
              <w:lastRenderedPageBreak/>
              <w:drawing>
                <wp:inline distT="0" distB="0" distL="0" distR="0">
                  <wp:extent cx="6094649" cy="8746435"/>
                  <wp:effectExtent l="19050" t="0" r="1351" b="0"/>
                  <wp:docPr id="36" name="Рисунок 35" descr="5,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,3.pn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864" cy="8751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3C3" w:rsidTr="001C2337">
        <w:tc>
          <w:tcPr>
            <w:tcW w:w="9570" w:type="dxa"/>
            <w:gridSpan w:val="2"/>
          </w:tcPr>
          <w:p w:rsidR="00CC43C3" w:rsidRDefault="00CC43C3" w:rsidP="001F364A">
            <w:pPr>
              <w:jc w:val="both"/>
              <w:rPr>
                <w:rStyle w:val="fontstyle01"/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0"/>
                <w:szCs w:val="10"/>
              </w:rPr>
              <w:lastRenderedPageBreak/>
              <w:drawing>
                <wp:inline distT="0" distB="0" distL="0" distR="0">
                  <wp:extent cx="6335004" cy="8340919"/>
                  <wp:effectExtent l="19050" t="0" r="8646" b="0"/>
                  <wp:docPr id="37" name="Рисунок 36" descr="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850" cy="8344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3C3" w:rsidTr="001C2337">
        <w:tc>
          <w:tcPr>
            <w:tcW w:w="9570" w:type="dxa"/>
            <w:gridSpan w:val="2"/>
          </w:tcPr>
          <w:p w:rsidR="00CC43C3" w:rsidRDefault="00CC43C3" w:rsidP="001F364A">
            <w:pPr>
              <w:jc w:val="both"/>
              <w:rPr>
                <w:rStyle w:val="fontstyle01"/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0"/>
                <w:szCs w:val="10"/>
              </w:rPr>
              <w:lastRenderedPageBreak/>
              <w:drawing>
                <wp:inline distT="0" distB="0" distL="0" distR="0">
                  <wp:extent cx="6336081" cy="8309113"/>
                  <wp:effectExtent l="19050" t="0" r="7569" b="0"/>
                  <wp:docPr id="38" name="Рисунок 37" descr="6,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,1.pn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5011" cy="8307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3C3" w:rsidTr="001C2337">
        <w:tc>
          <w:tcPr>
            <w:tcW w:w="9570" w:type="dxa"/>
            <w:gridSpan w:val="2"/>
          </w:tcPr>
          <w:p w:rsidR="00CC43C3" w:rsidRDefault="00CC43C3" w:rsidP="001C2337">
            <w:pPr>
              <w:jc w:val="center"/>
              <w:rPr>
                <w:rStyle w:val="fontstyle01"/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0"/>
                <w:szCs w:val="10"/>
              </w:rPr>
              <w:lastRenderedPageBreak/>
              <w:drawing>
                <wp:inline distT="0" distB="0" distL="0" distR="0">
                  <wp:extent cx="5045931" cy="5183843"/>
                  <wp:effectExtent l="19050" t="0" r="2319" b="0"/>
                  <wp:docPr id="39" name="Рисунок 38" descr="6,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,2.pn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3251" cy="518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CCF" w:rsidTr="001C2337">
        <w:tc>
          <w:tcPr>
            <w:tcW w:w="9570" w:type="dxa"/>
            <w:gridSpan w:val="2"/>
          </w:tcPr>
          <w:p w:rsidR="00AD7CCF" w:rsidRDefault="00AD7CCF" w:rsidP="001C2337">
            <w:pPr>
              <w:jc w:val="center"/>
              <w:rPr>
                <w:rStyle w:val="fontstyle01"/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0"/>
                <w:szCs w:val="10"/>
              </w:rPr>
              <w:drawing>
                <wp:inline distT="0" distB="0" distL="0" distR="0">
                  <wp:extent cx="4906060" cy="3534269"/>
                  <wp:effectExtent l="19050" t="0" r="8840" b="0"/>
                  <wp:docPr id="43" name="Рисунок 42" descr="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060" cy="3534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CCF" w:rsidTr="001C2337">
        <w:tc>
          <w:tcPr>
            <w:tcW w:w="9570" w:type="dxa"/>
            <w:gridSpan w:val="2"/>
          </w:tcPr>
          <w:p w:rsidR="00AD7CCF" w:rsidRDefault="00AD7CCF" w:rsidP="001C2337">
            <w:pPr>
              <w:jc w:val="center"/>
              <w:rPr>
                <w:rStyle w:val="fontstyle01"/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0"/>
                <w:szCs w:val="10"/>
              </w:rPr>
              <w:lastRenderedPageBreak/>
              <w:drawing>
                <wp:inline distT="0" distB="0" distL="0" distR="0">
                  <wp:extent cx="3566988" cy="3215416"/>
                  <wp:effectExtent l="19050" t="0" r="0" b="0"/>
                  <wp:docPr id="44" name="Рисунок 43" descr="7,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,1.pn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708" cy="3215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CCF" w:rsidTr="001C2337">
        <w:tc>
          <w:tcPr>
            <w:tcW w:w="9570" w:type="dxa"/>
            <w:gridSpan w:val="2"/>
          </w:tcPr>
          <w:p w:rsidR="00AD7CCF" w:rsidRDefault="00AD7CCF" w:rsidP="001C2337">
            <w:pPr>
              <w:jc w:val="center"/>
              <w:rPr>
                <w:rStyle w:val="fontstyle01"/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0"/>
                <w:szCs w:val="10"/>
              </w:rPr>
              <w:drawing>
                <wp:inline distT="0" distB="0" distL="0" distR="0">
                  <wp:extent cx="4179239" cy="2922137"/>
                  <wp:effectExtent l="19050" t="0" r="0" b="0"/>
                  <wp:docPr id="46" name="Рисунок 45" descr="7,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,2.pn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086" cy="2921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3C3" w:rsidTr="001C2337">
        <w:tc>
          <w:tcPr>
            <w:tcW w:w="9570" w:type="dxa"/>
            <w:gridSpan w:val="2"/>
          </w:tcPr>
          <w:p w:rsidR="00CC43C3" w:rsidRDefault="00AD7CCF" w:rsidP="001C2337">
            <w:pPr>
              <w:jc w:val="center"/>
              <w:rPr>
                <w:rStyle w:val="fontstyle01"/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0"/>
                <w:szCs w:val="10"/>
              </w:rPr>
              <w:drawing>
                <wp:inline distT="0" distB="0" distL="0" distR="0">
                  <wp:extent cx="4772691" cy="3229426"/>
                  <wp:effectExtent l="19050" t="0" r="8859" b="0"/>
                  <wp:docPr id="47" name="Рисунок 46" descr="7,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,3.pn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691" cy="3229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3C3" w:rsidTr="001C2337">
        <w:tc>
          <w:tcPr>
            <w:tcW w:w="9570" w:type="dxa"/>
            <w:gridSpan w:val="2"/>
          </w:tcPr>
          <w:p w:rsidR="00CC43C3" w:rsidRDefault="00AD7CCF" w:rsidP="00C47486">
            <w:pPr>
              <w:jc w:val="center"/>
              <w:rPr>
                <w:rStyle w:val="fontstyle01"/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0"/>
                <w:szCs w:val="10"/>
              </w:rPr>
              <w:lastRenderedPageBreak/>
              <w:drawing>
                <wp:inline distT="0" distB="0" distL="0" distR="0">
                  <wp:extent cx="4010309" cy="3132814"/>
                  <wp:effectExtent l="19050" t="0" r="9241" b="0"/>
                  <wp:docPr id="48" name="Рисунок 47" descr="7,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,4.pn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168" cy="3131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3C3" w:rsidTr="001C2337">
        <w:tc>
          <w:tcPr>
            <w:tcW w:w="9570" w:type="dxa"/>
            <w:gridSpan w:val="2"/>
          </w:tcPr>
          <w:p w:rsidR="00CC43C3" w:rsidRDefault="00AD7CCF" w:rsidP="00C47486">
            <w:pPr>
              <w:jc w:val="center"/>
              <w:rPr>
                <w:rStyle w:val="fontstyle01"/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0"/>
                <w:szCs w:val="10"/>
              </w:rPr>
              <w:drawing>
                <wp:inline distT="0" distB="0" distL="0" distR="0">
                  <wp:extent cx="4011323" cy="3089466"/>
                  <wp:effectExtent l="19050" t="0" r="8227" b="0"/>
                  <wp:docPr id="49" name="Рисунок 48" descr="7,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,5.png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2685" cy="309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3C3" w:rsidTr="001C2337">
        <w:tc>
          <w:tcPr>
            <w:tcW w:w="9570" w:type="dxa"/>
            <w:gridSpan w:val="2"/>
          </w:tcPr>
          <w:p w:rsidR="00CC43C3" w:rsidRDefault="00AD7CCF" w:rsidP="00C47486">
            <w:pPr>
              <w:jc w:val="center"/>
              <w:rPr>
                <w:rStyle w:val="fontstyle01"/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0"/>
                <w:szCs w:val="10"/>
              </w:rPr>
              <w:drawing>
                <wp:inline distT="0" distB="0" distL="0" distR="0">
                  <wp:extent cx="3916846" cy="3304336"/>
                  <wp:effectExtent l="19050" t="0" r="7454" b="0"/>
                  <wp:docPr id="50" name="Рисунок 49" descr="7,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,6.png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6846" cy="3304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486" w:rsidTr="001C2337">
        <w:trPr>
          <w:trHeight w:val="378"/>
        </w:trPr>
        <w:tc>
          <w:tcPr>
            <w:tcW w:w="5076" w:type="dxa"/>
          </w:tcPr>
          <w:p w:rsidR="00FD1112" w:rsidRDefault="00FD1112" w:rsidP="001F364A">
            <w:pPr>
              <w:jc w:val="both"/>
              <w:rPr>
                <w:rStyle w:val="fontstyle01"/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0"/>
                <w:szCs w:val="10"/>
              </w:rPr>
              <w:lastRenderedPageBreak/>
              <w:drawing>
                <wp:inline distT="0" distB="0" distL="0" distR="0">
                  <wp:extent cx="3146495" cy="4680000"/>
                  <wp:effectExtent l="19050" t="0" r="0" b="0"/>
                  <wp:docPr id="51" name="Рисунок 50" descr="8,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,1.png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495" cy="46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4" w:type="dxa"/>
          </w:tcPr>
          <w:p w:rsidR="00FD1112" w:rsidRDefault="00FD1112" w:rsidP="001F364A">
            <w:pPr>
              <w:jc w:val="both"/>
              <w:rPr>
                <w:rStyle w:val="fontstyle01"/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0"/>
                <w:szCs w:val="10"/>
              </w:rPr>
              <w:drawing>
                <wp:inline distT="0" distB="0" distL="0" distR="0">
                  <wp:extent cx="3129435" cy="4104000"/>
                  <wp:effectExtent l="19050" t="0" r="0" b="0"/>
                  <wp:docPr id="52" name="Рисунок 51" descr="8,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,2.png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435" cy="41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43C3" w:rsidRDefault="00CC43C3" w:rsidP="001F364A">
      <w:pPr>
        <w:spacing w:after="0"/>
        <w:ind w:left="567"/>
        <w:jc w:val="both"/>
        <w:rPr>
          <w:rStyle w:val="fontstyle01"/>
          <w:rFonts w:ascii="Times New Roman" w:hAnsi="Times New Roman" w:cs="Times New Roman"/>
          <w:sz w:val="10"/>
          <w:szCs w:val="10"/>
        </w:rPr>
      </w:pPr>
    </w:p>
    <w:p w:rsidR="008D4971" w:rsidRPr="00F62BD6" w:rsidRDefault="008D4971" w:rsidP="008D4971">
      <w:pPr>
        <w:widowControl w:val="0"/>
        <w:autoSpaceDE w:val="0"/>
        <w:autoSpaceDN w:val="0"/>
        <w:adjustRightInd w:val="0"/>
        <w:ind w:right="-1"/>
        <w:jc w:val="center"/>
        <w:rPr>
          <w:rFonts w:ascii="Arial" w:hAnsi="Arial" w:cs="Arial"/>
          <w:noProof/>
          <w:sz w:val="10"/>
          <w:szCs w:val="10"/>
        </w:rPr>
      </w:pPr>
    </w:p>
    <w:p w:rsidR="008D4971" w:rsidRPr="00721C8D" w:rsidRDefault="008D4971" w:rsidP="008D4971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noProof/>
          <w:sz w:val="10"/>
          <w:szCs w:val="10"/>
        </w:rPr>
      </w:pPr>
      <w:r w:rsidRPr="00721C8D">
        <w:rPr>
          <w:rFonts w:ascii="Times New Roman" w:hAnsi="Times New Roman" w:cs="Times New Roman"/>
          <w:noProof/>
          <w:sz w:val="10"/>
          <w:szCs w:val="10"/>
        </w:rPr>
        <w:drawing>
          <wp:inline distT="0" distB="0" distL="0" distR="0">
            <wp:extent cx="440690" cy="751205"/>
            <wp:effectExtent l="19050" t="0" r="0" b="0"/>
            <wp:docPr id="53" name="Рисунок 1" descr="kai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air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75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971" w:rsidRPr="00721C8D" w:rsidRDefault="008D4971" w:rsidP="008D4971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aps/>
          <w:sz w:val="10"/>
          <w:szCs w:val="10"/>
        </w:rPr>
      </w:pPr>
      <w:r w:rsidRPr="00721C8D">
        <w:rPr>
          <w:rFonts w:ascii="Times New Roman" w:hAnsi="Times New Roman" w:cs="Times New Roman"/>
          <w:b/>
          <w:caps/>
          <w:sz w:val="10"/>
          <w:szCs w:val="10"/>
        </w:rPr>
        <w:t xml:space="preserve">СОВЕТ ДЕПУТАТОВ муниципального образования </w:t>
      </w:r>
    </w:p>
    <w:p w:rsidR="008D4971" w:rsidRPr="00721C8D" w:rsidRDefault="008D4971" w:rsidP="008D4971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aps/>
          <w:sz w:val="10"/>
          <w:szCs w:val="10"/>
        </w:rPr>
      </w:pPr>
      <w:r w:rsidRPr="00721C8D">
        <w:rPr>
          <w:rFonts w:ascii="Times New Roman" w:hAnsi="Times New Roman" w:cs="Times New Roman"/>
          <w:b/>
          <w:caps/>
          <w:sz w:val="10"/>
          <w:szCs w:val="10"/>
        </w:rPr>
        <w:t xml:space="preserve">КАИРОВСКИЙ СЕЛЬСОВЕТ саракташскОГО районА </w:t>
      </w:r>
    </w:p>
    <w:p w:rsidR="008D4971" w:rsidRPr="00721C8D" w:rsidRDefault="008D4971" w:rsidP="008D4971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aps/>
          <w:sz w:val="10"/>
          <w:szCs w:val="10"/>
        </w:rPr>
      </w:pPr>
      <w:r w:rsidRPr="00721C8D">
        <w:rPr>
          <w:rFonts w:ascii="Times New Roman" w:hAnsi="Times New Roman" w:cs="Times New Roman"/>
          <w:b/>
          <w:caps/>
          <w:sz w:val="10"/>
          <w:szCs w:val="10"/>
        </w:rPr>
        <w:t>оренбургской области</w:t>
      </w:r>
    </w:p>
    <w:p w:rsidR="008D4971" w:rsidRPr="00721C8D" w:rsidRDefault="008D4971" w:rsidP="008D4971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aps/>
          <w:sz w:val="10"/>
          <w:szCs w:val="10"/>
        </w:rPr>
      </w:pPr>
      <w:r w:rsidRPr="00721C8D">
        <w:rPr>
          <w:rFonts w:ascii="Times New Roman" w:hAnsi="Times New Roman" w:cs="Times New Roman"/>
          <w:b/>
          <w:caps/>
          <w:sz w:val="10"/>
          <w:szCs w:val="10"/>
        </w:rPr>
        <w:t>ЧЕТВЕРТЫЙ созыв</w:t>
      </w:r>
    </w:p>
    <w:p w:rsidR="008D4971" w:rsidRPr="00721C8D" w:rsidRDefault="008D4971" w:rsidP="008D4971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aps/>
          <w:sz w:val="10"/>
          <w:szCs w:val="10"/>
        </w:rPr>
      </w:pPr>
    </w:p>
    <w:p w:rsidR="008D4971" w:rsidRPr="00721C8D" w:rsidRDefault="008D4971" w:rsidP="008D4971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aps/>
          <w:sz w:val="10"/>
          <w:szCs w:val="10"/>
        </w:rPr>
      </w:pPr>
    </w:p>
    <w:p w:rsidR="008D4971" w:rsidRPr="00721C8D" w:rsidRDefault="008D4971" w:rsidP="008D49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  <w:r w:rsidRPr="00721C8D">
        <w:rPr>
          <w:rFonts w:ascii="Times New Roman" w:hAnsi="Times New Roman" w:cs="Times New Roman"/>
          <w:b/>
          <w:sz w:val="10"/>
          <w:szCs w:val="10"/>
        </w:rPr>
        <w:t>Р Е Ш Е Н И Е</w:t>
      </w:r>
    </w:p>
    <w:p w:rsidR="008D4971" w:rsidRPr="00721C8D" w:rsidRDefault="008D4971" w:rsidP="008D49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  <w:r w:rsidRPr="00721C8D">
        <w:rPr>
          <w:rFonts w:ascii="Times New Roman" w:hAnsi="Times New Roman" w:cs="Times New Roman"/>
          <w:sz w:val="10"/>
          <w:szCs w:val="10"/>
        </w:rPr>
        <w:t>тридцать седьмого заседания Совета депутатов</w:t>
      </w:r>
    </w:p>
    <w:p w:rsidR="008D4971" w:rsidRPr="00721C8D" w:rsidRDefault="008D4971" w:rsidP="008D49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  <w:r w:rsidRPr="00721C8D">
        <w:rPr>
          <w:rFonts w:ascii="Times New Roman" w:hAnsi="Times New Roman" w:cs="Times New Roman"/>
          <w:sz w:val="10"/>
          <w:szCs w:val="10"/>
        </w:rPr>
        <w:t>муниципального образования Каировский сельсовет</w:t>
      </w:r>
    </w:p>
    <w:p w:rsidR="008D4971" w:rsidRPr="00721C8D" w:rsidRDefault="008D4971" w:rsidP="008D49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  <w:r w:rsidRPr="00721C8D">
        <w:rPr>
          <w:rFonts w:ascii="Times New Roman" w:hAnsi="Times New Roman" w:cs="Times New Roman"/>
          <w:sz w:val="10"/>
          <w:szCs w:val="10"/>
        </w:rPr>
        <w:t>четвертого созыва</w:t>
      </w:r>
    </w:p>
    <w:p w:rsidR="008D4971" w:rsidRPr="00721C8D" w:rsidRDefault="008D4971" w:rsidP="008D49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8D4971" w:rsidRPr="00721C8D" w:rsidRDefault="008D4971" w:rsidP="008D49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  <w:r w:rsidRPr="00721C8D">
        <w:rPr>
          <w:rFonts w:ascii="Times New Roman" w:hAnsi="Times New Roman" w:cs="Times New Roman"/>
          <w:sz w:val="10"/>
          <w:szCs w:val="10"/>
        </w:rPr>
        <w:t>25 декабря 2023 года                                с.Каировка                                  №148</w:t>
      </w:r>
    </w:p>
    <w:p w:rsidR="008D4971" w:rsidRPr="00721C8D" w:rsidRDefault="008D4971" w:rsidP="008D497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5"/>
        <w:rPr>
          <w:rFonts w:ascii="Times New Roman" w:hAnsi="Times New Roman" w:cs="Times New Roman"/>
          <w:sz w:val="10"/>
          <w:szCs w:val="10"/>
        </w:rPr>
      </w:pPr>
    </w:p>
    <w:p w:rsidR="008D4971" w:rsidRPr="00721C8D" w:rsidRDefault="008D4971" w:rsidP="008D4971">
      <w:pPr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:rsidR="008D4971" w:rsidRPr="00721C8D" w:rsidRDefault="008D4971" w:rsidP="008D4971">
      <w:pPr>
        <w:spacing w:after="0" w:line="240" w:lineRule="auto"/>
        <w:ind w:left="426" w:right="424"/>
        <w:jc w:val="center"/>
        <w:rPr>
          <w:rFonts w:ascii="Times New Roman" w:hAnsi="Times New Roman" w:cs="Times New Roman"/>
          <w:sz w:val="10"/>
          <w:szCs w:val="10"/>
        </w:rPr>
      </w:pPr>
      <w:r w:rsidRPr="00721C8D">
        <w:rPr>
          <w:rFonts w:ascii="Times New Roman" w:hAnsi="Times New Roman" w:cs="Times New Roman"/>
          <w:sz w:val="10"/>
          <w:szCs w:val="10"/>
        </w:rPr>
        <w:t>О внесении изменений в решение Совета депутатов муниципального образования Каировский сельсовет от 20.12.2022 г. №103 «О бюджете Каировского сельсовета на 2023 год и на плановый период 2024 и 2025 годов»</w:t>
      </w:r>
    </w:p>
    <w:p w:rsidR="008D4971" w:rsidRPr="00721C8D" w:rsidRDefault="008D4971" w:rsidP="008D4971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8D4971" w:rsidRPr="00721C8D" w:rsidRDefault="008D4971" w:rsidP="008D4971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8D4971" w:rsidRPr="00721C8D" w:rsidRDefault="008D4971" w:rsidP="008D4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  <w:r w:rsidRPr="00721C8D">
        <w:rPr>
          <w:rFonts w:ascii="Times New Roman" w:hAnsi="Times New Roman" w:cs="Times New Roman"/>
          <w:sz w:val="10"/>
          <w:szCs w:val="10"/>
        </w:rPr>
        <w:t>На основании статей 12, 132 Конституции Российской Федерации, статьи 9 Бюджетного кодекса Российской Федерации, статьи 35 Федерального закона от 06.10.2003 № 131-ФЗ «Об общих принципах организации местного самоуправления в Российской Федерации», Устава Каировского сельсовета</w:t>
      </w:r>
    </w:p>
    <w:p w:rsidR="008D4971" w:rsidRPr="00721C8D" w:rsidRDefault="008D4971" w:rsidP="008D4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  <w:r w:rsidRPr="00721C8D">
        <w:rPr>
          <w:rFonts w:ascii="Times New Roman" w:hAnsi="Times New Roman" w:cs="Times New Roman"/>
          <w:sz w:val="10"/>
          <w:szCs w:val="10"/>
        </w:rPr>
        <w:t>Совет депутатов Каировского сельсовета</w:t>
      </w:r>
    </w:p>
    <w:p w:rsidR="008D4971" w:rsidRPr="00721C8D" w:rsidRDefault="008D4971" w:rsidP="008D4971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8D4971" w:rsidRPr="00721C8D" w:rsidRDefault="008D4971" w:rsidP="008D4971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  <w:r w:rsidRPr="00721C8D">
        <w:rPr>
          <w:rFonts w:ascii="Times New Roman" w:hAnsi="Times New Roman" w:cs="Times New Roman"/>
          <w:sz w:val="10"/>
          <w:szCs w:val="10"/>
        </w:rPr>
        <w:t>РЕШИЛ:</w:t>
      </w:r>
    </w:p>
    <w:p w:rsidR="008D4971" w:rsidRPr="00721C8D" w:rsidRDefault="008D4971" w:rsidP="008D4971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8D4971" w:rsidRPr="00721C8D" w:rsidRDefault="008D4971" w:rsidP="008D4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  <w:r w:rsidRPr="00721C8D">
        <w:rPr>
          <w:rFonts w:ascii="Times New Roman" w:hAnsi="Times New Roman" w:cs="Times New Roman"/>
          <w:sz w:val="10"/>
          <w:szCs w:val="10"/>
        </w:rPr>
        <w:t>1. Внести изменение в решение Совета депутатов муниципального образования Каировский сельсовет от 20.12.2022 г. №103 «О бюджете Каировского сельсовета на 2023 год и на плановый период 2024 и 2025 годов» (далее – решение):</w:t>
      </w:r>
    </w:p>
    <w:p w:rsidR="008D4971" w:rsidRPr="00721C8D" w:rsidRDefault="008D4971" w:rsidP="008D4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  <w:r w:rsidRPr="00721C8D">
        <w:rPr>
          <w:rFonts w:ascii="Times New Roman" w:hAnsi="Times New Roman" w:cs="Times New Roman"/>
          <w:sz w:val="10"/>
          <w:szCs w:val="10"/>
        </w:rPr>
        <w:t>1.1. Подпункты 1, 2 пункта1 Решения изложить в следующей редакции:</w:t>
      </w:r>
    </w:p>
    <w:p w:rsidR="008D4971" w:rsidRPr="00721C8D" w:rsidRDefault="008D4971" w:rsidP="008D4971">
      <w:pPr>
        <w:spacing w:after="0" w:line="240" w:lineRule="auto"/>
        <w:ind w:firstLine="709"/>
        <w:rPr>
          <w:rFonts w:ascii="Times New Roman" w:hAnsi="Times New Roman" w:cs="Times New Roman"/>
          <w:sz w:val="10"/>
          <w:szCs w:val="10"/>
        </w:rPr>
      </w:pPr>
      <w:r w:rsidRPr="00721C8D">
        <w:rPr>
          <w:rFonts w:ascii="Times New Roman" w:hAnsi="Times New Roman" w:cs="Times New Roman"/>
          <w:sz w:val="10"/>
          <w:szCs w:val="10"/>
        </w:rPr>
        <w:t>1) общий объем доходов местного бюджета в сумме 7 870 608,04 руб.;</w:t>
      </w:r>
    </w:p>
    <w:p w:rsidR="008D4971" w:rsidRPr="00721C8D" w:rsidRDefault="008D4971" w:rsidP="008D4971">
      <w:pPr>
        <w:spacing w:after="0" w:line="240" w:lineRule="auto"/>
        <w:ind w:firstLine="709"/>
        <w:rPr>
          <w:rFonts w:ascii="Times New Roman" w:hAnsi="Times New Roman" w:cs="Times New Roman"/>
          <w:sz w:val="10"/>
          <w:szCs w:val="10"/>
        </w:rPr>
      </w:pPr>
      <w:r w:rsidRPr="00721C8D">
        <w:rPr>
          <w:rFonts w:ascii="Times New Roman" w:hAnsi="Times New Roman" w:cs="Times New Roman"/>
          <w:sz w:val="10"/>
          <w:szCs w:val="10"/>
        </w:rPr>
        <w:t>2) общий объем расходов местного бюджета в сумме 8 793 543,65руб.;</w:t>
      </w:r>
    </w:p>
    <w:p w:rsidR="008D4971" w:rsidRPr="00721C8D" w:rsidRDefault="008D4971" w:rsidP="008D4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  <w:bookmarkStart w:id="1" w:name="_GoBack"/>
      <w:bookmarkEnd w:id="1"/>
      <w:r w:rsidRPr="00721C8D">
        <w:rPr>
          <w:rFonts w:ascii="Times New Roman" w:hAnsi="Times New Roman" w:cs="Times New Roman"/>
          <w:sz w:val="10"/>
          <w:szCs w:val="10"/>
        </w:rPr>
        <w:t>1.2. Приложение № 1 «Источники внутреннего финансирования дефицита местного бюджета на 2023 год и на плановый период 2024 и 2025 годов» изложить в новой редакции согласно приложению № 1 к настоящему решению.</w:t>
      </w:r>
    </w:p>
    <w:p w:rsidR="008D4971" w:rsidRPr="00721C8D" w:rsidRDefault="008D4971" w:rsidP="008D4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  <w:r w:rsidRPr="00721C8D">
        <w:rPr>
          <w:rFonts w:ascii="Times New Roman" w:hAnsi="Times New Roman" w:cs="Times New Roman"/>
          <w:sz w:val="10"/>
          <w:szCs w:val="10"/>
        </w:rPr>
        <w:t>1.3. Приложение № 2 «Поступление доходов в местный бюджет по кодам видов доходов, подвидов доходов на 2023 год и на плановый период 2024 и 2025 годов» изложить в новой редакции согласно приложению № 2 к настоящему решению.</w:t>
      </w:r>
    </w:p>
    <w:p w:rsidR="008D4971" w:rsidRPr="00721C8D" w:rsidRDefault="008D4971" w:rsidP="008D497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0"/>
          <w:szCs w:val="10"/>
        </w:rPr>
      </w:pPr>
      <w:r w:rsidRPr="00721C8D">
        <w:rPr>
          <w:rFonts w:ascii="Times New Roman" w:hAnsi="Times New Roman" w:cs="Times New Roman"/>
          <w:sz w:val="10"/>
          <w:szCs w:val="10"/>
        </w:rPr>
        <w:t>1.4. Приложение № 3 «Распределение бюджетных ассигнований бюджета поселения по разделам и подразделам классификации расходов бюджета на 2023 год на плановый период 2024 и 2025 годов» изложить в новой редакции согласно приложению № 3 к настоящему решению.</w:t>
      </w:r>
    </w:p>
    <w:p w:rsidR="008D4971" w:rsidRPr="00721C8D" w:rsidRDefault="008D4971" w:rsidP="008D497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0"/>
          <w:szCs w:val="10"/>
        </w:rPr>
      </w:pPr>
      <w:r w:rsidRPr="00721C8D">
        <w:rPr>
          <w:rFonts w:ascii="Times New Roman" w:hAnsi="Times New Roman" w:cs="Times New Roman"/>
          <w:sz w:val="10"/>
          <w:szCs w:val="10"/>
        </w:rPr>
        <w:t>1.5. Приложение № 4 «Распределение бюджетных ассигнований местного бюджета по разделам, подразделам, целевым статьям (муниципальным программам Каировского сельсовета и непрограммным направлениям деятельности), группам и подгруппам видов расходов классификации расходов бюджета на 2023 год и на плановый период 2024 и 2025 годов» изложить в новой редакции согласно приложению № 4 к настоящему решению.</w:t>
      </w:r>
    </w:p>
    <w:p w:rsidR="008D4971" w:rsidRPr="00721C8D" w:rsidRDefault="008D4971" w:rsidP="008D497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0"/>
          <w:szCs w:val="10"/>
        </w:rPr>
      </w:pPr>
      <w:r w:rsidRPr="00721C8D">
        <w:rPr>
          <w:rFonts w:ascii="Times New Roman" w:hAnsi="Times New Roman" w:cs="Times New Roman"/>
          <w:sz w:val="10"/>
          <w:szCs w:val="10"/>
        </w:rPr>
        <w:t>1.6. Приложение № 5 «Ведомственная структура расходов местного бюджета на 2023 год и на плановый период 2024 и 2025 годов»изложить в новой редакции согласно приложению № 5 к настоящему решению.</w:t>
      </w:r>
    </w:p>
    <w:p w:rsidR="008D4971" w:rsidRPr="00721C8D" w:rsidRDefault="008D4971" w:rsidP="008D497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0"/>
          <w:szCs w:val="10"/>
        </w:rPr>
      </w:pPr>
      <w:r w:rsidRPr="00721C8D">
        <w:rPr>
          <w:rFonts w:ascii="Times New Roman" w:hAnsi="Times New Roman" w:cs="Times New Roman"/>
          <w:sz w:val="10"/>
          <w:szCs w:val="10"/>
        </w:rPr>
        <w:t>1.7. Приложение № 6 «Распределение бюджетных ассигнований местного бюджета по целевым статьям (муниципальным программам Каировского сельсовета и непрограммным направлениям деятельности), разделам, подразделам, группам и подгруппам видов расходов классификации расходов на 2023 год и на плановый период 2024 и 2025 годов» изложить в новой редакции согласно приложению № 6 к настоящему решению.</w:t>
      </w:r>
    </w:p>
    <w:p w:rsidR="008D4971" w:rsidRPr="00721C8D" w:rsidRDefault="008D4971" w:rsidP="008D497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0"/>
          <w:szCs w:val="10"/>
        </w:rPr>
      </w:pPr>
      <w:r w:rsidRPr="00721C8D">
        <w:rPr>
          <w:rFonts w:ascii="Times New Roman" w:hAnsi="Times New Roman" w:cs="Times New Roman"/>
          <w:sz w:val="10"/>
          <w:szCs w:val="10"/>
        </w:rPr>
        <w:t>1.8. Таблицу 5 «Распределение межбюджетных трансфертов, передаваемых районному бюджету из бюджета Каировского сельсовета на осуществление части полномочий по решению вопросов местного значения в соответствии с заключенным соглашением по культуре (повышение заработной платы работникам муниципальных учреждений культуры) на 2023 год и на плановый период 2024, 2025 годов» приложения 7 «Распределение иных межбюджетных трансфертов, передаваемых районному бюджету из бюджета Каировского сельсовета на осуществление части полномочий по решению вопросов местного значения в соответствии с заключенными соглашениями на 2023 год и на плановый период 2024 и 2025 годов» изложить в новой редакции согласно приложению № 8 к настоящему решению.</w:t>
      </w:r>
    </w:p>
    <w:p w:rsidR="008D4971" w:rsidRPr="00721C8D" w:rsidRDefault="008D4971" w:rsidP="008D497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0"/>
          <w:szCs w:val="10"/>
        </w:rPr>
      </w:pPr>
      <w:r w:rsidRPr="00721C8D">
        <w:rPr>
          <w:rFonts w:ascii="Times New Roman" w:hAnsi="Times New Roman" w:cs="Times New Roman"/>
          <w:sz w:val="10"/>
          <w:szCs w:val="10"/>
        </w:rPr>
        <w:t>1.9. Приложение №9 «Основные параметры первоочередных расходов бюджета на 2023 год» изложить в новой редакции согласно приложению № 9 к настоящему решению.</w:t>
      </w:r>
    </w:p>
    <w:p w:rsidR="008D4971" w:rsidRPr="00721C8D" w:rsidRDefault="008D4971" w:rsidP="008D497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0"/>
          <w:szCs w:val="10"/>
        </w:rPr>
      </w:pPr>
      <w:r w:rsidRPr="00721C8D">
        <w:rPr>
          <w:rFonts w:ascii="Times New Roman" w:hAnsi="Times New Roman" w:cs="Times New Roman"/>
          <w:sz w:val="10"/>
          <w:szCs w:val="10"/>
        </w:rPr>
        <w:t>2. Контроль за исполнением данного решения возложить на постоянную комиссию Совета депутатов местного бюджета по бюджетной, налоговой и финансовой политике, собственности и экономическим вопросам, торговле и быту (Шлома Л.Н.).</w:t>
      </w:r>
    </w:p>
    <w:p w:rsidR="008D4971" w:rsidRPr="00721C8D" w:rsidRDefault="008D4971" w:rsidP="008D497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0"/>
          <w:szCs w:val="10"/>
        </w:rPr>
      </w:pPr>
      <w:r w:rsidRPr="00721C8D">
        <w:rPr>
          <w:rFonts w:ascii="Times New Roman" w:hAnsi="Times New Roman" w:cs="Times New Roman"/>
          <w:sz w:val="10"/>
          <w:szCs w:val="10"/>
        </w:rPr>
        <w:t>3. Настоящее решение вступает в силу после его опубликования, подлежит размещению на официальном сайте администрации МО Каировский сельсовет и распространяется на правоотношения, возникшие с 1 января 2023 года.</w:t>
      </w:r>
    </w:p>
    <w:p w:rsidR="008D4971" w:rsidRPr="00721C8D" w:rsidRDefault="008D4971" w:rsidP="008D497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0"/>
          <w:szCs w:val="10"/>
        </w:rPr>
      </w:pPr>
    </w:p>
    <w:p w:rsidR="008D4971" w:rsidRPr="00721C8D" w:rsidRDefault="008D4971" w:rsidP="008D4971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10"/>
          <w:szCs w:val="10"/>
          <w:shd w:val="clear" w:color="auto" w:fill="FFFFFF"/>
        </w:rPr>
      </w:pPr>
    </w:p>
    <w:p w:rsidR="008D4971" w:rsidRPr="00721C8D" w:rsidRDefault="008D4971" w:rsidP="008D4971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10"/>
          <w:szCs w:val="10"/>
          <w:shd w:val="clear" w:color="auto" w:fill="FFFFFF"/>
        </w:rPr>
      </w:pPr>
    </w:p>
    <w:p w:rsidR="008D4971" w:rsidRPr="00721C8D" w:rsidRDefault="008D4971" w:rsidP="008D4971">
      <w:pPr>
        <w:pStyle w:val="ad"/>
        <w:tabs>
          <w:tab w:val="left" w:pos="7321"/>
        </w:tabs>
        <w:spacing w:after="0" w:line="240" w:lineRule="auto"/>
        <w:jc w:val="both"/>
        <w:rPr>
          <w:rFonts w:ascii="Times New Roman" w:hAnsi="Times New Roman"/>
          <w:sz w:val="10"/>
          <w:szCs w:val="10"/>
        </w:rPr>
      </w:pPr>
      <w:r w:rsidRPr="00721C8D">
        <w:rPr>
          <w:rFonts w:ascii="Times New Roman" w:hAnsi="Times New Roman"/>
          <w:sz w:val="10"/>
          <w:szCs w:val="10"/>
        </w:rPr>
        <w:t>Председатель Совета депутатов сельсовета                                 О. А. Пяткова</w:t>
      </w:r>
    </w:p>
    <w:p w:rsidR="008D4971" w:rsidRPr="00721C8D" w:rsidRDefault="008D4971" w:rsidP="008D4971">
      <w:pPr>
        <w:pStyle w:val="ad"/>
        <w:tabs>
          <w:tab w:val="left" w:pos="7321"/>
        </w:tabs>
        <w:spacing w:after="0" w:line="240" w:lineRule="auto"/>
        <w:jc w:val="both"/>
        <w:rPr>
          <w:rFonts w:ascii="Times New Roman" w:hAnsi="Times New Roman"/>
          <w:sz w:val="10"/>
          <w:szCs w:val="10"/>
        </w:rPr>
      </w:pPr>
    </w:p>
    <w:p w:rsidR="008D4971" w:rsidRPr="00721C8D" w:rsidRDefault="008D4971" w:rsidP="008D4971">
      <w:pPr>
        <w:pStyle w:val="ad"/>
        <w:tabs>
          <w:tab w:val="left" w:pos="7321"/>
        </w:tabs>
        <w:spacing w:after="0" w:line="240" w:lineRule="auto"/>
        <w:jc w:val="both"/>
        <w:rPr>
          <w:rFonts w:ascii="Times New Roman" w:hAnsi="Times New Roman"/>
          <w:sz w:val="10"/>
          <w:szCs w:val="10"/>
        </w:rPr>
      </w:pPr>
    </w:p>
    <w:p w:rsidR="008D4971" w:rsidRPr="00721C8D" w:rsidRDefault="008D4971" w:rsidP="008D4971">
      <w:pPr>
        <w:pStyle w:val="ad"/>
        <w:tabs>
          <w:tab w:val="left" w:pos="7321"/>
        </w:tabs>
        <w:spacing w:after="0" w:line="240" w:lineRule="auto"/>
        <w:jc w:val="both"/>
        <w:rPr>
          <w:rFonts w:ascii="Times New Roman" w:hAnsi="Times New Roman"/>
          <w:sz w:val="10"/>
          <w:szCs w:val="10"/>
        </w:rPr>
      </w:pPr>
    </w:p>
    <w:p w:rsidR="008D4971" w:rsidRPr="00721C8D" w:rsidRDefault="008D4971" w:rsidP="008D4971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  <w:r w:rsidRPr="00721C8D">
        <w:rPr>
          <w:rFonts w:ascii="Times New Roman" w:hAnsi="Times New Roman" w:cs="Times New Roman"/>
          <w:sz w:val="10"/>
          <w:szCs w:val="10"/>
        </w:rPr>
        <w:t xml:space="preserve">Глава муниципального образования </w:t>
      </w:r>
    </w:p>
    <w:p w:rsidR="008D4971" w:rsidRPr="00721C8D" w:rsidRDefault="008D4971" w:rsidP="008D4971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  <w:r w:rsidRPr="00721C8D">
        <w:rPr>
          <w:rFonts w:ascii="Times New Roman" w:hAnsi="Times New Roman" w:cs="Times New Roman"/>
          <w:sz w:val="10"/>
          <w:szCs w:val="10"/>
        </w:rPr>
        <w:t>Каировский сельсовет                                                            А.Н.Логвиненко</w:t>
      </w:r>
    </w:p>
    <w:p w:rsidR="008D4971" w:rsidRPr="00721C8D" w:rsidRDefault="008D4971" w:rsidP="00120B5A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8D4971" w:rsidRPr="00721C8D" w:rsidRDefault="008D4971" w:rsidP="008D4971">
      <w:pPr>
        <w:spacing w:after="0" w:line="240" w:lineRule="auto"/>
        <w:ind w:left="360"/>
        <w:jc w:val="both"/>
        <w:rPr>
          <w:rFonts w:ascii="Times New Roman" w:hAnsi="Times New Roman" w:cs="Times New Roman"/>
          <w:sz w:val="10"/>
          <w:szCs w:val="10"/>
        </w:rPr>
      </w:pPr>
    </w:p>
    <w:p w:rsidR="008D4971" w:rsidRPr="00721C8D" w:rsidRDefault="008D4971" w:rsidP="008D4971">
      <w:pPr>
        <w:spacing w:after="0" w:line="240" w:lineRule="auto"/>
        <w:ind w:left="360"/>
        <w:jc w:val="both"/>
        <w:rPr>
          <w:rFonts w:ascii="Times New Roman" w:hAnsi="Times New Roman" w:cs="Times New Roman"/>
          <w:sz w:val="10"/>
          <w:szCs w:val="10"/>
        </w:rPr>
      </w:pPr>
    </w:p>
    <w:p w:rsidR="008D4971" w:rsidRPr="00721C8D" w:rsidRDefault="008D4971" w:rsidP="008D4971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  <w:r w:rsidRPr="00721C8D">
        <w:rPr>
          <w:rFonts w:ascii="Times New Roman" w:hAnsi="Times New Roman" w:cs="Times New Roman"/>
          <w:sz w:val="10"/>
          <w:szCs w:val="10"/>
        </w:rPr>
        <w:t>Разослано: прокурору района, депутатам, администрации сельсовета, финотделу района, в дело.</w:t>
      </w:r>
    </w:p>
    <w:p w:rsidR="00721C8D" w:rsidRPr="00721C8D" w:rsidRDefault="00721C8D" w:rsidP="008D4971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tbl>
      <w:tblPr>
        <w:tblStyle w:val="a5"/>
        <w:tblW w:w="0" w:type="auto"/>
        <w:tblInd w:w="-5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25"/>
        <w:gridCol w:w="5642"/>
      </w:tblGrid>
      <w:tr w:rsidR="000A296B" w:rsidTr="004B5FD3">
        <w:tc>
          <w:tcPr>
            <w:tcW w:w="10137" w:type="dxa"/>
            <w:gridSpan w:val="2"/>
          </w:tcPr>
          <w:p w:rsidR="000A296B" w:rsidRDefault="000A296B" w:rsidP="00120B5A">
            <w:pPr>
              <w:jc w:val="center"/>
              <w:rPr>
                <w:rStyle w:val="fontstyle01"/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0"/>
                <w:szCs w:val="10"/>
              </w:rPr>
              <w:drawing>
                <wp:inline distT="0" distB="0" distL="0" distR="0">
                  <wp:extent cx="4332647" cy="2918129"/>
                  <wp:effectExtent l="19050" t="0" r="0" b="0"/>
                  <wp:docPr id="54" name="Рисунок 53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4926" cy="291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96B" w:rsidTr="004B5FD3">
        <w:tc>
          <w:tcPr>
            <w:tcW w:w="10137" w:type="dxa"/>
            <w:gridSpan w:val="2"/>
          </w:tcPr>
          <w:p w:rsidR="000A296B" w:rsidRDefault="000A296B" w:rsidP="00120B5A">
            <w:pPr>
              <w:jc w:val="center"/>
              <w:rPr>
                <w:rStyle w:val="fontstyle01"/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0"/>
                <w:szCs w:val="10"/>
              </w:rPr>
              <w:drawing>
                <wp:inline distT="0" distB="0" distL="0" distR="0">
                  <wp:extent cx="4027622" cy="5589767"/>
                  <wp:effectExtent l="19050" t="0" r="0" b="0"/>
                  <wp:docPr id="55" name="Рисунок 54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8922" cy="5591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96B" w:rsidTr="004B5FD3">
        <w:tc>
          <w:tcPr>
            <w:tcW w:w="10137" w:type="dxa"/>
            <w:gridSpan w:val="2"/>
          </w:tcPr>
          <w:p w:rsidR="000A296B" w:rsidRDefault="000A296B" w:rsidP="00120B5A">
            <w:pPr>
              <w:jc w:val="center"/>
              <w:rPr>
                <w:rStyle w:val="fontstyle01"/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0"/>
                <w:szCs w:val="10"/>
              </w:rPr>
              <w:lastRenderedPageBreak/>
              <w:drawing>
                <wp:inline distT="0" distB="0" distL="0" distR="0">
                  <wp:extent cx="6066304" cy="8380675"/>
                  <wp:effectExtent l="19050" t="0" r="0" b="0"/>
                  <wp:docPr id="56" name="Рисунок 55" descr="2,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,1.pn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8806" cy="8384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96B" w:rsidTr="004B5FD3">
        <w:tc>
          <w:tcPr>
            <w:tcW w:w="10137" w:type="dxa"/>
            <w:gridSpan w:val="2"/>
          </w:tcPr>
          <w:p w:rsidR="000A296B" w:rsidRDefault="000A296B" w:rsidP="00120B5A">
            <w:pPr>
              <w:jc w:val="center"/>
              <w:rPr>
                <w:rStyle w:val="fontstyle01"/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0"/>
                <w:szCs w:val="10"/>
              </w:rPr>
              <w:lastRenderedPageBreak/>
              <w:drawing>
                <wp:inline distT="0" distB="0" distL="0" distR="0">
                  <wp:extent cx="4831245" cy="5239289"/>
                  <wp:effectExtent l="19050" t="0" r="7455" b="0"/>
                  <wp:docPr id="57" name="Рисунок 56" descr="2,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,2.pn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5250" cy="5243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96B" w:rsidTr="004B5FD3">
        <w:tc>
          <w:tcPr>
            <w:tcW w:w="10137" w:type="dxa"/>
            <w:gridSpan w:val="2"/>
          </w:tcPr>
          <w:p w:rsidR="000A296B" w:rsidRDefault="000A296B" w:rsidP="00120B5A">
            <w:pPr>
              <w:jc w:val="center"/>
              <w:rPr>
                <w:rStyle w:val="fontstyle01"/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0"/>
                <w:szCs w:val="10"/>
              </w:rPr>
              <w:drawing>
                <wp:inline distT="0" distB="0" distL="0" distR="0">
                  <wp:extent cx="5181103" cy="4130887"/>
                  <wp:effectExtent l="19050" t="0" r="497" b="0"/>
                  <wp:docPr id="58" name="Рисунок 57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3829" cy="4133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96B" w:rsidTr="004B5FD3">
        <w:tc>
          <w:tcPr>
            <w:tcW w:w="10137" w:type="dxa"/>
            <w:gridSpan w:val="2"/>
          </w:tcPr>
          <w:p w:rsidR="000A296B" w:rsidRDefault="000A296B" w:rsidP="00A77DC6">
            <w:pPr>
              <w:jc w:val="center"/>
              <w:rPr>
                <w:rStyle w:val="fontstyle01"/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0"/>
                <w:szCs w:val="10"/>
              </w:rPr>
              <w:lastRenderedPageBreak/>
              <w:drawing>
                <wp:inline distT="0" distB="0" distL="0" distR="0">
                  <wp:extent cx="6299835" cy="7749540"/>
                  <wp:effectExtent l="19050" t="0" r="5715" b="0"/>
                  <wp:docPr id="59" name="Рисунок 58" descr="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835" cy="774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96B" w:rsidTr="004B5FD3">
        <w:tc>
          <w:tcPr>
            <w:tcW w:w="10137" w:type="dxa"/>
            <w:gridSpan w:val="2"/>
          </w:tcPr>
          <w:p w:rsidR="000A296B" w:rsidRDefault="000A296B" w:rsidP="00A77DC6">
            <w:pPr>
              <w:jc w:val="center"/>
              <w:rPr>
                <w:rStyle w:val="fontstyle01"/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0"/>
                <w:szCs w:val="10"/>
              </w:rPr>
              <w:lastRenderedPageBreak/>
              <w:drawing>
                <wp:inline distT="0" distB="0" distL="0" distR="0">
                  <wp:extent cx="6299835" cy="7728585"/>
                  <wp:effectExtent l="19050" t="0" r="5715" b="0"/>
                  <wp:docPr id="60" name="Рисунок 59" descr="4,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,1.pn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835" cy="772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96B" w:rsidTr="004B5FD3">
        <w:tc>
          <w:tcPr>
            <w:tcW w:w="10137" w:type="dxa"/>
            <w:gridSpan w:val="2"/>
          </w:tcPr>
          <w:p w:rsidR="000A296B" w:rsidRDefault="000A296B" w:rsidP="002D31BA">
            <w:pPr>
              <w:jc w:val="center"/>
              <w:rPr>
                <w:rStyle w:val="fontstyle01"/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0"/>
                <w:szCs w:val="10"/>
              </w:rPr>
              <w:lastRenderedPageBreak/>
              <w:drawing>
                <wp:inline distT="0" distB="0" distL="0" distR="0">
                  <wp:extent cx="6299835" cy="7383780"/>
                  <wp:effectExtent l="19050" t="0" r="5715" b="0"/>
                  <wp:docPr id="61" name="Рисунок 60" descr="4,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,2.png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835" cy="738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96B" w:rsidTr="004B5FD3">
        <w:tc>
          <w:tcPr>
            <w:tcW w:w="10137" w:type="dxa"/>
            <w:gridSpan w:val="2"/>
          </w:tcPr>
          <w:p w:rsidR="000A296B" w:rsidRDefault="000A296B" w:rsidP="008D4971">
            <w:pPr>
              <w:jc w:val="both"/>
              <w:rPr>
                <w:rStyle w:val="fontstyle01"/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0"/>
                <w:szCs w:val="10"/>
              </w:rPr>
              <w:lastRenderedPageBreak/>
              <w:drawing>
                <wp:inline distT="0" distB="0" distL="0" distR="0">
                  <wp:extent cx="6299835" cy="6779895"/>
                  <wp:effectExtent l="19050" t="0" r="5715" b="0"/>
                  <wp:docPr id="62" name="Рисунок 61" descr="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835" cy="677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96B" w:rsidTr="004B5FD3">
        <w:tc>
          <w:tcPr>
            <w:tcW w:w="10137" w:type="dxa"/>
            <w:gridSpan w:val="2"/>
          </w:tcPr>
          <w:p w:rsidR="000A296B" w:rsidRDefault="000A296B" w:rsidP="008D4971">
            <w:pPr>
              <w:jc w:val="both"/>
              <w:rPr>
                <w:rStyle w:val="fontstyle01"/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0"/>
                <w:szCs w:val="10"/>
              </w:rPr>
              <w:lastRenderedPageBreak/>
              <w:drawing>
                <wp:inline distT="0" distB="0" distL="0" distR="0">
                  <wp:extent cx="6299835" cy="6680200"/>
                  <wp:effectExtent l="19050" t="0" r="5715" b="0"/>
                  <wp:docPr id="63" name="Рисунок 62" descr="5,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,1.pn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835" cy="668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96B" w:rsidTr="004B5FD3">
        <w:tc>
          <w:tcPr>
            <w:tcW w:w="10137" w:type="dxa"/>
            <w:gridSpan w:val="2"/>
          </w:tcPr>
          <w:p w:rsidR="000A296B" w:rsidRDefault="000A296B" w:rsidP="008D4971">
            <w:pPr>
              <w:jc w:val="both"/>
              <w:rPr>
                <w:rStyle w:val="fontstyle01"/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0"/>
                <w:szCs w:val="10"/>
              </w:rPr>
              <w:lastRenderedPageBreak/>
              <w:drawing>
                <wp:inline distT="0" distB="0" distL="0" distR="0">
                  <wp:extent cx="6299835" cy="6605905"/>
                  <wp:effectExtent l="19050" t="0" r="5715" b="0"/>
                  <wp:docPr id="64" name="Рисунок 63" descr="5,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,3.png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835" cy="660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96B" w:rsidTr="004B5FD3">
        <w:tc>
          <w:tcPr>
            <w:tcW w:w="10137" w:type="dxa"/>
            <w:gridSpan w:val="2"/>
          </w:tcPr>
          <w:p w:rsidR="000A296B" w:rsidRDefault="00120B5A" w:rsidP="008D4971">
            <w:pPr>
              <w:jc w:val="both"/>
              <w:rPr>
                <w:rStyle w:val="fontstyle01"/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0"/>
                <w:szCs w:val="10"/>
              </w:rPr>
              <w:lastRenderedPageBreak/>
              <w:drawing>
                <wp:inline distT="0" distB="0" distL="0" distR="0">
                  <wp:extent cx="6593655" cy="8229600"/>
                  <wp:effectExtent l="19050" t="0" r="0" b="0"/>
                  <wp:docPr id="65" name="Рисунок 64" descr="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6716" cy="8233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96B" w:rsidTr="004B5FD3">
        <w:tc>
          <w:tcPr>
            <w:tcW w:w="10137" w:type="dxa"/>
            <w:gridSpan w:val="2"/>
          </w:tcPr>
          <w:p w:rsidR="000A296B" w:rsidRDefault="00120B5A" w:rsidP="008D4971">
            <w:pPr>
              <w:jc w:val="both"/>
              <w:rPr>
                <w:rStyle w:val="fontstyle01"/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0"/>
                <w:szCs w:val="10"/>
              </w:rPr>
              <w:lastRenderedPageBreak/>
              <w:drawing>
                <wp:inline distT="0" distB="0" distL="0" distR="0">
                  <wp:extent cx="6596047" cy="8237552"/>
                  <wp:effectExtent l="19050" t="0" r="0" b="0"/>
                  <wp:docPr id="66" name="Рисунок 65" descr="6,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,1.png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6201" cy="8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96B" w:rsidTr="004B5FD3">
        <w:tc>
          <w:tcPr>
            <w:tcW w:w="10137" w:type="dxa"/>
            <w:gridSpan w:val="2"/>
          </w:tcPr>
          <w:p w:rsidR="000A296B" w:rsidRDefault="00120B5A" w:rsidP="008D4971">
            <w:pPr>
              <w:jc w:val="both"/>
              <w:rPr>
                <w:rStyle w:val="fontstyle01"/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0"/>
                <w:szCs w:val="10"/>
              </w:rPr>
              <w:lastRenderedPageBreak/>
              <w:drawing>
                <wp:inline distT="0" distB="0" distL="0" distR="0">
                  <wp:extent cx="6677098" cy="7243639"/>
                  <wp:effectExtent l="19050" t="0" r="9452" b="0"/>
                  <wp:docPr id="67" name="Рисунок 66" descr="6,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,2.pn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8207" cy="7244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96B" w:rsidTr="004B5FD3">
        <w:tc>
          <w:tcPr>
            <w:tcW w:w="10137" w:type="dxa"/>
            <w:gridSpan w:val="2"/>
          </w:tcPr>
          <w:p w:rsidR="000A296B" w:rsidRDefault="00120B5A" w:rsidP="00396474">
            <w:pPr>
              <w:jc w:val="center"/>
              <w:rPr>
                <w:rStyle w:val="fontstyle01"/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0"/>
                <w:szCs w:val="10"/>
              </w:rPr>
              <w:lastRenderedPageBreak/>
              <w:drawing>
                <wp:inline distT="0" distB="0" distL="0" distR="0">
                  <wp:extent cx="4734586" cy="4048690"/>
                  <wp:effectExtent l="19050" t="0" r="8864" b="0"/>
                  <wp:docPr id="68" name="Рисунок 67" descr="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4586" cy="404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B5A" w:rsidTr="004B5FD3">
        <w:trPr>
          <w:trHeight w:val="296"/>
        </w:trPr>
        <w:tc>
          <w:tcPr>
            <w:tcW w:w="4905" w:type="dxa"/>
          </w:tcPr>
          <w:p w:rsidR="00120B5A" w:rsidRDefault="00120B5A" w:rsidP="008D4971">
            <w:pPr>
              <w:jc w:val="both"/>
              <w:rPr>
                <w:rStyle w:val="fontstyle01"/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0"/>
                <w:szCs w:val="10"/>
              </w:rPr>
              <w:drawing>
                <wp:inline distT="0" distB="0" distL="0" distR="0">
                  <wp:extent cx="3157775" cy="4680000"/>
                  <wp:effectExtent l="19050" t="0" r="4525" b="0"/>
                  <wp:docPr id="69" name="Рисунок 68" descr="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png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775" cy="46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2" w:type="dxa"/>
          </w:tcPr>
          <w:p w:rsidR="00120B5A" w:rsidRDefault="00120B5A" w:rsidP="008D4971">
            <w:pPr>
              <w:jc w:val="both"/>
              <w:rPr>
                <w:rStyle w:val="fontstyle01"/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0"/>
                <w:szCs w:val="10"/>
              </w:rPr>
              <w:drawing>
                <wp:inline distT="0" distB="0" distL="0" distR="0">
                  <wp:extent cx="3569942" cy="4680000"/>
                  <wp:effectExtent l="19050" t="0" r="0" b="0"/>
                  <wp:docPr id="70" name="Рисунок 69" descr="8,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,1.png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9942" cy="46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4971" w:rsidRDefault="008D4971" w:rsidP="008D4971">
      <w:pPr>
        <w:spacing w:after="0"/>
        <w:ind w:left="567"/>
        <w:jc w:val="both"/>
        <w:rPr>
          <w:rStyle w:val="fontstyle01"/>
          <w:rFonts w:ascii="Times New Roman" w:hAnsi="Times New Roman" w:cs="Times New Roman"/>
          <w:sz w:val="10"/>
          <w:szCs w:val="10"/>
        </w:rPr>
      </w:pPr>
    </w:p>
    <w:p w:rsidR="00C45EA4" w:rsidRDefault="00C45EA4" w:rsidP="008D4971">
      <w:pPr>
        <w:spacing w:after="0"/>
        <w:ind w:left="567"/>
        <w:jc w:val="both"/>
        <w:rPr>
          <w:rStyle w:val="fontstyle01"/>
          <w:rFonts w:ascii="Times New Roman" w:hAnsi="Times New Roman" w:cs="Times New Roman"/>
          <w:sz w:val="10"/>
          <w:szCs w:val="10"/>
        </w:rPr>
      </w:pPr>
    </w:p>
    <w:p w:rsidR="00C45EA4" w:rsidRDefault="00C45EA4" w:rsidP="008D4971">
      <w:pPr>
        <w:spacing w:after="0"/>
        <w:ind w:left="567"/>
        <w:jc w:val="both"/>
        <w:rPr>
          <w:rStyle w:val="fontstyle01"/>
          <w:rFonts w:ascii="Times New Roman" w:hAnsi="Times New Roman" w:cs="Times New Roman"/>
          <w:sz w:val="10"/>
          <w:szCs w:val="10"/>
        </w:rPr>
      </w:pPr>
    </w:p>
    <w:p w:rsidR="00C45EA4" w:rsidRDefault="00C45EA4" w:rsidP="008D4971">
      <w:pPr>
        <w:spacing w:after="0"/>
        <w:ind w:left="567"/>
        <w:jc w:val="both"/>
        <w:rPr>
          <w:rStyle w:val="fontstyle01"/>
          <w:rFonts w:ascii="Times New Roman" w:hAnsi="Times New Roman" w:cs="Times New Roman"/>
          <w:sz w:val="10"/>
          <w:szCs w:val="10"/>
        </w:rPr>
      </w:pPr>
    </w:p>
    <w:p w:rsidR="00C45EA4" w:rsidRDefault="00C45EA4" w:rsidP="008D4971">
      <w:pPr>
        <w:spacing w:after="0"/>
        <w:ind w:left="567"/>
        <w:jc w:val="both"/>
        <w:rPr>
          <w:rStyle w:val="fontstyle01"/>
          <w:rFonts w:ascii="Times New Roman" w:hAnsi="Times New Roman" w:cs="Times New Roman"/>
          <w:sz w:val="10"/>
          <w:szCs w:val="10"/>
        </w:rPr>
      </w:pPr>
    </w:p>
    <w:p w:rsidR="00C45EA4" w:rsidRDefault="00C45EA4" w:rsidP="008D4971">
      <w:pPr>
        <w:spacing w:after="0"/>
        <w:ind w:left="567"/>
        <w:jc w:val="both"/>
        <w:rPr>
          <w:rStyle w:val="fontstyle01"/>
          <w:rFonts w:ascii="Times New Roman" w:hAnsi="Times New Roman" w:cs="Times New Roman"/>
          <w:sz w:val="10"/>
          <w:szCs w:val="10"/>
        </w:rPr>
      </w:pPr>
    </w:p>
    <w:p w:rsidR="00C45EA4" w:rsidRDefault="00C45EA4" w:rsidP="008D4971">
      <w:pPr>
        <w:spacing w:after="0"/>
        <w:ind w:left="567"/>
        <w:jc w:val="both"/>
        <w:rPr>
          <w:rStyle w:val="fontstyle01"/>
          <w:rFonts w:ascii="Times New Roman" w:hAnsi="Times New Roman" w:cs="Times New Roman"/>
          <w:sz w:val="10"/>
          <w:szCs w:val="10"/>
        </w:rPr>
      </w:pPr>
    </w:p>
    <w:p w:rsidR="00C45EA4" w:rsidRDefault="00C45EA4" w:rsidP="008D4971">
      <w:pPr>
        <w:spacing w:after="0"/>
        <w:ind w:left="567"/>
        <w:jc w:val="both"/>
        <w:rPr>
          <w:rStyle w:val="fontstyle01"/>
          <w:rFonts w:ascii="Times New Roman" w:hAnsi="Times New Roman" w:cs="Times New Roman"/>
          <w:sz w:val="10"/>
          <w:szCs w:val="10"/>
        </w:rPr>
      </w:pPr>
    </w:p>
    <w:p w:rsidR="00C45EA4" w:rsidRDefault="00C45EA4" w:rsidP="00C45EA4">
      <w:pPr>
        <w:spacing w:after="0" w:line="240" w:lineRule="auto"/>
        <w:ind w:left="567"/>
        <w:jc w:val="both"/>
        <w:rPr>
          <w:rStyle w:val="fontstyle01"/>
          <w:rFonts w:ascii="Times New Roman" w:hAnsi="Times New Roman" w:cs="Times New Roman"/>
          <w:sz w:val="10"/>
          <w:szCs w:val="10"/>
        </w:rPr>
      </w:pPr>
    </w:p>
    <w:p w:rsidR="00C45EA4" w:rsidRPr="0060470D" w:rsidRDefault="00C45EA4" w:rsidP="00C45EA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18"/>
          <w:szCs w:val="16"/>
        </w:rPr>
      </w:pPr>
      <w:r w:rsidRPr="0060470D">
        <w:rPr>
          <w:rFonts w:ascii="Times New Roman" w:hAnsi="Times New Roman" w:cs="Times New Roman"/>
          <w:b/>
          <w:noProof/>
          <w:sz w:val="18"/>
          <w:szCs w:val="16"/>
        </w:rPr>
        <w:lastRenderedPageBreak/>
        <w:drawing>
          <wp:inline distT="0" distB="0" distL="0" distR="0">
            <wp:extent cx="429260" cy="731520"/>
            <wp:effectExtent l="19050" t="0" r="8890" b="0"/>
            <wp:docPr id="71" name="Рисунок 1" descr="kai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air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EA4" w:rsidRPr="0060470D" w:rsidRDefault="00C45EA4" w:rsidP="00C45EA4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18"/>
          <w:szCs w:val="16"/>
        </w:rPr>
      </w:pPr>
      <w:r w:rsidRPr="0060470D">
        <w:rPr>
          <w:rFonts w:ascii="Times New Roman" w:hAnsi="Times New Roman" w:cs="Times New Roman"/>
          <w:b/>
          <w:caps/>
          <w:sz w:val="18"/>
          <w:szCs w:val="16"/>
        </w:rPr>
        <w:t xml:space="preserve">СОВЕТ ДЕПУТАТОВ муниципального образования </w:t>
      </w:r>
    </w:p>
    <w:p w:rsidR="00C45EA4" w:rsidRPr="0060470D" w:rsidRDefault="00C45EA4" w:rsidP="00C45EA4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18"/>
          <w:szCs w:val="16"/>
        </w:rPr>
      </w:pPr>
      <w:r w:rsidRPr="0060470D">
        <w:rPr>
          <w:rFonts w:ascii="Times New Roman" w:hAnsi="Times New Roman" w:cs="Times New Roman"/>
          <w:b/>
          <w:caps/>
          <w:sz w:val="18"/>
          <w:szCs w:val="16"/>
        </w:rPr>
        <w:t xml:space="preserve">КАИРОВСКИЙ СЕЛЬСОВЕТ саракташскОГО районА </w:t>
      </w:r>
    </w:p>
    <w:p w:rsidR="00C45EA4" w:rsidRPr="0060470D" w:rsidRDefault="00C45EA4" w:rsidP="00C45EA4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18"/>
          <w:szCs w:val="16"/>
        </w:rPr>
      </w:pPr>
      <w:r w:rsidRPr="0060470D">
        <w:rPr>
          <w:rFonts w:ascii="Times New Roman" w:hAnsi="Times New Roman" w:cs="Times New Roman"/>
          <w:b/>
          <w:caps/>
          <w:sz w:val="18"/>
          <w:szCs w:val="16"/>
        </w:rPr>
        <w:t>оренбургской области</w:t>
      </w:r>
    </w:p>
    <w:p w:rsidR="00C45EA4" w:rsidRPr="0060470D" w:rsidRDefault="00C45EA4" w:rsidP="00C45EA4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6"/>
        </w:rPr>
      </w:pPr>
      <w:r w:rsidRPr="0060470D">
        <w:rPr>
          <w:rFonts w:ascii="Times New Roman" w:hAnsi="Times New Roman" w:cs="Times New Roman"/>
          <w:b/>
          <w:caps/>
          <w:sz w:val="18"/>
          <w:szCs w:val="16"/>
        </w:rPr>
        <w:t>четвертый созыв</w:t>
      </w:r>
    </w:p>
    <w:p w:rsidR="00C45EA4" w:rsidRPr="0060470D" w:rsidRDefault="00C45EA4" w:rsidP="00C45EA4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6"/>
        </w:rPr>
      </w:pPr>
    </w:p>
    <w:p w:rsidR="00C45EA4" w:rsidRPr="0060470D" w:rsidRDefault="00C45EA4" w:rsidP="00C45EA4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6"/>
        </w:rPr>
      </w:pPr>
      <w:r w:rsidRPr="0060470D">
        <w:rPr>
          <w:rFonts w:ascii="Times New Roman" w:hAnsi="Times New Roman" w:cs="Times New Roman"/>
          <w:b/>
          <w:sz w:val="18"/>
          <w:szCs w:val="16"/>
        </w:rPr>
        <w:t>Р Е Ш Е Н И Е</w:t>
      </w:r>
    </w:p>
    <w:p w:rsidR="00C45EA4" w:rsidRPr="0060470D" w:rsidRDefault="00C45EA4" w:rsidP="00C45EA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6"/>
        </w:rPr>
      </w:pPr>
      <w:r w:rsidRPr="0060470D">
        <w:rPr>
          <w:rFonts w:ascii="Times New Roman" w:hAnsi="Times New Roman" w:cs="Times New Roman"/>
          <w:sz w:val="18"/>
          <w:szCs w:val="16"/>
        </w:rPr>
        <w:t>тридцать седьмого очередного заседания Совета депутатов</w:t>
      </w:r>
    </w:p>
    <w:p w:rsidR="00C45EA4" w:rsidRPr="0060470D" w:rsidRDefault="00C45EA4" w:rsidP="00C45EA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6"/>
        </w:rPr>
      </w:pPr>
      <w:r w:rsidRPr="0060470D">
        <w:rPr>
          <w:rFonts w:ascii="Times New Roman" w:hAnsi="Times New Roman" w:cs="Times New Roman"/>
          <w:sz w:val="18"/>
          <w:szCs w:val="16"/>
        </w:rPr>
        <w:t>Каировского сельсовета Саракташского района Оренбургской области четвёртого созыва</w:t>
      </w:r>
    </w:p>
    <w:p w:rsidR="00C45EA4" w:rsidRPr="0060470D" w:rsidRDefault="00C45EA4" w:rsidP="00C45EA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6"/>
        </w:rPr>
      </w:pPr>
    </w:p>
    <w:p w:rsidR="00C45EA4" w:rsidRPr="0060470D" w:rsidRDefault="00C45EA4" w:rsidP="00C45EA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6"/>
        </w:rPr>
      </w:pPr>
      <w:r w:rsidRPr="0060470D">
        <w:rPr>
          <w:rFonts w:ascii="Times New Roman" w:hAnsi="Times New Roman" w:cs="Times New Roman"/>
          <w:sz w:val="18"/>
          <w:szCs w:val="16"/>
        </w:rPr>
        <w:t>25 декабря 2023года                     с.Каировка                                    № 149</w:t>
      </w:r>
    </w:p>
    <w:p w:rsidR="00C45EA4" w:rsidRPr="0060470D" w:rsidRDefault="00C45EA4" w:rsidP="00C45EA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6"/>
        </w:rPr>
      </w:pPr>
    </w:p>
    <w:p w:rsidR="00C45EA4" w:rsidRPr="0060470D" w:rsidRDefault="00C45EA4" w:rsidP="00C45EA4">
      <w:pPr>
        <w:spacing w:after="0" w:line="240" w:lineRule="auto"/>
        <w:ind w:left="992" w:right="284"/>
        <w:jc w:val="center"/>
        <w:rPr>
          <w:rFonts w:ascii="Times New Roman" w:hAnsi="Times New Roman"/>
          <w:sz w:val="18"/>
          <w:szCs w:val="16"/>
        </w:rPr>
      </w:pPr>
      <w:r w:rsidRPr="0060470D">
        <w:rPr>
          <w:rFonts w:ascii="Times New Roman" w:hAnsi="Times New Roman"/>
          <w:sz w:val="18"/>
          <w:szCs w:val="16"/>
        </w:rPr>
        <w:t>О внесении изменений в Положение об установлении пенсии за выслугу лет лицам, замещавшим муниципальные должности и должности муниципальной службы органов местного самоуправления муниципального образования Каировский сельсовет Саракташского района Оренбургской области</w:t>
      </w:r>
    </w:p>
    <w:p w:rsidR="00C45EA4" w:rsidRPr="0060470D" w:rsidRDefault="00C45EA4" w:rsidP="00C45EA4">
      <w:pPr>
        <w:spacing w:after="0" w:line="240" w:lineRule="auto"/>
        <w:ind w:left="993"/>
        <w:rPr>
          <w:rFonts w:ascii="Times New Roman" w:hAnsi="Times New Roman"/>
          <w:sz w:val="18"/>
          <w:szCs w:val="16"/>
        </w:rPr>
      </w:pPr>
    </w:p>
    <w:p w:rsidR="00C45EA4" w:rsidRPr="0060470D" w:rsidRDefault="00C45EA4" w:rsidP="00C45EA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18"/>
          <w:szCs w:val="16"/>
        </w:rPr>
      </w:pPr>
      <w:r w:rsidRPr="0060470D">
        <w:rPr>
          <w:rFonts w:ascii="Times New Roman" w:hAnsi="Times New Roman"/>
          <w:sz w:val="18"/>
          <w:szCs w:val="16"/>
        </w:rPr>
        <w:t>На основании статьи 24 Федерального закона от 02.03.2007 № 25-ФЗ «О муниципальной службе в Российской Федерации», статьи 7 Федерального закона от 15.12.2001 № 166-ФЗ «О государственном пенсионном обеспечении в Российской Федерации», статьи 13 Закона Оренбургской области от 10.10.2007 № 1611/339-</w:t>
      </w:r>
      <w:r w:rsidRPr="0060470D">
        <w:rPr>
          <w:rFonts w:ascii="Times New Roman" w:hAnsi="Times New Roman"/>
          <w:sz w:val="18"/>
          <w:szCs w:val="16"/>
          <w:lang w:val="en-US"/>
        </w:rPr>
        <w:t>IV</w:t>
      </w:r>
      <w:r w:rsidRPr="0060470D">
        <w:rPr>
          <w:rFonts w:ascii="Times New Roman" w:hAnsi="Times New Roman"/>
          <w:sz w:val="18"/>
          <w:szCs w:val="16"/>
        </w:rPr>
        <w:t xml:space="preserve">-ОЗ «О муниципальной службе в Оренбургской области», Закона Оренбургской области от 27.11.1996 «Об установлении пенсии за выслугу лет государственным гражданским служащим Оренбургской области», статьи 35 Федерального закона от 06.10.2003 №131-ФЗ «Об общих принципах местного самоуправления в Российской Федерации» </w:t>
      </w:r>
    </w:p>
    <w:p w:rsidR="00C45EA4" w:rsidRPr="0060470D" w:rsidRDefault="00C45EA4" w:rsidP="00C45EA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18"/>
          <w:szCs w:val="16"/>
        </w:rPr>
      </w:pPr>
    </w:p>
    <w:p w:rsidR="00C45EA4" w:rsidRPr="0060470D" w:rsidRDefault="00C45EA4" w:rsidP="00C45EA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18"/>
          <w:szCs w:val="16"/>
        </w:rPr>
      </w:pPr>
      <w:r w:rsidRPr="0060470D">
        <w:rPr>
          <w:rFonts w:ascii="Times New Roman" w:hAnsi="Times New Roman"/>
          <w:sz w:val="18"/>
          <w:szCs w:val="16"/>
        </w:rPr>
        <w:t xml:space="preserve">Совет депутатов Каировского сельсовета </w:t>
      </w:r>
    </w:p>
    <w:p w:rsidR="00C45EA4" w:rsidRPr="0060470D" w:rsidRDefault="00C45EA4" w:rsidP="00C45EA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18"/>
          <w:szCs w:val="16"/>
        </w:rPr>
      </w:pPr>
      <w:r w:rsidRPr="0060470D">
        <w:rPr>
          <w:rFonts w:ascii="Times New Roman" w:hAnsi="Times New Roman"/>
          <w:sz w:val="18"/>
          <w:szCs w:val="16"/>
        </w:rPr>
        <w:t>РЕШИЛ:</w:t>
      </w:r>
    </w:p>
    <w:p w:rsidR="00C45EA4" w:rsidRPr="0060470D" w:rsidRDefault="00C45EA4" w:rsidP="00C45EA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18"/>
          <w:szCs w:val="16"/>
        </w:rPr>
      </w:pPr>
      <w:r w:rsidRPr="0060470D">
        <w:rPr>
          <w:rFonts w:ascii="Times New Roman" w:hAnsi="Times New Roman"/>
          <w:bCs/>
          <w:sz w:val="18"/>
          <w:szCs w:val="16"/>
        </w:rPr>
        <w:t>1. Внести в Положение об установлении пенсии за выслугу лет лицам, замещавшим муниципальные должности и должности муниципальной службы органов местного самоуправления муниципального образования Каировский сельсовет Саракташского района Оренбургской области, утвержденное решением Совета депутатов Каировского сельсовета Саракташского района Оренбургской области от 24.12.2020 №16 «Об утверждении Положения об установлении пенсии за выслугу лет лицам, замещавшим муниципальные должности и должности муниципальной службы органов местного самоуправления муниципального образования Каировский сельсовет Саракташского района Оренбургской области» следующие изменения:</w:t>
      </w:r>
    </w:p>
    <w:p w:rsidR="00C45EA4" w:rsidRPr="0060470D" w:rsidRDefault="00C45EA4" w:rsidP="00C45EA4">
      <w:pPr>
        <w:numPr>
          <w:ilvl w:val="1"/>
          <w:numId w:val="11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18"/>
          <w:szCs w:val="16"/>
        </w:rPr>
      </w:pPr>
      <w:r w:rsidRPr="0060470D">
        <w:rPr>
          <w:rFonts w:ascii="Times New Roman" w:hAnsi="Times New Roman"/>
          <w:sz w:val="18"/>
          <w:szCs w:val="16"/>
        </w:rPr>
        <w:t>Пункт 4.2 изложить в следующей редакции:</w:t>
      </w:r>
    </w:p>
    <w:p w:rsidR="00C45EA4" w:rsidRPr="0060470D" w:rsidRDefault="00C45EA4" w:rsidP="00C45EA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18"/>
          <w:szCs w:val="16"/>
        </w:rPr>
      </w:pPr>
      <w:r w:rsidRPr="0060470D">
        <w:rPr>
          <w:rFonts w:ascii="Times New Roman" w:hAnsi="Times New Roman"/>
          <w:sz w:val="18"/>
          <w:szCs w:val="16"/>
        </w:rPr>
        <w:t>«4.2. Индексация и перерасчет пенсии за выслугу лет</w:t>
      </w:r>
    </w:p>
    <w:p w:rsidR="00C45EA4" w:rsidRPr="0060470D" w:rsidRDefault="00C45EA4" w:rsidP="00C45EA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18"/>
          <w:szCs w:val="16"/>
        </w:rPr>
      </w:pPr>
      <w:r w:rsidRPr="0060470D">
        <w:rPr>
          <w:rFonts w:ascii="Times New Roman" w:hAnsi="Times New Roman"/>
          <w:sz w:val="18"/>
          <w:szCs w:val="16"/>
        </w:rPr>
        <w:t>Пенсии за выслугу лет, предусмотренные настоящим положением, индексируются при централизованном повышении денежного содержания лицам, замещающим муниципальные должности и должности муниципальной службы органов местного самоуправления муниципального образования Каировский сельсовет Саракташского района Оренбургской области с учетом положений, предусмотренных пунктами 2.2 и 4.1 настоящего положения.</w:t>
      </w:r>
    </w:p>
    <w:p w:rsidR="00C45EA4" w:rsidRPr="0060470D" w:rsidRDefault="00C45EA4" w:rsidP="00C45EA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18"/>
          <w:szCs w:val="16"/>
        </w:rPr>
      </w:pPr>
      <w:r w:rsidRPr="0060470D">
        <w:rPr>
          <w:rFonts w:ascii="Times New Roman" w:hAnsi="Times New Roman"/>
          <w:sz w:val="18"/>
          <w:szCs w:val="16"/>
        </w:rPr>
        <w:t>Индексация производится со дня повышения денежного содержания лицам, замещающим муниципальные должности и должности муниципальной службы органов местного самоуправления муниципального образования Каировский сельсовет Саракташского района Оренбургской области.</w:t>
      </w:r>
    </w:p>
    <w:p w:rsidR="00C45EA4" w:rsidRPr="0060470D" w:rsidRDefault="00C45EA4" w:rsidP="00C45EA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18"/>
          <w:szCs w:val="16"/>
        </w:rPr>
      </w:pPr>
      <w:r w:rsidRPr="0060470D">
        <w:rPr>
          <w:rFonts w:ascii="Times New Roman" w:hAnsi="Times New Roman"/>
          <w:sz w:val="18"/>
          <w:szCs w:val="16"/>
        </w:rPr>
        <w:t>При увеличении стажа муниципальной службы лиц, указанных в пунктах 1.1 и 2.1 настоящего положения, после назначения пенсии за выслугу лет производится перерасчет размера пенсии за выслугу лет с учетом дополнительного стажа муниципальной службы, исходя из среднемесячного заработка, получаемого по последней муниципальной должности. Перерасчет производится с 1 числа, следующего за месяцем обращения лица, указанного в пунктах 1.1 и 2.1 настоящего положения, с заявлением о перерасчете.</w:t>
      </w:r>
    </w:p>
    <w:p w:rsidR="00C45EA4" w:rsidRPr="0060470D" w:rsidRDefault="00C45EA4" w:rsidP="00C45EA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18"/>
          <w:szCs w:val="16"/>
        </w:rPr>
      </w:pPr>
      <w:r w:rsidRPr="0060470D">
        <w:rPr>
          <w:rFonts w:ascii="Times New Roman" w:hAnsi="Times New Roman"/>
          <w:sz w:val="18"/>
          <w:szCs w:val="16"/>
        </w:rPr>
        <w:t>Суммы пенсии за выслугу лет, излишне выплаченные лицу вследствие его злоупотребления, возмещаются этим лицом, а в случае его несогласия взыскиваются в судебном порядке.».</w:t>
      </w:r>
    </w:p>
    <w:p w:rsidR="00C45EA4" w:rsidRPr="0060470D" w:rsidRDefault="00C45EA4" w:rsidP="00C45EA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18"/>
          <w:szCs w:val="16"/>
        </w:rPr>
      </w:pPr>
      <w:r w:rsidRPr="0060470D">
        <w:rPr>
          <w:rFonts w:ascii="Times New Roman" w:hAnsi="Times New Roman"/>
          <w:sz w:val="18"/>
          <w:szCs w:val="16"/>
        </w:rPr>
        <w:t xml:space="preserve">2. Настоящее решение вступает в силу после дня его опубликования в информационном бюллетене «Каировский сельсовет», распространяется на правоотношения, возникшие с 01.01.2024г., и подлежит размещению на официальном сайте муниципального образования Каировский сельсовета Саракташского района Оренбургской области. </w:t>
      </w:r>
    </w:p>
    <w:p w:rsidR="00C45EA4" w:rsidRPr="0060470D" w:rsidRDefault="00C45EA4" w:rsidP="00C45EA4">
      <w:pPr>
        <w:spacing w:after="0" w:line="240" w:lineRule="auto"/>
        <w:ind w:firstLine="709"/>
        <w:jc w:val="both"/>
        <w:rPr>
          <w:rFonts w:ascii="Times New Roman" w:hAnsi="Times New Roman"/>
          <w:sz w:val="18"/>
          <w:szCs w:val="16"/>
        </w:rPr>
      </w:pPr>
      <w:r w:rsidRPr="0060470D">
        <w:rPr>
          <w:rFonts w:ascii="Times New Roman" w:hAnsi="Times New Roman" w:cs="Times New Roman"/>
          <w:sz w:val="18"/>
          <w:szCs w:val="16"/>
        </w:rPr>
        <w:t xml:space="preserve">3. </w:t>
      </w:r>
      <w:r w:rsidRPr="0060470D">
        <w:rPr>
          <w:rFonts w:ascii="Times New Roman" w:hAnsi="Times New Roman"/>
          <w:sz w:val="18"/>
          <w:szCs w:val="16"/>
        </w:rPr>
        <w:t xml:space="preserve">Контроль за исполнением данного решения возложить на постоянную комиссию Совета депутатов сельсовета по бюджетной, налоговой и финансовой политике, собственности и экономическим вопросам, торговле и быту, сельскому хозяйству (Шлома Л.Н.). </w:t>
      </w:r>
    </w:p>
    <w:p w:rsidR="00C45EA4" w:rsidRPr="0060470D" w:rsidRDefault="00C45EA4" w:rsidP="00C45EA4">
      <w:pPr>
        <w:spacing w:after="0" w:line="240" w:lineRule="auto"/>
        <w:ind w:firstLine="709"/>
        <w:jc w:val="both"/>
        <w:rPr>
          <w:rFonts w:ascii="Times New Roman" w:hAnsi="Times New Roman"/>
          <w:sz w:val="18"/>
          <w:szCs w:val="16"/>
        </w:rPr>
      </w:pPr>
    </w:p>
    <w:p w:rsidR="00C45EA4" w:rsidRPr="0060470D" w:rsidRDefault="00C45EA4" w:rsidP="00C45EA4">
      <w:pPr>
        <w:spacing w:after="0" w:line="240" w:lineRule="auto"/>
        <w:rPr>
          <w:rFonts w:ascii="Times New Roman" w:hAnsi="Times New Roman" w:cs="Times New Roman"/>
          <w:sz w:val="18"/>
          <w:szCs w:val="16"/>
        </w:rPr>
      </w:pPr>
    </w:p>
    <w:p w:rsidR="00C45EA4" w:rsidRPr="0060470D" w:rsidRDefault="00C45EA4" w:rsidP="00C45EA4">
      <w:pPr>
        <w:spacing w:after="0" w:line="240" w:lineRule="auto"/>
        <w:jc w:val="both"/>
        <w:rPr>
          <w:rFonts w:ascii="Times New Roman" w:hAnsi="Times New Roman"/>
          <w:sz w:val="18"/>
          <w:szCs w:val="16"/>
        </w:rPr>
      </w:pPr>
      <w:r w:rsidRPr="0060470D">
        <w:rPr>
          <w:rFonts w:ascii="Times New Roman" w:hAnsi="Times New Roman"/>
          <w:sz w:val="18"/>
          <w:szCs w:val="16"/>
        </w:rPr>
        <w:t>Председатель Совета депутатов сельсовета                                 О. А. Пяткова</w:t>
      </w:r>
    </w:p>
    <w:p w:rsidR="00C45EA4" w:rsidRPr="0060470D" w:rsidRDefault="00C45EA4" w:rsidP="00C45EA4">
      <w:pPr>
        <w:spacing w:after="0" w:line="240" w:lineRule="auto"/>
        <w:jc w:val="both"/>
        <w:rPr>
          <w:rFonts w:ascii="Times New Roman" w:hAnsi="Times New Roman"/>
          <w:sz w:val="18"/>
          <w:szCs w:val="16"/>
        </w:rPr>
      </w:pPr>
    </w:p>
    <w:p w:rsidR="00C45EA4" w:rsidRPr="0060470D" w:rsidRDefault="00C45EA4" w:rsidP="00C45EA4">
      <w:pPr>
        <w:spacing w:after="0" w:line="240" w:lineRule="auto"/>
        <w:jc w:val="both"/>
        <w:rPr>
          <w:rFonts w:ascii="Times New Roman" w:hAnsi="Times New Roman"/>
          <w:sz w:val="18"/>
          <w:szCs w:val="16"/>
        </w:rPr>
      </w:pPr>
    </w:p>
    <w:p w:rsidR="00C45EA4" w:rsidRPr="0060470D" w:rsidRDefault="00C45EA4" w:rsidP="00C45EA4">
      <w:pPr>
        <w:spacing w:after="0" w:line="240" w:lineRule="auto"/>
        <w:jc w:val="both"/>
        <w:rPr>
          <w:rFonts w:ascii="Times New Roman" w:hAnsi="Times New Roman"/>
          <w:sz w:val="18"/>
          <w:szCs w:val="16"/>
        </w:rPr>
      </w:pPr>
    </w:p>
    <w:p w:rsidR="00C45EA4" w:rsidRPr="0060470D" w:rsidRDefault="00C45EA4" w:rsidP="00C45EA4">
      <w:pPr>
        <w:spacing w:after="0" w:line="240" w:lineRule="auto"/>
        <w:jc w:val="both"/>
        <w:rPr>
          <w:rFonts w:ascii="Times New Roman" w:hAnsi="Times New Roman"/>
          <w:sz w:val="18"/>
          <w:szCs w:val="16"/>
        </w:rPr>
      </w:pPr>
      <w:r w:rsidRPr="0060470D">
        <w:rPr>
          <w:rFonts w:ascii="Times New Roman" w:hAnsi="Times New Roman"/>
          <w:sz w:val="18"/>
          <w:szCs w:val="16"/>
        </w:rPr>
        <w:t xml:space="preserve">Глава муниципального образования </w:t>
      </w:r>
    </w:p>
    <w:p w:rsidR="00C45EA4" w:rsidRPr="0060470D" w:rsidRDefault="00C45EA4" w:rsidP="00C45EA4">
      <w:pPr>
        <w:spacing w:after="0" w:line="240" w:lineRule="auto"/>
        <w:jc w:val="both"/>
        <w:rPr>
          <w:rFonts w:ascii="Times New Roman" w:hAnsi="Times New Roman"/>
          <w:sz w:val="18"/>
          <w:szCs w:val="16"/>
        </w:rPr>
      </w:pPr>
      <w:r w:rsidRPr="0060470D">
        <w:rPr>
          <w:rFonts w:ascii="Times New Roman" w:hAnsi="Times New Roman"/>
          <w:sz w:val="18"/>
          <w:szCs w:val="16"/>
        </w:rPr>
        <w:t>Каировский сельсовет                                                              А.Н.Логвиненко</w:t>
      </w:r>
    </w:p>
    <w:tbl>
      <w:tblPr>
        <w:tblW w:w="9464" w:type="dxa"/>
        <w:tblLook w:val="01E0"/>
      </w:tblPr>
      <w:tblGrid>
        <w:gridCol w:w="1548"/>
        <w:gridCol w:w="7916"/>
      </w:tblGrid>
      <w:tr w:rsidR="00C45EA4" w:rsidRPr="0060470D" w:rsidTr="00657327">
        <w:tc>
          <w:tcPr>
            <w:tcW w:w="1548" w:type="dxa"/>
          </w:tcPr>
          <w:p w:rsidR="00C45EA4" w:rsidRPr="0060470D" w:rsidRDefault="00C45EA4" w:rsidP="00C45EA4">
            <w:pPr>
              <w:tabs>
                <w:tab w:val="left" w:pos="1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6"/>
              </w:rPr>
            </w:pPr>
          </w:p>
          <w:p w:rsidR="00C45EA4" w:rsidRPr="0060470D" w:rsidRDefault="00C45EA4" w:rsidP="00C45EA4">
            <w:pPr>
              <w:tabs>
                <w:tab w:val="left" w:pos="1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6"/>
              </w:rPr>
            </w:pPr>
          </w:p>
          <w:p w:rsidR="00C45EA4" w:rsidRPr="0060470D" w:rsidRDefault="00C45EA4" w:rsidP="00C45EA4">
            <w:pPr>
              <w:tabs>
                <w:tab w:val="left" w:pos="1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6"/>
              </w:rPr>
            </w:pPr>
            <w:r w:rsidRPr="0060470D">
              <w:rPr>
                <w:rFonts w:ascii="Times New Roman" w:hAnsi="Times New Roman" w:cs="Times New Roman"/>
                <w:sz w:val="18"/>
                <w:szCs w:val="16"/>
              </w:rPr>
              <w:t>Разослано:</w:t>
            </w:r>
          </w:p>
        </w:tc>
        <w:tc>
          <w:tcPr>
            <w:tcW w:w="7916" w:type="dxa"/>
          </w:tcPr>
          <w:p w:rsidR="00C45EA4" w:rsidRPr="0060470D" w:rsidRDefault="00C45EA4" w:rsidP="00C45EA4">
            <w:pPr>
              <w:spacing w:after="0" w:line="240" w:lineRule="auto"/>
              <w:ind w:right="-5"/>
              <w:jc w:val="both"/>
              <w:rPr>
                <w:rFonts w:ascii="Times New Roman" w:hAnsi="Times New Roman" w:cs="Times New Roman"/>
                <w:sz w:val="18"/>
                <w:szCs w:val="16"/>
              </w:rPr>
            </w:pPr>
          </w:p>
          <w:p w:rsidR="00C45EA4" w:rsidRPr="0060470D" w:rsidRDefault="00C45EA4" w:rsidP="00C45EA4">
            <w:pPr>
              <w:spacing w:after="0" w:line="240" w:lineRule="auto"/>
              <w:ind w:right="-5"/>
              <w:jc w:val="both"/>
              <w:rPr>
                <w:rFonts w:ascii="Times New Roman" w:hAnsi="Times New Roman" w:cs="Times New Roman"/>
                <w:sz w:val="18"/>
                <w:szCs w:val="16"/>
              </w:rPr>
            </w:pPr>
          </w:p>
          <w:p w:rsidR="00C45EA4" w:rsidRPr="0060470D" w:rsidRDefault="00C45EA4" w:rsidP="0060470D">
            <w:pPr>
              <w:spacing w:after="0" w:line="240" w:lineRule="auto"/>
              <w:ind w:right="-5"/>
              <w:jc w:val="both"/>
              <w:rPr>
                <w:rFonts w:ascii="Times New Roman" w:hAnsi="Times New Roman" w:cs="Times New Roman"/>
                <w:sz w:val="18"/>
                <w:szCs w:val="16"/>
              </w:rPr>
            </w:pPr>
            <w:r w:rsidRPr="0060470D">
              <w:rPr>
                <w:rFonts w:ascii="Times New Roman" w:hAnsi="Times New Roman" w:cs="Times New Roman"/>
                <w:sz w:val="18"/>
                <w:szCs w:val="16"/>
              </w:rPr>
              <w:t xml:space="preserve"> администрации сельсовета, постоянным комиссиям, депутатам Совета депутатов сельсовета, прокуратуре района, официальный сайт сельсовета, информационный бюллетень «Каировский сельсовет»,  в дело</w:t>
            </w:r>
          </w:p>
        </w:tc>
      </w:tr>
    </w:tbl>
    <w:p w:rsidR="00C45EA4" w:rsidRPr="0060470D" w:rsidRDefault="00C45EA4" w:rsidP="0060470D">
      <w:pPr>
        <w:spacing w:after="0"/>
        <w:rPr>
          <w:rFonts w:ascii="Times New Roman" w:hAnsi="Times New Roman" w:cs="Times New Roman"/>
          <w:sz w:val="18"/>
          <w:szCs w:val="16"/>
        </w:rPr>
      </w:pPr>
    </w:p>
    <w:sectPr w:rsidR="00C45EA4" w:rsidRPr="0060470D" w:rsidSect="00A144B7">
      <w:headerReference w:type="even" r:id="rId69"/>
      <w:headerReference w:type="default" r:id="rId70"/>
      <w:pgSz w:w="11906" w:h="16838"/>
      <w:pgMar w:top="567" w:right="567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6C25" w:rsidRDefault="00596C25" w:rsidP="00273A22">
      <w:pPr>
        <w:spacing w:after="0" w:line="240" w:lineRule="auto"/>
      </w:pPr>
      <w:r>
        <w:separator/>
      </w:r>
    </w:p>
  </w:endnote>
  <w:endnote w:type="continuationSeparator" w:id="1">
    <w:p w:rsidR="00596C25" w:rsidRDefault="00596C25" w:rsidP="00273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6C25" w:rsidRDefault="00596C25" w:rsidP="00273A22">
      <w:pPr>
        <w:spacing w:after="0" w:line="240" w:lineRule="auto"/>
      </w:pPr>
      <w:r>
        <w:separator/>
      </w:r>
    </w:p>
  </w:footnote>
  <w:footnote w:type="continuationSeparator" w:id="1">
    <w:p w:rsidR="00596C25" w:rsidRDefault="00596C25" w:rsidP="00273A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7327" w:rsidRDefault="001070EC" w:rsidP="0039752B">
    <w:pPr>
      <w:pStyle w:val="a8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 w:rsidR="00657327"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657327" w:rsidRDefault="00657327" w:rsidP="0039752B">
    <w:pPr>
      <w:pStyle w:val="a8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38376"/>
      <w:docPartObj>
        <w:docPartGallery w:val="Page Numbers (Top of Page)"/>
        <w:docPartUnique/>
      </w:docPartObj>
    </w:sdtPr>
    <w:sdtContent>
      <w:p w:rsidR="00657327" w:rsidRDefault="001070EC">
        <w:pPr>
          <w:pStyle w:val="a8"/>
          <w:jc w:val="right"/>
        </w:pPr>
        <w:fldSimple w:instr=" PAGE   \* MERGEFORMAT ">
          <w:r w:rsidR="00976B32">
            <w:rPr>
              <w:noProof/>
            </w:rPr>
            <w:t>2</w:t>
          </w:r>
        </w:fldSimple>
      </w:p>
    </w:sdtContent>
  </w:sdt>
  <w:p w:rsidR="00657327" w:rsidRDefault="00657327" w:rsidP="0039752B">
    <w:pPr>
      <w:pStyle w:val="a8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D4A97"/>
    <w:multiLevelType w:val="hybridMultilevel"/>
    <w:tmpl w:val="80BC1F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511B4"/>
    <w:multiLevelType w:val="hybridMultilevel"/>
    <w:tmpl w:val="A508D33A"/>
    <w:lvl w:ilvl="0" w:tplc="E5C2EAA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9958F2"/>
    <w:multiLevelType w:val="multilevel"/>
    <w:tmpl w:val="2A2C654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3">
    <w:nsid w:val="31A968E7"/>
    <w:multiLevelType w:val="hybridMultilevel"/>
    <w:tmpl w:val="0A7A34A0"/>
    <w:lvl w:ilvl="0" w:tplc="6820F4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830EA0"/>
    <w:multiLevelType w:val="hybridMultilevel"/>
    <w:tmpl w:val="0344B2A4"/>
    <w:lvl w:ilvl="0" w:tplc="8E42ED2E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A83429"/>
    <w:multiLevelType w:val="hybridMultilevel"/>
    <w:tmpl w:val="D15086F8"/>
    <w:lvl w:ilvl="0" w:tplc="83BE8E5C">
      <w:start w:val="1"/>
      <w:numFmt w:val="decimal"/>
      <w:lvlText w:val="%1."/>
      <w:lvlJc w:val="left"/>
      <w:pPr>
        <w:tabs>
          <w:tab w:val="num" w:pos="1305"/>
        </w:tabs>
        <w:ind w:left="1305" w:hanging="52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AAD344D"/>
    <w:multiLevelType w:val="hybridMultilevel"/>
    <w:tmpl w:val="45A06732"/>
    <w:lvl w:ilvl="0" w:tplc="7E342808">
      <w:start w:val="1"/>
      <w:numFmt w:val="decimal"/>
      <w:lvlText w:val="%1."/>
      <w:lvlJc w:val="left"/>
      <w:pPr>
        <w:ind w:left="304" w:hanging="168"/>
      </w:pPr>
      <w:rPr>
        <w:rFonts w:ascii="Arial" w:eastAsia="Arial" w:hAnsi="Arial" w:cs="Arial" w:hint="default"/>
        <w:b/>
        <w:bCs/>
        <w:spacing w:val="-2"/>
        <w:w w:val="99"/>
        <w:sz w:val="15"/>
        <w:szCs w:val="15"/>
        <w:lang w:val="ru-RU" w:eastAsia="en-US" w:bidi="ar-SA"/>
      </w:rPr>
    </w:lvl>
    <w:lvl w:ilvl="1" w:tplc="0E88BF98">
      <w:start w:val="1"/>
      <w:numFmt w:val="decimal"/>
      <w:lvlText w:val="%2."/>
      <w:lvlJc w:val="left"/>
      <w:pPr>
        <w:ind w:left="4778" w:hanging="168"/>
      </w:pPr>
      <w:rPr>
        <w:rFonts w:ascii="Arial" w:eastAsia="Arial" w:hAnsi="Arial" w:cs="Arial" w:hint="default"/>
        <w:b/>
        <w:bCs/>
        <w:spacing w:val="-2"/>
        <w:w w:val="99"/>
        <w:sz w:val="15"/>
        <w:szCs w:val="15"/>
        <w:lang w:val="ru-RU" w:eastAsia="en-US" w:bidi="ar-SA"/>
      </w:rPr>
    </w:lvl>
    <w:lvl w:ilvl="2" w:tplc="E0665FD8">
      <w:numFmt w:val="bullet"/>
      <w:lvlText w:val="•"/>
      <w:lvlJc w:val="left"/>
      <w:pPr>
        <w:ind w:left="4643" w:hanging="168"/>
      </w:pPr>
      <w:rPr>
        <w:rFonts w:hint="default"/>
        <w:lang w:val="ru-RU" w:eastAsia="en-US" w:bidi="ar-SA"/>
      </w:rPr>
    </w:lvl>
    <w:lvl w:ilvl="3" w:tplc="3DFC4B38">
      <w:numFmt w:val="bullet"/>
      <w:lvlText w:val="•"/>
      <w:lvlJc w:val="left"/>
      <w:pPr>
        <w:ind w:left="4507" w:hanging="168"/>
      </w:pPr>
      <w:rPr>
        <w:rFonts w:hint="default"/>
        <w:lang w:val="ru-RU" w:eastAsia="en-US" w:bidi="ar-SA"/>
      </w:rPr>
    </w:lvl>
    <w:lvl w:ilvl="4" w:tplc="FE5A83F2">
      <w:numFmt w:val="bullet"/>
      <w:lvlText w:val="•"/>
      <w:lvlJc w:val="left"/>
      <w:pPr>
        <w:ind w:left="4370" w:hanging="168"/>
      </w:pPr>
      <w:rPr>
        <w:rFonts w:hint="default"/>
        <w:lang w:val="ru-RU" w:eastAsia="en-US" w:bidi="ar-SA"/>
      </w:rPr>
    </w:lvl>
    <w:lvl w:ilvl="5" w:tplc="67C2F38C">
      <w:numFmt w:val="bullet"/>
      <w:lvlText w:val="•"/>
      <w:lvlJc w:val="left"/>
      <w:pPr>
        <w:ind w:left="4234" w:hanging="168"/>
      </w:pPr>
      <w:rPr>
        <w:rFonts w:hint="default"/>
        <w:lang w:val="ru-RU" w:eastAsia="en-US" w:bidi="ar-SA"/>
      </w:rPr>
    </w:lvl>
    <w:lvl w:ilvl="6" w:tplc="E7066A38">
      <w:numFmt w:val="bullet"/>
      <w:lvlText w:val="•"/>
      <w:lvlJc w:val="left"/>
      <w:pPr>
        <w:ind w:left="4097" w:hanging="168"/>
      </w:pPr>
      <w:rPr>
        <w:rFonts w:hint="default"/>
        <w:lang w:val="ru-RU" w:eastAsia="en-US" w:bidi="ar-SA"/>
      </w:rPr>
    </w:lvl>
    <w:lvl w:ilvl="7" w:tplc="86ECB214">
      <w:numFmt w:val="bullet"/>
      <w:lvlText w:val="•"/>
      <w:lvlJc w:val="left"/>
      <w:pPr>
        <w:ind w:left="3961" w:hanging="168"/>
      </w:pPr>
      <w:rPr>
        <w:rFonts w:hint="default"/>
        <w:lang w:val="ru-RU" w:eastAsia="en-US" w:bidi="ar-SA"/>
      </w:rPr>
    </w:lvl>
    <w:lvl w:ilvl="8" w:tplc="3F16885E">
      <w:numFmt w:val="bullet"/>
      <w:lvlText w:val="•"/>
      <w:lvlJc w:val="left"/>
      <w:pPr>
        <w:ind w:left="3824" w:hanging="168"/>
      </w:pPr>
      <w:rPr>
        <w:rFonts w:hint="default"/>
        <w:lang w:val="ru-RU" w:eastAsia="en-US" w:bidi="ar-SA"/>
      </w:rPr>
    </w:lvl>
  </w:abstractNum>
  <w:abstractNum w:abstractNumId="7">
    <w:nsid w:val="3BB96A46"/>
    <w:multiLevelType w:val="hybridMultilevel"/>
    <w:tmpl w:val="82D0FD44"/>
    <w:lvl w:ilvl="0" w:tplc="8E42ED2E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0A7A47"/>
    <w:multiLevelType w:val="hybridMultilevel"/>
    <w:tmpl w:val="5D329B22"/>
    <w:lvl w:ilvl="0" w:tplc="640EE4BA">
      <w:start w:val="3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FE955F5"/>
    <w:multiLevelType w:val="hybridMultilevel"/>
    <w:tmpl w:val="1DF81322"/>
    <w:lvl w:ilvl="0" w:tplc="274847D4">
      <w:start w:val="1"/>
      <w:numFmt w:val="decimal"/>
      <w:lvlText w:val="%1."/>
      <w:lvlJc w:val="left"/>
      <w:pPr>
        <w:ind w:left="1863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651F35F4"/>
    <w:multiLevelType w:val="hybridMultilevel"/>
    <w:tmpl w:val="41500310"/>
    <w:lvl w:ilvl="0" w:tplc="8E42ED2E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1"/>
  </w:num>
  <w:num w:numId="5">
    <w:abstractNumId w:val="3"/>
  </w:num>
  <w:num w:numId="6">
    <w:abstractNumId w:val="10"/>
  </w:num>
  <w:num w:numId="7">
    <w:abstractNumId w:val="7"/>
  </w:num>
  <w:num w:numId="8">
    <w:abstractNumId w:val="4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56A6A"/>
    <w:rsid w:val="00015CD4"/>
    <w:rsid w:val="00021490"/>
    <w:rsid w:val="0003599D"/>
    <w:rsid w:val="000526F6"/>
    <w:rsid w:val="00055CE8"/>
    <w:rsid w:val="00061ADA"/>
    <w:rsid w:val="00073172"/>
    <w:rsid w:val="00093AB9"/>
    <w:rsid w:val="00097A37"/>
    <w:rsid w:val="000A296B"/>
    <w:rsid w:val="000C46FC"/>
    <w:rsid w:val="000C6010"/>
    <w:rsid w:val="000C6264"/>
    <w:rsid w:val="000E158A"/>
    <w:rsid w:val="000E3C3A"/>
    <w:rsid w:val="000F333F"/>
    <w:rsid w:val="00101C40"/>
    <w:rsid w:val="00105CFD"/>
    <w:rsid w:val="001070EC"/>
    <w:rsid w:val="00120B5A"/>
    <w:rsid w:val="00120BA0"/>
    <w:rsid w:val="00145652"/>
    <w:rsid w:val="00166B57"/>
    <w:rsid w:val="00166DE9"/>
    <w:rsid w:val="00171598"/>
    <w:rsid w:val="00197473"/>
    <w:rsid w:val="001A3FFD"/>
    <w:rsid w:val="001C2337"/>
    <w:rsid w:val="001F21BB"/>
    <w:rsid w:val="001F364A"/>
    <w:rsid w:val="00201527"/>
    <w:rsid w:val="00210DCB"/>
    <w:rsid w:val="00243034"/>
    <w:rsid w:val="00253925"/>
    <w:rsid w:val="00273A22"/>
    <w:rsid w:val="002866AC"/>
    <w:rsid w:val="0029322D"/>
    <w:rsid w:val="002A1CAB"/>
    <w:rsid w:val="002A3C95"/>
    <w:rsid w:val="002C0BB3"/>
    <w:rsid w:val="002D31BA"/>
    <w:rsid w:val="002E7791"/>
    <w:rsid w:val="00335922"/>
    <w:rsid w:val="003361DC"/>
    <w:rsid w:val="0035747D"/>
    <w:rsid w:val="00363917"/>
    <w:rsid w:val="00383C9A"/>
    <w:rsid w:val="00386FB8"/>
    <w:rsid w:val="00396474"/>
    <w:rsid w:val="0039752B"/>
    <w:rsid w:val="003C24A8"/>
    <w:rsid w:val="003D2433"/>
    <w:rsid w:val="003E59FF"/>
    <w:rsid w:val="003F4F77"/>
    <w:rsid w:val="00417680"/>
    <w:rsid w:val="00441FDC"/>
    <w:rsid w:val="00462E78"/>
    <w:rsid w:val="00464AF2"/>
    <w:rsid w:val="00473684"/>
    <w:rsid w:val="00486803"/>
    <w:rsid w:val="00490F56"/>
    <w:rsid w:val="004949B5"/>
    <w:rsid w:val="00497D69"/>
    <w:rsid w:val="004B5FD3"/>
    <w:rsid w:val="004B6B99"/>
    <w:rsid w:val="004D7D7B"/>
    <w:rsid w:val="004E5633"/>
    <w:rsid w:val="004E7844"/>
    <w:rsid w:val="00505208"/>
    <w:rsid w:val="00513C9B"/>
    <w:rsid w:val="005260B2"/>
    <w:rsid w:val="00526A81"/>
    <w:rsid w:val="0054159D"/>
    <w:rsid w:val="00541665"/>
    <w:rsid w:val="005521DF"/>
    <w:rsid w:val="00553498"/>
    <w:rsid w:val="00596C25"/>
    <w:rsid w:val="005F3895"/>
    <w:rsid w:val="0060470D"/>
    <w:rsid w:val="006047B3"/>
    <w:rsid w:val="006173A5"/>
    <w:rsid w:val="0062008D"/>
    <w:rsid w:val="00644E07"/>
    <w:rsid w:val="0065203E"/>
    <w:rsid w:val="006568F0"/>
    <w:rsid w:val="00657327"/>
    <w:rsid w:val="0066612A"/>
    <w:rsid w:val="006951D2"/>
    <w:rsid w:val="006B0B65"/>
    <w:rsid w:val="006C2AFC"/>
    <w:rsid w:val="006D00CC"/>
    <w:rsid w:val="006F71F4"/>
    <w:rsid w:val="007005A3"/>
    <w:rsid w:val="00705284"/>
    <w:rsid w:val="00721C8D"/>
    <w:rsid w:val="007646A8"/>
    <w:rsid w:val="00784634"/>
    <w:rsid w:val="007A3AA5"/>
    <w:rsid w:val="007B476B"/>
    <w:rsid w:val="007B5ECD"/>
    <w:rsid w:val="007B7FFE"/>
    <w:rsid w:val="007C560E"/>
    <w:rsid w:val="007C6A26"/>
    <w:rsid w:val="007D4844"/>
    <w:rsid w:val="007F1E01"/>
    <w:rsid w:val="008046AC"/>
    <w:rsid w:val="0082362C"/>
    <w:rsid w:val="00824DE7"/>
    <w:rsid w:val="0083435B"/>
    <w:rsid w:val="00842112"/>
    <w:rsid w:val="00852C83"/>
    <w:rsid w:val="008623CF"/>
    <w:rsid w:val="0089520E"/>
    <w:rsid w:val="008B0A37"/>
    <w:rsid w:val="008C11D6"/>
    <w:rsid w:val="008C1517"/>
    <w:rsid w:val="008C1769"/>
    <w:rsid w:val="008D1053"/>
    <w:rsid w:val="008D1E90"/>
    <w:rsid w:val="008D4971"/>
    <w:rsid w:val="008F53A4"/>
    <w:rsid w:val="00917F2D"/>
    <w:rsid w:val="00956A6A"/>
    <w:rsid w:val="00976B32"/>
    <w:rsid w:val="009772EB"/>
    <w:rsid w:val="0099057A"/>
    <w:rsid w:val="009B756F"/>
    <w:rsid w:val="009E2884"/>
    <w:rsid w:val="009F766E"/>
    <w:rsid w:val="00A144B7"/>
    <w:rsid w:val="00A16C6E"/>
    <w:rsid w:val="00A30EE6"/>
    <w:rsid w:val="00A33211"/>
    <w:rsid w:val="00A44273"/>
    <w:rsid w:val="00A63DC5"/>
    <w:rsid w:val="00A71C18"/>
    <w:rsid w:val="00A77DC6"/>
    <w:rsid w:val="00A804EA"/>
    <w:rsid w:val="00AD7CCF"/>
    <w:rsid w:val="00AE2E2B"/>
    <w:rsid w:val="00AF0358"/>
    <w:rsid w:val="00B15233"/>
    <w:rsid w:val="00B26A48"/>
    <w:rsid w:val="00B41178"/>
    <w:rsid w:val="00B47F66"/>
    <w:rsid w:val="00B50875"/>
    <w:rsid w:val="00B63F9A"/>
    <w:rsid w:val="00B8197E"/>
    <w:rsid w:val="00B8502D"/>
    <w:rsid w:val="00BA46DB"/>
    <w:rsid w:val="00BC2B76"/>
    <w:rsid w:val="00BE08CD"/>
    <w:rsid w:val="00C17F40"/>
    <w:rsid w:val="00C20803"/>
    <w:rsid w:val="00C367E4"/>
    <w:rsid w:val="00C430AD"/>
    <w:rsid w:val="00C45EA4"/>
    <w:rsid w:val="00C47486"/>
    <w:rsid w:val="00C618EF"/>
    <w:rsid w:val="00C61D0C"/>
    <w:rsid w:val="00C66CFB"/>
    <w:rsid w:val="00C86C7B"/>
    <w:rsid w:val="00CC43C3"/>
    <w:rsid w:val="00CC4D48"/>
    <w:rsid w:val="00CD5B4A"/>
    <w:rsid w:val="00CE74C0"/>
    <w:rsid w:val="00CF4EFF"/>
    <w:rsid w:val="00D05303"/>
    <w:rsid w:val="00D31A04"/>
    <w:rsid w:val="00D3525D"/>
    <w:rsid w:val="00D42E10"/>
    <w:rsid w:val="00D529A7"/>
    <w:rsid w:val="00D5398F"/>
    <w:rsid w:val="00D55CD4"/>
    <w:rsid w:val="00D67B45"/>
    <w:rsid w:val="00D745F5"/>
    <w:rsid w:val="00D75F7C"/>
    <w:rsid w:val="00D80AB3"/>
    <w:rsid w:val="00D8576B"/>
    <w:rsid w:val="00DA5D95"/>
    <w:rsid w:val="00DB0059"/>
    <w:rsid w:val="00DB3C50"/>
    <w:rsid w:val="00DC230C"/>
    <w:rsid w:val="00DF727A"/>
    <w:rsid w:val="00E01EF6"/>
    <w:rsid w:val="00E119D6"/>
    <w:rsid w:val="00E175F5"/>
    <w:rsid w:val="00E24D6C"/>
    <w:rsid w:val="00E27EF6"/>
    <w:rsid w:val="00E55E12"/>
    <w:rsid w:val="00E65425"/>
    <w:rsid w:val="00E77243"/>
    <w:rsid w:val="00E807E4"/>
    <w:rsid w:val="00E92BFA"/>
    <w:rsid w:val="00E92DC6"/>
    <w:rsid w:val="00EA4E2D"/>
    <w:rsid w:val="00EB2CC2"/>
    <w:rsid w:val="00ED0AF1"/>
    <w:rsid w:val="00ED581B"/>
    <w:rsid w:val="00F0363D"/>
    <w:rsid w:val="00F27C8B"/>
    <w:rsid w:val="00F42B49"/>
    <w:rsid w:val="00F45E3A"/>
    <w:rsid w:val="00F47527"/>
    <w:rsid w:val="00F53F58"/>
    <w:rsid w:val="00F64B9F"/>
    <w:rsid w:val="00F7317A"/>
    <w:rsid w:val="00F96C72"/>
    <w:rsid w:val="00F97865"/>
    <w:rsid w:val="00FB2E58"/>
    <w:rsid w:val="00FC00CA"/>
    <w:rsid w:val="00FC146E"/>
    <w:rsid w:val="00FC682B"/>
    <w:rsid w:val="00FD1112"/>
    <w:rsid w:val="00FD1D79"/>
    <w:rsid w:val="00FE50CE"/>
    <w:rsid w:val="00FF1ED5"/>
    <w:rsid w:val="00FF6B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034"/>
  </w:style>
  <w:style w:type="paragraph" w:styleId="1">
    <w:name w:val="heading 1"/>
    <w:basedOn w:val="a"/>
    <w:next w:val="a"/>
    <w:link w:val="10"/>
    <w:qFormat/>
    <w:rsid w:val="00B8502D"/>
    <w:pPr>
      <w:keepNext/>
      <w:spacing w:after="0" w:line="240" w:lineRule="auto"/>
      <w:ind w:firstLine="708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A6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176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uiPriority w:val="1"/>
    <w:qFormat/>
    <w:rsid w:val="0041768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8">
    <w:name w:val="header"/>
    <w:basedOn w:val="a"/>
    <w:link w:val="a9"/>
    <w:uiPriority w:val="99"/>
    <w:unhideWhenUsed/>
    <w:rsid w:val="00273A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73A22"/>
  </w:style>
  <w:style w:type="paragraph" w:styleId="aa">
    <w:name w:val="footer"/>
    <w:basedOn w:val="a"/>
    <w:link w:val="ab"/>
    <w:uiPriority w:val="99"/>
    <w:semiHidden/>
    <w:unhideWhenUsed/>
    <w:rsid w:val="00273A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73A22"/>
  </w:style>
  <w:style w:type="character" w:customStyle="1" w:styleId="10">
    <w:name w:val="Заголовок 1 Знак"/>
    <w:basedOn w:val="a0"/>
    <w:link w:val="1"/>
    <w:uiPriority w:val="99"/>
    <w:rsid w:val="00B8502D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c">
    <w:name w:val="Normal (Web)"/>
    <w:basedOn w:val="a"/>
    <w:uiPriority w:val="99"/>
    <w:rsid w:val="00B850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B8502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d">
    <w:name w:val="Body Text"/>
    <w:basedOn w:val="a"/>
    <w:link w:val="ae"/>
    <w:uiPriority w:val="99"/>
    <w:rsid w:val="00B8502D"/>
    <w:pPr>
      <w:spacing w:after="120" w:line="259" w:lineRule="auto"/>
    </w:pPr>
    <w:rPr>
      <w:rFonts w:ascii="Calibri" w:eastAsia="Times New Roman" w:hAnsi="Calibri" w:cs="Times New Roman"/>
      <w:lang w:eastAsia="en-US"/>
    </w:rPr>
  </w:style>
  <w:style w:type="character" w:customStyle="1" w:styleId="ae">
    <w:name w:val="Основной текст Знак"/>
    <w:basedOn w:val="a0"/>
    <w:link w:val="ad"/>
    <w:uiPriority w:val="99"/>
    <w:rsid w:val="00B8502D"/>
    <w:rPr>
      <w:rFonts w:ascii="Calibri" w:eastAsia="Times New Roman" w:hAnsi="Calibri" w:cs="Times New Roman"/>
      <w:lang w:eastAsia="en-US"/>
    </w:rPr>
  </w:style>
  <w:style w:type="paragraph" w:customStyle="1" w:styleId="ConsNonformat">
    <w:name w:val="ConsNonformat"/>
    <w:rsid w:val="00B8502D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styleId="af">
    <w:name w:val="Emphasis"/>
    <w:basedOn w:val="a0"/>
    <w:qFormat/>
    <w:rsid w:val="00B8502D"/>
    <w:rPr>
      <w:i/>
      <w:iCs/>
    </w:rPr>
  </w:style>
  <w:style w:type="paragraph" w:styleId="af0">
    <w:name w:val="Title"/>
    <w:basedOn w:val="a"/>
    <w:next w:val="a"/>
    <w:link w:val="af1"/>
    <w:qFormat/>
    <w:rsid w:val="00B8502D"/>
    <w:pPr>
      <w:spacing w:before="240" w:after="60" w:line="259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af1">
    <w:name w:val="Название Знак"/>
    <w:basedOn w:val="a0"/>
    <w:link w:val="af0"/>
    <w:rsid w:val="00B8502D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3">
    <w:name w:val="Body Text Indent 3"/>
    <w:basedOn w:val="a"/>
    <w:link w:val="30"/>
    <w:rsid w:val="00B8502D"/>
    <w:pPr>
      <w:spacing w:after="120"/>
      <w:ind w:left="283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30">
    <w:name w:val="Основной текст с отступом 3 Знак"/>
    <w:basedOn w:val="a0"/>
    <w:link w:val="3"/>
    <w:rsid w:val="00B8502D"/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extended-textshort">
    <w:name w:val="extended-text__short"/>
    <w:basedOn w:val="a0"/>
    <w:rsid w:val="00B8502D"/>
  </w:style>
  <w:style w:type="character" w:customStyle="1" w:styleId="blk">
    <w:name w:val="blk"/>
    <w:basedOn w:val="a0"/>
    <w:uiPriority w:val="99"/>
    <w:rsid w:val="00B8502D"/>
  </w:style>
  <w:style w:type="paragraph" w:customStyle="1" w:styleId="formattext">
    <w:name w:val="formattext"/>
    <w:basedOn w:val="a"/>
    <w:rsid w:val="00B850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-scope">
    <w:name w:val="style-scope"/>
    <w:basedOn w:val="a0"/>
    <w:rsid w:val="00B8502D"/>
  </w:style>
  <w:style w:type="character" w:customStyle="1" w:styleId="markedcontent">
    <w:name w:val="markedcontent"/>
    <w:basedOn w:val="a0"/>
    <w:rsid w:val="00B8502D"/>
  </w:style>
  <w:style w:type="paragraph" w:customStyle="1" w:styleId="headertexttopleveltextcentertext">
    <w:name w:val="headertext topleveltext centertext"/>
    <w:basedOn w:val="a"/>
    <w:rsid w:val="00B850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rsid w:val="00B8502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character" w:styleId="af2">
    <w:name w:val="page number"/>
    <w:basedOn w:val="a0"/>
    <w:rsid w:val="00B15233"/>
  </w:style>
  <w:style w:type="paragraph" w:customStyle="1" w:styleId="ConsPlusNormal">
    <w:name w:val="ConsPlusNormal"/>
    <w:link w:val="ConsPlusNormal0"/>
    <w:rsid w:val="00B1523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basedOn w:val="a0"/>
    <w:link w:val="ConsPlusNormal"/>
    <w:locked/>
    <w:rsid w:val="00E01EF6"/>
    <w:rPr>
      <w:rFonts w:ascii="Arial" w:eastAsia="Times New Roman" w:hAnsi="Arial" w:cs="Arial"/>
      <w:sz w:val="20"/>
      <w:szCs w:val="20"/>
    </w:rPr>
  </w:style>
  <w:style w:type="character" w:styleId="af3">
    <w:name w:val="Hyperlink"/>
    <w:basedOn w:val="a0"/>
    <w:rsid w:val="00E01EF6"/>
    <w:rPr>
      <w:color w:val="0000FF"/>
      <w:u w:val="single"/>
    </w:rPr>
  </w:style>
  <w:style w:type="paragraph" w:styleId="2">
    <w:name w:val="Body Text 2"/>
    <w:basedOn w:val="a"/>
    <w:link w:val="20"/>
    <w:rsid w:val="00E01EF6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Основной текст 2 Знак"/>
    <w:basedOn w:val="a0"/>
    <w:link w:val="2"/>
    <w:rsid w:val="00E01EF6"/>
    <w:rPr>
      <w:rFonts w:ascii="Times New Roman" w:eastAsia="Times New Roman" w:hAnsi="Times New Roman" w:cs="Times New Roman"/>
      <w:sz w:val="20"/>
      <w:szCs w:val="20"/>
    </w:rPr>
  </w:style>
  <w:style w:type="paragraph" w:customStyle="1" w:styleId="printj">
    <w:name w:val="printj"/>
    <w:basedOn w:val="a"/>
    <w:rsid w:val="0065203E"/>
    <w:pPr>
      <w:spacing w:before="144" w:after="288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List Paragraph"/>
    <w:basedOn w:val="a"/>
    <w:uiPriority w:val="1"/>
    <w:qFormat/>
    <w:rsid w:val="00B50875"/>
    <w:pPr>
      <w:ind w:left="720"/>
      <w:contextualSpacing/>
    </w:pPr>
  </w:style>
  <w:style w:type="character" w:customStyle="1" w:styleId="a7">
    <w:name w:val="Без интервала Знак"/>
    <w:basedOn w:val="a0"/>
    <w:link w:val="a6"/>
    <w:uiPriority w:val="1"/>
    <w:locked/>
    <w:rsid w:val="00B63F9A"/>
    <w:rPr>
      <w:rFonts w:ascii="Calibri" w:eastAsia="Calibri" w:hAnsi="Calibri" w:cs="Times New Roman"/>
      <w:lang w:eastAsia="en-US"/>
    </w:rPr>
  </w:style>
  <w:style w:type="paragraph" w:customStyle="1" w:styleId="pboth">
    <w:name w:val="pboth"/>
    <w:basedOn w:val="a"/>
    <w:uiPriority w:val="99"/>
    <w:rsid w:val="00B63F9A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</w:rPr>
  </w:style>
  <w:style w:type="character" w:customStyle="1" w:styleId="FontStyle13">
    <w:name w:val="Font Style13"/>
    <w:rsid w:val="00A144B7"/>
    <w:rPr>
      <w:rFonts w:ascii="Times New Roman" w:hAnsi="Times New Roman"/>
      <w:sz w:val="26"/>
    </w:rPr>
  </w:style>
  <w:style w:type="character" w:customStyle="1" w:styleId="af5">
    <w:name w:val="Гипертекстовая ссылка"/>
    <w:uiPriority w:val="99"/>
    <w:rsid w:val="001A3FFD"/>
    <w:rPr>
      <w:b w:val="0"/>
      <w:bCs w:val="0"/>
      <w:color w:val="106BBE"/>
    </w:rPr>
  </w:style>
  <w:style w:type="paragraph" w:customStyle="1" w:styleId="paragraphscxw53857959bcx0">
    <w:name w:val="paragraph scxw53857959 bcx0"/>
    <w:basedOn w:val="a"/>
    <w:rsid w:val="001A3F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Subtitle"/>
    <w:basedOn w:val="a"/>
    <w:link w:val="af7"/>
    <w:qFormat/>
    <w:rsid w:val="00824DE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7">
    <w:name w:val="Подзаголовок Знак"/>
    <w:basedOn w:val="a0"/>
    <w:link w:val="af6"/>
    <w:rsid w:val="00824DE7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fontstyle01">
    <w:name w:val="fontstyle01"/>
    <w:rsid w:val="00015CD4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13pt">
    <w:name w:val="Основной текст + 13 pt"/>
    <w:rsid w:val="00F731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paragraph" w:customStyle="1" w:styleId="ConsPlusCell">
    <w:name w:val="ConsPlusCell"/>
    <w:rsid w:val="00B8197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en-US"/>
    </w:rPr>
  </w:style>
  <w:style w:type="paragraph" w:customStyle="1" w:styleId="TableParagraph">
    <w:name w:val="Table Paragraph"/>
    <w:basedOn w:val="a"/>
    <w:uiPriority w:val="1"/>
    <w:qFormat/>
    <w:rsid w:val="00383C9A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consultantplus://offline/ref=57103F16AA3806C46C0795BF826330A94D18A393146EDC445A9096F44452a7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consultantplus://offline/ref=57103F16AA3806C46C0795BF826330A94D18AD941060DC445A9096F44427113B5D8849F3B35Ca2F" TargetMode="External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3F68F9-2C4A-4261-A2EF-F9F68CA81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12350</Words>
  <Characters>70397</Characters>
  <Application>Microsoft Office Word</Application>
  <DocSecurity>0</DocSecurity>
  <Lines>586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2023-05-02T06:51:00Z</cp:lastPrinted>
  <dcterms:created xsi:type="dcterms:W3CDTF">2024-03-12T04:11:00Z</dcterms:created>
  <dcterms:modified xsi:type="dcterms:W3CDTF">2024-03-12T04:11:00Z</dcterms:modified>
</cp:coreProperties>
</file>