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7100AE" w:rsidP="00072E6E">
      <w:pPr>
        <w:jc w:val="center"/>
      </w:pPr>
      <w:r w:rsidRPr="00830AC8">
        <w:rPr>
          <w:noProof/>
          <w:sz w:val="28"/>
          <w:szCs w:val="28"/>
        </w:rPr>
        <w:drawing>
          <wp:inline distT="0" distB="0" distL="0" distR="0">
            <wp:extent cx="441960" cy="762000"/>
            <wp:effectExtent l="0" t="0" r="0" b="0"/>
            <wp:docPr id="2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7100AE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7100AE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15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</w:t>
      </w:r>
      <w:r w:rsidR="0095275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950A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с. </w:t>
      </w:r>
      <w:r w:rsidRPr="00830AC8">
        <w:rPr>
          <w:sz w:val="28"/>
        </w:rPr>
        <w:t>Каировка</w:t>
      </w:r>
      <w:r w:rsidR="00E950AF">
        <w:rPr>
          <w:sz w:val="28"/>
        </w:rPr>
        <w:t xml:space="preserve">                                                </w:t>
      </w:r>
      <w:r w:rsidR="00BA3DAB">
        <w:rPr>
          <w:sz w:val="28"/>
          <w:szCs w:val="28"/>
        </w:rPr>
        <w:t>№</w:t>
      </w:r>
      <w:r w:rsidR="00C230EA">
        <w:rPr>
          <w:sz w:val="28"/>
          <w:szCs w:val="28"/>
        </w:rPr>
        <w:t>5</w:t>
      </w:r>
      <w:r w:rsidR="0093288E">
        <w:rPr>
          <w:sz w:val="28"/>
          <w:szCs w:val="28"/>
        </w:rPr>
        <w:t>6</w:t>
      </w:r>
      <w:r w:rsidR="00C230EA">
        <w:rPr>
          <w:sz w:val="28"/>
          <w:szCs w:val="28"/>
        </w:rPr>
        <w:t>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AC6243" w:rsidRPr="00AC6243" w:rsidRDefault="00AC6243" w:rsidP="00AC6243">
      <w:pPr>
        <w:ind w:right="-187"/>
        <w:jc w:val="center"/>
        <w:rPr>
          <w:sz w:val="28"/>
        </w:rPr>
      </w:pPr>
      <w:r w:rsidRPr="00AC6243">
        <w:rPr>
          <w:sz w:val="28"/>
        </w:rPr>
        <w:t>Прогноз основных характеристик бюджета</w:t>
      </w:r>
    </w:p>
    <w:p w:rsidR="00AC6243" w:rsidRPr="00AC6243" w:rsidRDefault="00AC6243" w:rsidP="00AC6243">
      <w:pPr>
        <w:ind w:right="-187"/>
        <w:jc w:val="center"/>
        <w:rPr>
          <w:sz w:val="28"/>
        </w:rPr>
      </w:pPr>
      <w:r w:rsidRPr="00AC6243">
        <w:rPr>
          <w:sz w:val="28"/>
        </w:rPr>
        <w:t xml:space="preserve">муниципального образования </w:t>
      </w:r>
      <w:r w:rsidR="007100AE">
        <w:rPr>
          <w:color w:val="000000"/>
          <w:sz w:val="28"/>
          <w:szCs w:val="28"/>
        </w:rPr>
        <w:t>Каировского</w:t>
      </w:r>
      <w:r w:rsidRPr="00AC6243">
        <w:rPr>
          <w:sz w:val="28"/>
        </w:rPr>
        <w:t xml:space="preserve"> сельсовета</w:t>
      </w:r>
    </w:p>
    <w:p w:rsidR="00AC6243" w:rsidRPr="00AC6243" w:rsidRDefault="00AC6243" w:rsidP="00AC6243">
      <w:pPr>
        <w:ind w:right="-187"/>
        <w:jc w:val="center"/>
        <w:rPr>
          <w:color w:val="000000"/>
          <w:sz w:val="28"/>
          <w:szCs w:val="28"/>
        </w:rPr>
      </w:pPr>
      <w:r w:rsidRPr="00AC6243">
        <w:rPr>
          <w:sz w:val="28"/>
        </w:rPr>
        <w:t xml:space="preserve"> на </w:t>
      </w:r>
      <w:r w:rsidRPr="00AC6243">
        <w:rPr>
          <w:color w:val="000000"/>
          <w:sz w:val="28"/>
          <w:szCs w:val="28"/>
        </w:rPr>
        <w:t>202</w:t>
      </w:r>
      <w:r w:rsidR="007100AE">
        <w:rPr>
          <w:color w:val="000000"/>
          <w:sz w:val="28"/>
          <w:szCs w:val="28"/>
        </w:rPr>
        <w:t>3</w:t>
      </w:r>
      <w:r w:rsidRPr="00AC6243">
        <w:rPr>
          <w:color w:val="000000"/>
          <w:sz w:val="28"/>
          <w:szCs w:val="28"/>
        </w:rPr>
        <w:t xml:space="preserve"> год и на плановый период 202</w:t>
      </w:r>
      <w:r w:rsidR="007100AE">
        <w:rPr>
          <w:color w:val="000000"/>
          <w:sz w:val="28"/>
          <w:szCs w:val="28"/>
        </w:rPr>
        <w:t>4</w:t>
      </w:r>
      <w:r w:rsidR="005A3F52">
        <w:rPr>
          <w:color w:val="000000"/>
          <w:sz w:val="28"/>
          <w:szCs w:val="28"/>
        </w:rPr>
        <w:t xml:space="preserve"> - </w:t>
      </w:r>
      <w:r w:rsidRPr="00AC6243">
        <w:rPr>
          <w:color w:val="000000"/>
          <w:sz w:val="28"/>
          <w:szCs w:val="28"/>
        </w:rPr>
        <w:t>202</w:t>
      </w:r>
      <w:r w:rsidR="007100AE">
        <w:rPr>
          <w:color w:val="000000"/>
          <w:sz w:val="28"/>
          <w:szCs w:val="28"/>
        </w:rPr>
        <w:t>5</w:t>
      </w:r>
      <w:r w:rsidR="00E950AF">
        <w:rPr>
          <w:color w:val="000000"/>
          <w:sz w:val="28"/>
          <w:szCs w:val="28"/>
        </w:rPr>
        <w:t xml:space="preserve"> годов</w:t>
      </w:r>
    </w:p>
    <w:p w:rsidR="00AC6243" w:rsidRPr="00AC6243" w:rsidRDefault="00AC6243" w:rsidP="00AC6243">
      <w:pPr>
        <w:ind w:right="-187"/>
        <w:jc w:val="center"/>
        <w:rPr>
          <w:sz w:val="28"/>
        </w:rPr>
      </w:pPr>
    </w:p>
    <w:p w:rsidR="00AC6243" w:rsidRDefault="00AC6243" w:rsidP="00AC6243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со статьей 184.2 Бюджетного кодекса Российской Федерации:  </w:t>
      </w:r>
    </w:p>
    <w:p w:rsidR="00AC6243" w:rsidRPr="0038079D" w:rsidRDefault="00AC6243" w:rsidP="00AC6243">
      <w:pPr>
        <w:ind w:firstLine="709"/>
        <w:jc w:val="both"/>
        <w:rPr>
          <w:b/>
          <w:sz w:val="28"/>
        </w:rPr>
      </w:pPr>
    </w:p>
    <w:p w:rsidR="00AC6243" w:rsidRPr="0038079D" w:rsidRDefault="00AC6243" w:rsidP="00E950A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38079D">
        <w:rPr>
          <w:sz w:val="28"/>
        </w:rPr>
        <w:t xml:space="preserve">Утвердить прогноз основных характеристик бюджета  </w:t>
      </w:r>
      <w:r>
        <w:rPr>
          <w:sz w:val="28"/>
        </w:rPr>
        <w:t xml:space="preserve">муниципального образования </w:t>
      </w:r>
      <w:r w:rsidR="00E950AF">
        <w:rPr>
          <w:color w:val="000000"/>
          <w:sz w:val="28"/>
          <w:szCs w:val="28"/>
        </w:rPr>
        <w:t xml:space="preserve">Каировский </w:t>
      </w:r>
      <w:r>
        <w:rPr>
          <w:sz w:val="28"/>
        </w:rPr>
        <w:t xml:space="preserve">сельсовет на </w:t>
      </w:r>
      <w:r>
        <w:rPr>
          <w:color w:val="000000"/>
          <w:sz w:val="28"/>
          <w:szCs w:val="28"/>
        </w:rPr>
        <w:t>202</w:t>
      </w:r>
      <w:r w:rsidR="007100A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7100AE">
        <w:rPr>
          <w:color w:val="000000"/>
          <w:sz w:val="28"/>
          <w:szCs w:val="28"/>
        </w:rPr>
        <w:t>4</w:t>
      </w:r>
      <w:r w:rsidR="00C369F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</w:t>
      </w:r>
      <w:r w:rsidR="007100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>
        <w:rPr>
          <w:sz w:val="28"/>
        </w:rPr>
        <w:t>, согласно приложения 1</w:t>
      </w:r>
      <w:r w:rsidRPr="0038079D">
        <w:rPr>
          <w:sz w:val="28"/>
        </w:rPr>
        <w:t xml:space="preserve"> к настоящему постановлению.</w:t>
      </w:r>
    </w:p>
    <w:p w:rsidR="00AC6243" w:rsidRPr="0038079D" w:rsidRDefault="00AC6243" w:rsidP="00E9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C6243" w:rsidRDefault="00AC6243" w:rsidP="00E9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79D">
        <w:rPr>
          <w:sz w:val="28"/>
          <w:szCs w:val="28"/>
        </w:rPr>
        <w:t>. Пост</w:t>
      </w:r>
      <w:r>
        <w:rPr>
          <w:sz w:val="28"/>
          <w:szCs w:val="28"/>
        </w:rPr>
        <w:t xml:space="preserve">ановление вступает в силу со дня его обнародования, подлежит размещению на официальном сайте муниципального образования </w:t>
      </w:r>
      <w:r w:rsidR="007100AE">
        <w:rPr>
          <w:color w:val="000000"/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сельсовет.</w:t>
      </w:r>
    </w:p>
    <w:p w:rsidR="00AC6243" w:rsidRDefault="00AC6243" w:rsidP="00AC6243">
      <w:pPr>
        <w:ind w:left="567"/>
        <w:jc w:val="both"/>
        <w:rPr>
          <w:sz w:val="28"/>
          <w:szCs w:val="28"/>
        </w:rPr>
      </w:pPr>
    </w:p>
    <w:p w:rsidR="007100AE" w:rsidRDefault="007100AE" w:rsidP="00AC6243">
      <w:pPr>
        <w:ind w:left="567"/>
        <w:jc w:val="both"/>
        <w:rPr>
          <w:sz w:val="28"/>
          <w:szCs w:val="28"/>
        </w:rPr>
      </w:pPr>
    </w:p>
    <w:p w:rsidR="00AC6243" w:rsidRDefault="00AC6243" w:rsidP="00AC6243">
      <w:pPr>
        <w:ind w:left="6095"/>
        <w:rPr>
          <w:sz w:val="28"/>
          <w:szCs w:val="28"/>
        </w:rPr>
      </w:pPr>
    </w:p>
    <w:p w:rsidR="00AC6243" w:rsidRPr="00D5579B" w:rsidRDefault="00093017" w:rsidP="00AC6243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AC62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950AF">
        <w:rPr>
          <w:sz w:val="28"/>
          <w:szCs w:val="28"/>
        </w:rPr>
        <w:t xml:space="preserve">  </w:t>
      </w:r>
      <w:r w:rsidR="00AC6243">
        <w:rPr>
          <w:sz w:val="28"/>
          <w:szCs w:val="28"/>
        </w:rPr>
        <w:t xml:space="preserve"> сельсовета        </w:t>
      </w:r>
      <w:r w:rsidR="00E950AF">
        <w:rPr>
          <w:sz w:val="28"/>
          <w:szCs w:val="28"/>
        </w:rPr>
        <w:t xml:space="preserve">                                                   </w:t>
      </w:r>
      <w:r w:rsidR="00AC6243">
        <w:rPr>
          <w:sz w:val="28"/>
          <w:szCs w:val="28"/>
        </w:rPr>
        <w:t xml:space="preserve">            </w:t>
      </w:r>
      <w:r w:rsidR="00E950AF">
        <w:rPr>
          <w:sz w:val="28"/>
          <w:szCs w:val="28"/>
        </w:rPr>
        <w:t>А.Н.Логвиненко</w:t>
      </w:r>
    </w:p>
    <w:p w:rsidR="00AC6243" w:rsidRDefault="00AC6243" w:rsidP="00AC62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14CB" w:rsidRDefault="004A14CB" w:rsidP="00AC6243">
      <w:pPr>
        <w:rPr>
          <w:sz w:val="28"/>
          <w:szCs w:val="28"/>
        </w:rPr>
      </w:pPr>
    </w:p>
    <w:p w:rsidR="00E950AF" w:rsidRDefault="00E950AF" w:rsidP="00AC6243">
      <w:pPr>
        <w:rPr>
          <w:sz w:val="28"/>
          <w:szCs w:val="28"/>
        </w:rPr>
      </w:pPr>
    </w:p>
    <w:p w:rsidR="00E950AF" w:rsidRDefault="00E950AF" w:rsidP="00AC6243">
      <w:pPr>
        <w:rPr>
          <w:sz w:val="28"/>
          <w:szCs w:val="28"/>
        </w:rPr>
      </w:pPr>
    </w:p>
    <w:p w:rsidR="00E950AF" w:rsidRDefault="00E950AF" w:rsidP="00AC6243">
      <w:pPr>
        <w:rPr>
          <w:sz w:val="28"/>
          <w:szCs w:val="28"/>
        </w:rPr>
      </w:pPr>
    </w:p>
    <w:p w:rsidR="00E950AF" w:rsidRPr="00535542" w:rsidRDefault="00E950AF" w:rsidP="00AC6243">
      <w:pPr>
        <w:rPr>
          <w:sz w:val="28"/>
          <w:szCs w:val="28"/>
        </w:rPr>
      </w:pPr>
    </w:p>
    <w:p w:rsidR="00AC6243" w:rsidRPr="00F92606" w:rsidRDefault="00AC6243" w:rsidP="00AC6243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7100AE" w:rsidRDefault="007100AE" w:rsidP="007100AE">
      <w:pPr>
        <w:rPr>
          <w:sz w:val="28"/>
          <w:szCs w:val="28"/>
        </w:rPr>
      </w:pPr>
    </w:p>
    <w:p w:rsidR="00AC6243" w:rsidRDefault="00AC6243" w:rsidP="00AC6243">
      <w:pPr>
        <w:ind w:left="6095"/>
        <w:rPr>
          <w:sz w:val="28"/>
          <w:szCs w:val="28"/>
        </w:rPr>
      </w:pPr>
    </w:p>
    <w:p w:rsidR="00AC6243" w:rsidRPr="00EA08D3" w:rsidRDefault="00AC6243" w:rsidP="00AC6243">
      <w:pPr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lastRenderedPageBreak/>
        <w:t>Приложение 1</w:t>
      </w:r>
    </w:p>
    <w:p w:rsidR="00AC6243" w:rsidRPr="00EA08D3" w:rsidRDefault="00AC6243" w:rsidP="00AC6243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к постановлению администрации </w:t>
      </w:r>
      <w:r w:rsidR="007100AE">
        <w:rPr>
          <w:color w:val="000000"/>
          <w:sz w:val="28"/>
          <w:szCs w:val="28"/>
        </w:rPr>
        <w:t>Каировского</w:t>
      </w:r>
      <w:r w:rsidR="005A3F52">
        <w:rPr>
          <w:color w:val="000000"/>
          <w:sz w:val="28"/>
          <w:szCs w:val="28"/>
        </w:rPr>
        <w:t xml:space="preserve"> </w:t>
      </w:r>
      <w:r w:rsidRPr="00EA08D3">
        <w:rPr>
          <w:sz w:val="28"/>
          <w:szCs w:val="28"/>
        </w:rPr>
        <w:t xml:space="preserve">сельсовета </w:t>
      </w:r>
    </w:p>
    <w:p w:rsidR="00AC6243" w:rsidRPr="00EA08D3" w:rsidRDefault="005A3F52" w:rsidP="007100AE">
      <w:pPr>
        <w:tabs>
          <w:tab w:val="left" w:pos="6840"/>
        </w:tabs>
        <w:ind w:left="5670" w:hanging="85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C6243" w:rsidRPr="00EA08D3">
        <w:rPr>
          <w:sz w:val="28"/>
          <w:szCs w:val="28"/>
        </w:rPr>
        <w:t xml:space="preserve">от </w:t>
      </w:r>
      <w:r w:rsidR="00AC6243">
        <w:rPr>
          <w:sz w:val="28"/>
          <w:szCs w:val="28"/>
        </w:rPr>
        <w:t xml:space="preserve"> 1</w:t>
      </w:r>
      <w:r w:rsidR="007100AE">
        <w:rPr>
          <w:sz w:val="28"/>
          <w:szCs w:val="28"/>
        </w:rPr>
        <w:t>5</w:t>
      </w:r>
      <w:r w:rsidR="00AC6243" w:rsidRPr="00EA08D3">
        <w:rPr>
          <w:sz w:val="28"/>
          <w:szCs w:val="28"/>
        </w:rPr>
        <w:t>.11.20</w:t>
      </w:r>
      <w:r w:rsidR="00952750">
        <w:rPr>
          <w:sz w:val="28"/>
          <w:szCs w:val="28"/>
        </w:rPr>
        <w:t>2</w:t>
      </w:r>
      <w:r w:rsidR="007100AE">
        <w:rPr>
          <w:sz w:val="28"/>
          <w:szCs w:val="28"/>
        </w:rPr>
        <w:t>2</w:t>
      </w:r>
      <w:r w:rsidR="00AC6243" w:rsidRPr="00EA08D3">
        <w:rPr>
          <w:sz w:val="28"/>
          <w:szCs w:val="28"/>
        </w:rPr>
        <w:t xml:space="preserve">г. </w:t>
      </w:r>
      <w:r w:rsidR="00AC6243" w:rsidRPr="00D83D63">
        <w:rPr>
          <w:sz w:val="28"/>
          <w:szCs w:val="28"/>
        </w:rPr>
        <w:t>№</w:t>
      </w:r>
      <w:r w:rsidR="00C230EA">
        <w:rPr>
          <w:sz w:val="28"/>
          <w:szCs w:val="28"/>
        </w:rPr>
        <w:t>5</w:t>
      </w:r>
      <w:r w:rsidR="0093288E">
        <w:rPr>
          <w:sz w:val="28"/>
          <w:szCs w:val="28"/>
        </w:rPr>
        <w:t>6</w:t>
      </w:r>
      <w:bookmarkStart w:id="0" w:name="_GoBack"/>
      <w:bookmarkEnd w:id="0"/>
      <w:r w:rsidR="00C230EA">
        <w:rPr>
          <w:sz w:val="28"/>
          <w:szCs w:val="28"/>
        </w:rPr>
        <w:t>-п</w:t>
      </w:r>
    </w:p>
    <w:p w:rsidR="00AC6243" w:rsidRPr="00EA08D3" w:rsidRDefault="00AC6243" w:rsidP="00AC6243">
      <w:pPr>
        <w:jc w:val="right"/>
        <w:rPr>
          <w:i/>
          <w:sz w:val="28"/>
          <w:szCs w:val="28"/>
        </w:rPr>
      </w:pPr>
    </w:p>
    <w:p w:rsidR="00AC6243" w:rsidRPr="00EA08D3" w:rsidRDefault="00AC6243" w:rsidP="00AC6243">
      <w:pPr>
        <w:jc w:val="center"/>
        <w:rPr>
          <w:sz w:val="28"/>
          <w:szCs w:val="28"/>
        </w:rPr>
      </w:pPr>
      <w:r w:rsidRPr="00EA08D3">
        <w:rPr>
          <w:sz w:val="28"/>
          <w:szCs w:val="28"/>
        </w:rPr>
        <w:t>Прогноз основных характеристик бюджета муниципального образования</w:t>
      </w:r>
    </w:p>
    <w:p w:rsidR="00AC6243" w:rsidRDefault="007100AE" w:rsidP="00AC62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Каировского</w:t>
      </w:r>
      <w:r w:rsidR="00AC6243" w:rsidRPr="00EA08D3">
        <w:rPr>
          <w:sz w:val="28"/>
          <w:szCs w:val="28"/>
        </w:rPr>
        <w:t>сельсовет</w:t>
      </w:r>
      <w:r w:rsidR="00AC6243">
        <w:rPr>
          <w:sz w:val="28"/>
          <w:szCs w:val="28"/>
        </w:rPr>
        <w:t>а</w:t>
      </w:r>
      <w:r w:rsidR="00AC6243" w:rsidRPr="00EA08D3">
        <w:rPr>
          <w:sz w:val="28"/>
          <w:szCs w:val="28"/>
        </w:rPr>
        <w:t xml:space="preserve"> на </w:t>
      </w:r>
      <w:r w:rsidR="00AC6243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="00AC6243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="00093017">
        <w:rPr>
          <w:color w:val="000000"/>
          <w:sz w:val="28"/>
          <w:szCs w:val="28"/>
        </w:rPr>
        <w:t>–</w:t>
      </w:r>
      <w:r w:rsidR="00AC6243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5</w:t>
      </w:r>
      <w:r w:rsidR="005A3F52">
        <w:rPr>
          <w:color w:val="000000"/>
          <w:sz w:val="28"/>
          <w:szCs w:val="28"/>
        </w:rPr>
        <w:t xml:space="preserve"> </w:t>
      </w:r>
      <w:r w:rsidR="00AC6243">
        <w:rPr>
          <w:color w:val="000000"/>
          <w:sz w:val="28"/>
          <w:szCs w:val="28"/>
        </w:rPr>
        <w:t>годов</w:t>
      </w:r>
      <w:r w:rsidR="005A3F52">
        <w:rPr>
          <w:color w:val="000000"/>
          <w:sz w:val="28"/>
          <w:szCs w:val="28"/>
        </w:rPr>
        <w:t xml:space="preserve"> </w:t>
      </w:r>
    </w:p>
    <w:p w:rsidR="005A3F52" w:rsidRDefault="005A3F52" w:rsidP="00AC6243">
      <w:pPr>
        <w:jc w:val="center"/>
      </w:pPr>
    </w:p>
    <w:tbl>
      <w:tblPr>
        <w:tblW w:w="9782" w:type="dxa"/>
        <w:jc w:val="center"/>
        <w:tblLook w:val="00A0"/>
      </w:tblPr>
      <w:tblGrid>
        <w:gridCol w:w="4161"/>
        <w:gridCol w:w="1557"/>
        <w:gridCol w:w="1416"/>
        <w:gridCol w:w="1366"/>
        <w:gridCol w:w="1282"/>
      </w:tblGrid>
      <w:tr w:rsidR="00B05F2C" w:rsidTr="0079075F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 (тыс.руб.)</w:t>
            </w:r>
          </w:p>
        </w:tc>
      </w:tr>
      <w:tr w:rsidR="00B05F2C" w:rsidTr="0079075F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B05F2C" w:rsidTr="0079075F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05BC">
              <w:rPr>
                <w:b/>
                <w:bCs/>
                <w:color w:val="000000"/>
              </w:rPr>
              <w:t>1 785,5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05BC">
              <w:rPr>
                <w:b/>
                <w:bCs/>
                <w:color w:val="000000"/>
              </w:rPr>
              <w:t>1 752,0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05BC">
              <w:rPr>
                <w:b/>
                <w:bCs/>
                <w:color w:val="000000"/>
              </w:rPr>
              <w:t>1 869,0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14CB">
              <w:rPr>
                <w:b/>
                <w:bCs/>
                <w:color w:val="000000"/>
              </w:rPr>
              <w:t>1 934,0</w:t>
            </w:r>
          </w:p>
        </w:tc>
      </w:tr>
      <w:tr w:rsidR="00B05F2C" w:rsidTr="0079075F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224,0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176,0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218,0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14CB">
              <w:rPr>
                <w:bCs/>
                <w:color w:val="000000"/>
              </w:rPr>
              <w:t>240,0</w:t>
            </w:r>
          </w:p>
        </w:tc>
      </w:tr>
      <w:tr w:rsidR="00B05F2C" w:rsidTr="0079075F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686,0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722,0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759,0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14CB">
              <w:rPr>
                <w:bCs/>
                <w:color w:val="000000"/>
              </w:rPr>
              <w:t>795,0</w:t>
            </w:r>
          </w:p>
        </w:tc>
      </w:tr>
      <w:tr w:rsidR="00B05F2C" w:rsidTr="0079075F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13,0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17,0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14CB">
              <w:rPr>
                <w:bCs/>
                <w:color w:val="000000"/>
              </w:rPr>
              <w:t>17,0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14CB">
              <w:rPr>
                <w:bCs/>
                <w:color w:val="000000"/>
              </w:rPr>
              <w:t>17,0</w:t>
            </w:r>
          </w:p>
        </w:tc>
      </w:tr>
      <w:tr w:rsidR="00B05F2C" w:rsidTr="0079075F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00AE">
              <w:rPr>
                <w:bCs/>
                <w:color w:val="000000"/>
              </w:rPr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B05F2C" w:rsidTr="0079075F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15,0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14CB">
              <w:rPr>
                <w:szCs w:val="20"/>
              </w:rPr>
              <w:t>16,0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A14CB">
              <w:rPr>
                <w:bCs/>
                <w:color w:val="000000"/>
              </w:rPr>
              <w:t>16,0</w:t>
            </w:r>
          </w:p>
        </w:tc>
      </w:tr>
      <w:tr w:rsidR="00B05F2C" w:rsidTr="0079075F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51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174,0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174,0</w:t>
            </w:r>
          </w:p>
        </w:tc>
      </w:tr>
      <w:tr w:rsidR="00B05F2C" w:rsidTr="0079075F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703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583,0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692,0</w:t>
            </w:r>
          </w:p>
        </w:tc>
      </w:tr>
      <w:tr w:rsidR="00B05F2C" w:rsidTr="0079075F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B05F2C" w:rsidTr="0079075F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Pr="007100AE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98,5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105BC">
              <w:rPr>
                <w:bCs/>
                <w:color w:val="000000"/>
              </w:rPr>
              <w:t>65,0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B05F2C" w:rsidTr="0079075F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Pr="004A14CB" w:rsidRDefault="00B05F2C" w:rsidP="007907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14CB">
              <w:rPr>
                <w:b/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Pr="001105B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05BC">
              <w:rPr>
                <w:b/>
                <w:bCs/>
                <w:color w:val="000000"/>
              </w:rPr>
              <w:t>4 505,8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Pr="001105B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05BC">
              <w:rPr>
                <w:b/>
                <w:bCs/>
                <w:color w:val="000000"/>
              </w:rPr>
              <w:t>4 </w:t>
            </w:r>
            <w:r>
              <w:rPr>
                <w:b/>
                <w:bCs/>
                <w:color w:val="000000"/>
              </w:rPr>
              <w:t>92</w:t>
            </w:r>
            <w:r w:rsidRPr="001105BC">
              <w:rPr>
                <w:b/>
                <w:bCs/>
                <w:color w:val="000000"/>
              </w:rPr>
              <w:t>3,5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Pr="004A14CB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14CB">
              <w:rPr>
                <w:b/>
                <w:bCs/>
                <w:color w:val="000000"/>
              </w:rPr>
              <w:t>3 841,5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Pr="004A14CB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14CB">
              <w:rPr>
                <w:b/>
                <w:bCs/>
                <w:color w:val="000000"/>
              </w:rPr>
              <w:t>4 772,</w:t>
            </w:r>
            <w:r>
              <w:rPr>
                <w:b/>
                <w:bCs/>
                <w:color w:val="000000"/>
              </w:rPr>
              <w:t>09</w:t>
            </w:r>
          </w:p>
        </w:tc>
      </w:tr>
      <w:tr w:rsidR="00B05F2C" w:rsidTr="0079075F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05BC">
              <w:rPr>
                <w:b/>
                <w:bCs/>
                <w:color w:val="000000"/>
              </w:rPr>
              <w:t>6 291,3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05BC">
              <w:rPr>
                <w:b/>
                <w:bCs/>
                <w:color w:val="000000"/>
              </w:rPr>
              <w:t>6 </w:t>
            </w:r>
            <w:r>
              <w:rPr>
                <w:b/>
                <w:bCs/>
                <w:color w:val="000000"/>
              </w:rPr>
              <w:t>67</w:t>
            </w:r>
            <w:r w:rsidRPr="001105BC">
              <w:rPr>
                <w:b/>
                <w:bCs/>
                <w:color w:val="000000"/>
              </w:rPr>
              <w:t>5,5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05BC">
              <w:rPr>
                <w:b/>
                <w:bCs/>
                <w:color w:val="000000"/>
              </w:rPr>
              <w:t>5 710,5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14CB">
              <w:rPr>
                <w:b/>
                <w:bCs/>
                <w:color w:val="000000"/>
              </w:rPr>
              <w:t>6 706,</w:t>
            </w:r>
            <w:r>
              <w:rPr>
                <w:b/>
                <w:bCs/>
                <w:color w:val="000000"/>
              </w:rPr>
              <w:t>09</w:t>
            </w:r>
          </w:p>
        </w:tc>
      </w:tr>
      <w:tr w:rsidR="00B05F2C" w:rsidTr="0079075F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05BC">
              <w:rPr>
                <w:b/>
                <w:bCs/>
                <w:color w:val="000000"/>
              </w:rPr>
              <w:t>8 086,2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05BC">
              <w:rPr>
                <w:b/>
                <w:bCs/>
                <w:color w:val="000000"/>
              </w:rPr>
              <w:t>6 </w:t>
            </w:r>
            <w:r>
              <w:rPr>
                <w:b/>
                <w:bCs/>
                <w:color w:val="000000"/>
              </w:rPr>
              <w:t>67</w:t>
            </w:r>
            <w:r w:rsidRPr="001105BC">
              <w:rPr>
                <w:b/>
                <w:bCs/>
                <w:color w:val="000000"/>
              </w:rPr>
              <w:t>5,5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05BC">
              <w:rPr>
                <w:b/>
                <w:bCs/>
                <w:color w:val="000000"/>
              </w:rPr>
              <w:t>5 710,5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14CB">
              <w:rPr>
                <w:b/>
                <w:bCs/>
                <w:color w:val="000000"/>
              </w:rPr>
              <w:t>6 706,</w:t>
            </w:r>
            <w:r>
              <w:rPr>
                <w:b/>
                <w:bCs/>
                <w:color w:val="000000"/>
              </w:rPr>
              <w:t>09</w:t>
            </w:r>
          </w:p>
        </w:tc>
      </w:tr>
      <w:tr w:rsidR="00B05F2C" w:rsidTr="0079075F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-1 794,9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F2C" w:rsidRDefault="00B05F2C" w:rsidP="007907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AC6243" w:rsidRDefault="00AC6243" w:rsidP="00AC6243"/>
    <w:p w:rsidR="004D077C" w:rsidRDefault="004D077C" w:rsidP="004D077C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D077C" w:rsidRPr="00830AC8" w:rsidRDefault="004D077C" w:rsidP="004D077C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D077C" w:rsidRDefault="004D077C" w:rsidP="004D077C">
      <w:pPr>
        <w:ind w:left="900" w:right="-906"/>
        <w:jc w:val="right"/>
      </w:pPr>
    </w:p>
    <w:sectPr w:rsidR="004D077C" w:rsidSect="00AC6243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37" w:rsidRDefault="00053737" w:rsidP="001351C9">
      <w:r>
        <w:separator/>
      </w:r>
    </w:p>
  </w:endnote>
  <w:endnote w:type="continuationSeparator" w:id="1">
    <w:p w:rsidR="00053737" w:rsidRDefault="00053737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053737">
    <w:pPr>
      <w:pStyle w:val="ab"/>
      <w:framePr w:wrap="auto" w:vAnchor="text" w:hAnchor="margin" w:xAlign="right" w:y="1"/>
      <w:rPr>
        <w:rStyle w:val="ad"/>
      </w:rPr>
    </w:pPr>
  </w:p>
  <w:p w:rsidR="00BF74A8" w:rsidRDefault="0005373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37" w:rsidRDefault="00053737" w:rsidP="001351C9">
      <w:r>
        <w:separator/>
      </w:r>
    </w:p>
  </w:footnote>
  <w:footnote w:type="continuationSeparator" w:id="1">
    <w:p w:rsidR="00053737" w:rsidRDefault="00053737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053737">
    <w:pPr>
      <w:pStyle w:val="a6"/>
      <w:framePr w:wrap="auto" w:vAnchor="text" w:hAnchor="margin" w:xAlign="right" w:y="1"/>
      <w:rPr>
        <w:rStyle w:val="ad"/>
      </w:rPr>
    </w:pPr>
  </w:p>
  <w:p w:rsidR="00BF74A8" w:rsidRDefault="0005373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52AE6"/>
    <w:rsid w:val="00053737"/>
    <w:rsid w:val="00070456"/>
    <w:rsid w:val="00072E6E"/>
    <w:rsid w:val="00093017"/>
    <w:rsid w:val="000B2191"/>
    <w:rsid w:val="000F571E"/>
    <w:rsid w:val="001105BC"/>
    <w:rsid w:val="00125961"/>
    <w:rsid w:val="001351C9"/>
    <w:rsid w:val="00136CEA"/>
    <w:rsid w:val="00166508"/>
    <w:rsid w:val="00195F7B"/>
    <w:rsid w:val="001A6819"/>
    <w:rsid w:val="001E1012"/>
    <w:rsid w:val="00201A19"/>
    <w:rsid w:val="0020255D"/>
    <w:rsid w:val="00216AC7"/>
    <w:rsid w:val="002239AE"/>
    <w:rsid w:val="0022708D"/>
    <w:rsid w:val="00250065"/>
    <w:rsid w:val="002763B5"/>
    <w:rsid w:val="00296A80"/>
    <w:rsid w:val="002A4F3F"/>
    <w:rsid w:val="002B1FA7"/>
    <w:rsid w:val="002E54EA"/>
    <w:rsid w:val="002F2696"/>
    <w:rsid w:val="002F2A54"/>
    <w:rsid w:val="0035417F"/>
    <w:rsid w:val="003A5EC9"/>
    <w:rsid w:val="003D0EE7"/>
    <w:rsid w:val="003E354B"/>
    <w:rsid w:val="0042151D"/>
    <w:rsid w:val="004636A2"/>
    <w:rsid w:val="00480827"/>
    <w:rsid w:val="004A14CB"/>
    <w:rsid w:val="004B33A6"/>
    <w:rsid w:val="004D077C"/>
    <w:rsid w:val="005008F1"/>
    <w:rsid w:val="005139BC"/>
    <w:rsid w:val="0052060D"/>
    <w:rsid w:val="00535194"/>
    <w:rsid w:val="00535542"/>
    <w:rsid w:val="00546394"/>
    <w:rsid w:val="00553FEB"/>
    <w:rsid w:val="00557F4F"/>
    <w:rsid w:val="005844B9"/>
    <w:rsid w:val="005A3F52"/>
    <w:rsid w:val="005A4FDF"/>
    <w:rsid w:val="005B3386"/>
    <w:rsid w:val="005D19BA"/>
    <w:rsid w:val="005E139C"/>
    <w:rsid w:val="005E1CD2"/>
    <w:rsid w:val="005E6ED3"/>
    <w:rsid w:val="005E7400"/>
    <w:rsid w:val="00630024"/>
    <w:rsid w:val="0063085C"/>
    <w:rsid w:val="006525DB"/>
    <w:rsid w:val="006607F3"/>
    <w:rsid w:val="00677C48"/>
    <w:rsid w:val="00680101"/>
    <w:rsid w:val="00683DB5"/>
    <w:rsid w:val="00691263"/>
    <w:rsid w:val="006939D2"/>
    <w:rsid w:val="006E59B9"/>
    <w:rsid w:val="007020C2"/>
    <w:rsid w:val="007100AE"/>
    <w:rsid w:val="00737C28"/>
    <w:rsid w:val="00764540"/>
    <w:rsid w:val="00767022"/>
    <w:rsid w:val="0076711F"/>
    <w:rsid w:val="00774A36"/>
    <w:rsid w:val="00784099"/>
    <w:rsid w:val="007850AE"/>
    <w:rsid w:val="00792BFA"/>
    <w:rsid w:val="007C0E9C"/>
    <w:rsid w:val="007C20DF"/>
    <w:rsid w:val="007F2F1A"/>
    <w:rsid w:val="007F38D3"/>
    <w:rsid w:val="007F499E"/>
    <w:rsid w:val="008049F5"/>
    <w:rsid w:val="00805D0E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F299B"/>
    <w:rsid w:val="00917CBC"/>
    <w:rsid w:val="00926A95"/>
    <w:rsid w:val="009323DD"/>
    <w:rsid w:val="0093288E"/>
    <w:rsid w:val="00933CB4"/>
    <w:rsid w:val="00940CC5"/>
    <w:rsid w:val="00952750"/>
    <w:rsid w:val="0096530E"/>
    <w:rsid w:val="009718A7"/>
    <w:rsid w:val="00980247"/>
    <w:rsid w:val="00981850"/>
    <w:rsid w:val="009A1C7A"/>
    <w:rsid w:val="009B7854"/>
    <w:rsid w:val="009D3E92"/>
    <w:rsid w:val="009D7951"/>
    <w:rsid w:val="009F2378"/>
    <w:rsid w:val="009F71B1"/>
    <w:rsid w:val="00A27911"/>
    <w:rsid w:val="00A96B76"/>
    <w:rsid w:val="00AC6243"/>
    <w:rsid w:val="00AC6294"/>
    <w:rsid w:val="00AD7F4D"/>
    <w:rsid w:val="00AE10C0"/>
    <w:rsid w:val="00B05F2C"/>
    <w:rsid w:val="00B203B1"/>
    <w:rsid w:val="00B35EEE"/>
    <w:rsid w:val="00B65538"/>
    <w:rsid w:val="00BA3DAB"/>
    <w:rsid w:val="00BC7BA0"/>
    <w:rsid w:val="00BF371A"/>
    <w:rsid w:val="00BF6EAB"/>
    <w:rsid w:val="00C230EA"/>
    <w:rsid w:val="00C34D01"/>
    <w:rsid w:val="00C369F2"/>
    <w:rsid w:val="00C65E34"/>
    <w:rsid w:val="00C77B9F"/>
    <w:rsid w:val="00CA470D"/>
    <w:rsid w:val="00CB6274"/>
    <w:rsid w:val="00CE276A"/>
    <w:rsid w:val="00CF0241"/>
    <w:rsid w:val="00CF2ECA"/>
    <w:rsid w:val="00CF7640"/>
    <w:rsid w:val="00D127BB"/>
    <w:rsid w:val="00D33A7A"/>
    <w:rsid w:val="00D36BFB"/>
    <w:rsid w:val="00D42085"/>
    <w:rsid w:val="00D42B08"/>
    <w:rsid w:val="00D5579B"/>
    <w:rsid w:val="00D80ED9"/>
    <w:rsid w:val="00DD2811"/>
    <w:rsid w:val="00DD6F20"/>
    <w:rsid w:val="00E0361A"/>
    <w:rsid w:val="00E3009B"/>
    <w:rsid w:val="00E5479D"/>
    <w:rsid w:val="00E56F54"/>
    <w:rsid w:val="00E6552D"/>
    <w:rsid w:val="00E7504A"/>
    <w:rsid w:val="00E822FB"/>
    <w:rsid w:val="00E903AA"/>
    <w:rsid w:val="00E92DB8"/>
    <w:rsid w:val="00E950AF"/>
    <w:rsid w:val="00E97768"/>
    <w:rsid w:val="00EA068C"/>
    <w:rsid w:val="00EC1243"/>
    <w:rsid w:val="00EC3F89"/>
    <w:rsid w:val="00EF379E"/>
    <w:rsid w:val="00F11C8E"/>
    <w:rsid w:val="00F47AC2"/>
    <w:rsid w:val="00F92606"/>
    <w:rsid w:val="00FD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5206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06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1F8D8-8353-4902-8A49-DC0C961E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2019-11-15T05:32:00Z</cp:lastPrinted>
  <dcterms:created xsi:type="dcterms:W3CDTF">2022-12-27T10:41:00Z</dcterms:created>
  <dcterms:modified xsi:type="dcterms:W3CDTF">2022-12-27T10:41:00Z</dcterms:modified>
</cp:coreProperties>
</file>