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1C" w:rsidRPr="003B0816" w:rsidRDefault="006373C3" w:rsidP="00BB7B1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Р</w:t>
      </w:r>
      <w:r w:rsidR="00BB7B1C" w:rsidRPr="003B0816">
        <w:rPr>
          <w:rFonts w:eastAsia="Calibri"/>
          <w:sz w:val="28"/>
          <w:szCs w:val="28"/>
          <w:lang w:eastAsia="en-US"/>
        </w:rPr>
        <w:t>ОССИЙСКАЯ  ФЕДЕРАЦИЯ</w:t>
      </w:r>
    </w:p>
    <w:p w:rsidR="00BB7B1C" w:rsidRPr="003B0816" w:rsidRDefault="00BB7B1C" w:rsidP="00BB7B1C">
      <w:pPr>
        <w:jc w:val="center"/>
        <w:rPr>
          <w:rFonts w:eastAsia="Calibri"/>
          <w:sz w:val="28"/>
          <w:szCs w:val="28"/>
          <w:lang w:eastAsia="en-US"/>
        </w:rPr>
      </w:pPr>
      <w:r w:rsidRPr="003B0816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BB7B1C" w:rsidRPr="003B0816" w:rsidRDefault="00BB7B1C" w:rsidP="00BB7B1C">
      <w:pPr>
        <w:jc w:val="right"/>
        <w:rPr>
          <w:rFonts w:eastAsia="Calibri"/>
          <w:sz w:val="28"/>
          <w:szCs w:val="28"/>
          <w:lang w:eastAsia="en-US"/>
        </w:rPr>
      </w:pPr>
    </w:p>
    <w:p w:rsidR="00BB7B1C" w:rsidRPr="003B0816" w:rsidRDefault="00BB7B1C" w:rsidP="00BB7B1C">
      <w:pPr>
        <w:jc w:val="center"/>
        <w:rPr>
          <w:rFonts w:eastAsia="Calibri"/>
          <w:sz w:val="28"/>
          <w:szCs w:val="28"/>
          <w:lang w:eastAsia="en-US"/>
        </w:rPr>
      </w:pPr>
      <w:r w:rsidRPr="003B0816"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BB7B1C" w:rsidRPr="003B0816" w:rsidRDefault="00BB7B1C" w:rsidP="00BB7B1C">
      <w:pPr>
        <w:jc w:val="center"/>
        <w:rPr>
          <w:rFonts w:eastAsia="Calibri"/>
          <w:sz w:val="28"/>
          <w:szCs w:val="28"/>
          <w:lang w:eastAsia="en-US"/>
        </w:rPr>
      </w:pPr>
      <w:r w:rsidRPr="003B0816"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BB7B1C" w:rsidRPr="003B0816" w:rsidRDefault="00BB7B1C" w:rsidP="00BB7B1C">
      <w:pPr>
        <w:jc w:val="center"/>
        <w:rPr>
          <w:rFonts w:eastAsia="Calibri"/>
          <w:sz w:val="28"/>
          <w:szCs w:val="28"/>
          <w:lang w:eastAsia="en-US"/>
        </w:rPr>
      </w:pPr>
      <w:r w:rsidRPr="003B0816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BB7B1C" w:rsidRPr="003B0816" w:rsidRDefault="00BB7B1C" w:rsidP="00BB7B1C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3B0816">
        <w:rPr>
          <w:rFonts w:eastAsia="Calibri"/>
          <w:sz w:val="28"/>
          <w:szCs w:val="28"/>
          <w:lang w:eastAsia="en-US"/>
        </w:rPr>
        <w:t>ТРЕТЬЕГО  СОЗЫВА</w:t>
      </w:r>
    </w:p>
    <w:p w:rsidR="00BB7B1C" w:rsidRPr="003B0816" w:rsidRDefault="00BB7B1C" w:rsidP="00BB7B1C">
      <w:pPr>
        <w:jc w:val="center"/>
        <w:rPr>
          <w:rFonts w:eastAsia="Calibri"/>
          <w:sz w:val="28"/>
          <w:szCs w:val="28"/>
          <w:lang w:eastAsia="en-US"/>
        </w:rPr>
      </w:pPr>
    </w:p>
    <w:p w:rsidR="00BB7B1C" w:rsidRPr="003B0816" w:rsidRDefault="00BB7B1C" w:rsidP="00BB7B1C">
      <w:pPr>
        <w:ind w:left="1900" w:right="1180" w:firstLine="2100"/>
        <w:rPr>
          <w:sz w:val="28"/>
          <w:szCs w:val="28"/>
          <w:lang w:eastAsia="ru-RU"/>
        </w:rPr>
      </w:pPr>
      <w:r w:rsidRPr="003B0816">
        <w:rPr>
          <w:sz w:val="28"/>
          <w:szCs w:val="28"/>
          <w:lang w:val="ru-RU" w:eastAsia="ru-RU"/>
        </w:rPr>
        <w:t xml:space="preserve">РЕШЕНИЕ </w:t>
      </w:r>
    </w:p>
    <w:p w:rsidR="00BB7B1C" w:rsidRPr="003B0816" w:rsidRDefault="00BB7B1C" w:rsidP="00BB7B1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3B0816">
        <w:rPr>
          <w:sz w:val="28"/>
          <w:szCs w:val="28"/>
          <w:lang w:eastAsia="ru-RU"/>
        </w:rPr>
        <w:t>внеочередного десятого</w:t>
      </w:r>
      <w:r w:rsidRPr="003B0816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BB7B1C" w:rsidRPr="003B0816" w:rsidRDefault="00BB7B1C" w:rsidP="00BB7B1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3B0816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BB7B1C" w:rsidRPr="003B0816" w:rsidRDefault="00BB7B1C" w:rsidP="00BB7B1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3B0816">
        <w:rPr>
          <w:sz w:val="28"/>
          <w:szCs w:val="28"/>
          <w:lang w:val="ru-RU" w:eastAsia="ru-RU"/>
        </w:rPr>
        <w:t>третьего созыва</w:t>
      </w:r>
    </w:p>
    <w:p w:rsidR="00BB7B1C" w:rsidRPr="003B0816" w:rsidRDefault="00BB7B1C" w:rsidP="00BB7B1C">
      <w:pPr>
        <w:ind w:left="539" w:right="1179" w:firstLine="79"/>
        <w:jc w:val="center"/>
        <w:rPr>
          <w:sz w:val="28"/>
          <w:szCs w:val="28"/>
          <w:lang w:eastAsia="ru-RU"/>
        </w:rPr>
      </w:pPr>
    </w:p>
    <w:p w:rsidR="00BB7B1C" w:rsidRPr="003B0816" w:rsidRDefault="00BB7B1C" w:rsidP="00BB7B1C">
      <w:pPr>
        <w:jc w:val="center"/>
        <w:rPr>
          <w:sz w:val="28"/>
          <w:szCs w:val="28"/>
        </w:rPr>
      </w:pPr>
      <w:r w:rsidRPr="003B0816">
        <w:rPr>
          <w:color w:val="000000"/>
          <w:sz w:val="28"/>
          <w:szCs w:val="28"/>
        </w:rPr>
        <w:t>№ 5</w:t>
      </w:r>
      <w:r>
        <w:rPr>
          <w:color w:val="000000"/>
          <w:sz w:val="28"/>
          <w:szCs w:val="28"/>
        </w:rPr>
        <w:t>4</w:t>
      </w:r>
      <w:r w:rsidRPr="003B0816">
        <w:rPr>
          <w:color w:val="000000"/>
          <w:sz w:val="28"/>
          <w:szCs w:val="28"/>
        </w:rPr>
        <w:t xml:space="preserve">                                                                               от 30 августа 2016 года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9161DF" w:rsidRPr="009161DF" w:rsidRDefault="009161DF" w:rsidP="00BD502C">
      <w:pPr>
        <w:tabs>
          <w:tab w:val="left" w:pos="9639"/>
        </w:tabs>
        <w:ind w:left="1134" w:right="990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Об утверждении Положения «О порядке ознакомления</w:t>
      </w:r>
      <w:r w:rsidR="00BD502C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>граждан с нормативными правовыми актами органов</w:t>
      </w:r>
      <w:r w:rsidR="00BD502C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>местного самоуправления в муниципальном образовании</w:t>
      </w:r>
      <w:r w:rsidR="00BD502C">
        <w:rPr>
          <w:sz w:val="28"/>
          <w:szCs w:val="28"/>
        </w:rPr>
        <w:t xml:space="preserve"> </w:t>
      </w:r>
      <w:proofErr w:type="spellStart"/>
      <w:r w:rsidR="00BD502C">
        <w:rPr>
          <w:sz w:val="28"/>
          <w:szCs w:val="28"/>
        </w:rPr>
        <w:t>Каировский</w:t>
      </w:r>
      <w:proofErr w:type="spellEnd"/>
      <w:r w:rsidRPr="009161DF">
        <w:rPr>
          <w:sz w:val="28"/>
          <w:szCs w:val="28"/>
        </w:rPr>
        <w:t xml:space="preserve"> сельсовет</w:t>
      </w:r>
      <w:r w:rsidR="00BB6C0A">
        <w:rPr>
          <w:sz w:val="28"/>
          <w:szCs w:val="28"/>
        </w:rPr>
        <w:t xml:space="preserve"> </w:t>
      </w:r>
      <w:r w:rsidR="00BD502C">
        <w:rPr>
          <w:sz w:val="28"/>
          <w:szCs w:val="28"/>
        </w:rPr>
        <w:t xml:space="preserve"> </w:t>
      </w:r>
      <w:proofErr w:type="spellStart"/>
      <w:r w:rsidR="00BB6C0A">
        <w:rPr>
          <w:sz w:val="28"/>
          <w:szCs w:val="28"/>
        </w:rPr>
        <w:t>Саракташского</w:t>
      </w:r>
      <w:proofErr w:type="spellEnd"/>
      <w:r w:rsidR="00BB6C0A">
        <w:rPr>
          <w:sz w:val="28"/>
          <w:szCs w:val="28"/>
        </w:rPr>
        <w:t xml:space="preserve"> района Оренбургской области</w:t>
      </w:r>
      <w:r w:rsidRPr="009161DF">
        <w:rPr>
          <w:sz w:val="28"/>
          <w:szCs w:val="28"/>
        </w:rPr>
        <w:t>»</w:t>
      </w:r>
    </w:p>
    <w:p w:rsidR="009161DF" w:rsidRPr="009161DF" w:rsidRDefault="009161DF" w:rsidP="00BB6C0A">
      <w:pPr>
        <w:ind w:left="180" w:right="408"/>
        <w:jc w:val="center"/>
        <w:rPr>
          <w:sz w:val="28"/>
          <w:szCs w:val="28"/>
        </w:rPr>
      </w:pPr>
    </w:p>
    <w:p w:rsidR="00F02430" w:rsidRDefault="009161DF" w:rsidP="00BB6C0A">
      <w:pPr>
        <w:ind w:left="180" w:right="408" w:firstLine="708"/>
        <w:jc w:val="both"/>
        <w:rPr>
          <w:sz w:val="28"/>
          <w:szCs w:val="28"/>
        </w:rPr>
      </w:pPr>
      <w:r w:rsidRPr="009161DF"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proofErr w:type="spellStart"/>
      <w:r w:rsidR="00F02430">
        <w:rPr>
          <w:sz w:val="28"/>
          <w:szCs w:val="28"/>
        </w:rPr>
        <w:t>Каировский</w:t>
      </w:r>
      <w:proofErr w:type="spellEnd"/>
      <w:r w:rsidR="00F02430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>сельсовет,</w:t>
      </w:r>
      <w:r w:rsidR="00BB6C0A">
        <w:rPr>
          <w:sz w:val="28"/>
          <w:szCs w:val="28"/>
        </w:rPr>
        <w:t xml:space="preserve"> </w:t>
      </w:r>
    </w:p>
    <w:p w:rsidR="009161DF" w:rsidRPr="009161DF" w:rsidRDefault="009161DF" w:rsidP="00BB6C0A">
      <w:pPr>
        <w:ind w:left="180" w:right="408" w:firstLine="708"/>
        <w:jc w:val="both"/>
        <w:rPr>
          <w:sz w:val="28"/>
          <w:szCs w:val="28"/>
        </w:rPr>
      </w:pPr>
      <w:r w:rsidRPr="009161DF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F02430">
        <w:rPr>
          <w:sz w:val="28"/>
          <w:szCs w:val="28"/>
        </w:rPr>
        <w:t>Каировский</w:t>
      </w:r>
      <w:proofErr w:type="spellEnd"/>
      <w:r w:rsidR="00F02430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>сельсовет</w:t>
      </w:r>
    </w:p>
    <w:p w:rsidR="009161DF" w:rsidRPr="009161DF" w:rsidRDefault="009161DF" w:rsidP="00BB6C0A">
      <w:pPr>
        <w:ind w:left="180" w:right="408"/>
        <w:rPr>
          <w:sz w:val="28"/>
          <w:szCs w:val="28"/>
        </w:rPr>
      </w:pPr>
    </w:p>
    <w:p w:rsidR="009161DF" w:rsidRPr="009161DF" w:rsidRDefault="009161DF" w:rsidP="00BB6C0A">
      <w:pPr>
        <w:ind w:left="180" w:right="408"/>
        <w:rPr>
          <w:sz w:val="28"/>
          <w:szCs w:val="28"/>
        </w:rPr>
      </w:pPr>
      <w:r w:rsidRPr="009161DF">
        <w:rPr>
          <w:sz w:val="28"/>
          <w:szCs w:val="28"/>
        </w:rPr>
        <w:t>Р Е Ш И Л:</w:t>
      </w:r>
    </w:p>
    <w:p w:rsidR="009161DF" w:rsidRPr="009161DF" w:rsidRDefault="009161DF" w:rsidP="00BB6C0A">
      <w:pPr>
        <w:ind w:left="180" w:right="408"/>
        <w:rPr>
          <w:sz w:val="28"/>
          <w:szCs w:val="28"/>
        </w:rPr>
      </w:pPr>
    </w:p>
    <w:p w:rsidR="009161DF" w:rsidRPr="009161DF" w:rsidRDefault="009161DF" w:rsidP="00D40E1A">
      <w:pPr>
        <w:ind w:right="408" w:firstLine="567"/>
        <w:jc w:val="both"/>
        <w:rPr>
          <w:sz w:val="28"/>
          <w:szCs w:val="28"/>
        </w:rPr>
      </w:pPr>
      <w:r w:rsidRPr="009161DF">
        <w:rPr>
          <w:sz w:val="28"/>
          <w:szCs w:val="28"/>
        </w:rPr>
        <w:t xml:space="preserve">1. Принять Положение о порядке ознакомления граждан с нормативными </w:t>
      </w:r>
      <w:r w:rsidR="00BB6C0A">
        <w:rPr>
          <w:sz w:val="28"/>
          <w:szCs w:val="28"/>
        </w:rPr>
        <w:t>п</w:t>
      </w:r>
      <w:r w:rsidRPr="009161DF">
        <w:rPr>
          <w:sz w:val="28"/>
          <w:szCs w:val="28"/>
        </w:rPr>
        <w:t>равовыми актами органов местного самоуправления в муниципальном образовании</w:t>
      </w:r>
      <w:r w:rsidR="00D40E1A">
        <w:rPr>
          <w:sz w:val="28"/>
          <w:szCs w:val="28"/>
        </w:rPr>
        <w:t xml:space="preserve"> </w:t>
      </w:r>
      <w:proofErr w:type="spellStart"/>
      <w:r w:rsidR="00D40E1A">
        <w:rPr>
          <w:sz w:val="28"/>
          <w:szCs w:val="28"/>
        </w:rPr>
        <w:t>Каировский</w:t>
      </w:r>
      <w:proofErr w:type="spellEnd"/>
      <w:r w:rsidR="00D40E1A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>сельсовет (об обнародовании нормативных прав</w:t>
      </w:r>
      <w:r w:rsidR="00A10D9F">
        <w:rPr>
          <w:sz w:val="28"/>
          <w:szCs w:val="28"/>
        </w:rPr>
        <w:t>овых актов) согласно приложения</w:t>
      </w:r>
      <w:r w:rsidRPr="009161DF">
        <w:rPr>
          <w:sz w:val="28"/>
          <w:szCs w:val="28"/>
        </w:rPr>
        <w:t>.</w:t>
      </w:r>
    </w:p>
    <w:p w:rsidR="006D7A9E" w:rsidRPr="004D3CDD" w:rsidRDefault="007D4622" w:rsidP="00D40E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A9E" w:rsidRPr="004D3CDD">
        <w:rPr>
          <w:sz w:val="28"/>
          <w:szCs w:val="28"/>
        </w:rPr>
        <w:t>. Настоящее решение вступает в силу со дня его подписания и подлежит официальному опубликованию.</w:t>
      </w:r>
    </w:p>
    <w:p w:rsidR="006D7A9E" w:rsidRPr="00BC3E72" w:rsidRDefault="007D4622" w:rsidP="00D40E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D7A9E" w:rsidRPr="004D3CDD">
        <w:rPr>
          <w:sz w:val="28"/>
          <w:szCs w:val="28"/>
        </w:rPr>
        <w:t>. Контроль</w:t>
      </w:r>
      <w:r w:rsidR="006D7A9E" w:rsidRPr="00BC3E72">
        <w:rPr>
          <w:sz w:val="28"/>
          <w:szCs w:val="28"/>
        </w:rPr>
        <w:t xml:space="preserve"> за исполнением настоящего решения </w:t>
      </w:r>
      <w:r w:rsidR="005358E2">
        <w:rPr>
          <w:sz w:val="28"/>
          <w:szCs w:val="28"/>
        </w:rPr>
        <w:t>оставляю за собой.</w:t>
      </w:r>
    </w:p>
    <w:p w:rsidR="00A10D9F" w:rsidRDefault="00A10D9F" w:rsidP="00BB6C0A">
      <w:pPr>
        <w:ind w:left="180" w:right="408"/>
        <w:rPr>
          <w:sz w:val="28"/>
          <w:szCs w:val="28"/>
        </w:rPr>
      </w:pPr>
    </w:p>
    <w:p w:rsidR="005358E2" w:rsidRPr="002F1BA4" w:rsidRDefault="005358E2" w:rsidP="005358E2">
      <w:pPr>
        <w:ind w:right="-5"/>
        <w:jc w:val="both"/>
        <w:rPr>
          <w:sz w:val="28"/>
          <w:szCs w:val="28"/>
        </w:rPr>
      </w:pPr>
      <w:r w:rsidRPr="002F1BA4">
        <w:rPr>
          <w:sz w:val="28"/>
          <w:szCs w:val="28"/>
        </w:rPr>
        <w:t xml:space="preserve">Председатель Совета депутатов сельсовета                                 </w:t>
      </w:r>
      <w:proofErr w:type="spellStart"/>
      <w:r w:rsidRPr="002F1BA4">
        <w:rPr>
          <w:sz w:val="28"/>
          <w:szCs w:val="28"/>
        </w:rPr>
        <w:t>О.М.Кажаев</w:t>
      </w:r>
      <w:proofErr w:type="spellEnd"/>
    </w:p>
    <w:p w:rsidR="00A10D9F" w:rsidRPr="009161DF" w:rsidRDefault="00A10D9F" w:rsidP="00BB6C0A">
      <w:pPr>
        <w:ind w:left="180" w:right="408"/>
        <w:rPr>
          <w:sz w:val="28"/>
          <w:szCs w:val="28"/>
        </w:rPr>
      </w:pPr>
    </w:p>
    <w:p w:rsidR="009161DF" w:rsidRPr="009161DF" w:rsidRDefault="009161DF" w:rsidP="00BB6C0A">
      <w:pPr>
        <w:ind w:left="180" w:right="408"/>
        <w:rPr>
          <w:sz w:val="28"/>
          <w:szCs w:val="28"/>
        </w:rPr>
      </w:pPr>
      <w:r w:rsidRPr="009161DF">
        <w:rPr>
          <w:sz w:val="28"/>
          <w:szCs w:val="28"/>
        </w:rPr>
        <w:t xml:space="preserve">Разослано: постоянным комиссиям-2, прокурору района, старостам сёл,  в дело.  </w:t>
      </w:r>
    </w:p>
    <w:p w:rsidR="009161DF" w:rsidRDefault="00D40E1A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161DF">
        <w:rPr>
          <w:sz w:val="28"/>
          <w:szCs w:val="28"/>
        </w:rPr>
        <w:lastRenderedPageBreak/>
        <w:t xml:space="preserve">  Приложение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 Совета депутатов</w:t>
      </w:r>
    </w:p>
    <w:p w:rsidR="009161DF" w:rsidRDefault="000B532A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</w:t>
      </w:r>
      <w:r w:rsidR="009161DF">
        <w:rPr>
          <w:sz w:val="28"/>
          <w:szCs w:val="28"/>
        </w:rPr>
        <w:t>сельсовет</w:t>
      </w:r>
    </w:p>
    <w:p w:rsidR="009161DF" w:rsidRDefault="000B532A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161DF">
        <w:rPr>
          <w:sz w:val="28"/>
          <w:szCs w:val="28"/>
        </w:rPr>
        <w:t>т</w:t>
      </w:r>
      <w:r>
        <w:rPr>
          <w:sz w:val="28"/>
          <w:szCs w:val="28"/>
        </w:rPr>
        <w:t xml:space="preserve"> 30.08.2016 года</w:t>
      </w:r>
      <w:r w:rsidR="009161DF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="00A10D9F" w:rsidRPr="009161DF">
        <w:rPr>
          <w:sz w:val="28"/>
          <w:szCs w:val="28"/>
        </w:rPr>
        <w:t xml:space="preserve"> 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 ознакомления граждан с нормативными правовыми актами органов местного самоуправления в муниципальном образовании</w:t>
      </w:r>
      <w:r w:rsidR="000B532A">
        <w:rPr>
          <w:b/>
          <w:bCs/>
          <w:sz w:val="28"/>
          <w:szCs w:val="28"/>
        </w:rPr>
        <w:t xml:space="preserve"> </w:t>
      </w:r>
      <w:proofErr w:type="spellStart"/>
      <w:r w:rsidR="000B532A">
        <w:rPr>
          <w:b/>
          <w:bCs/>
          <w:sz w:val="28"/>
          <w:szCs w:val="28"/>
        </w:rPr>
        <w:t>Каировский</w:t>
      </w:r>
      <w:proofErr w:type="spellEnd"/>
      <w:r w:rsidR="000B53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 (об обнародовании нормативных правовых актов)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A10D9F">
      <w:pPr>
        <w:numPr>
          <w:ilvl w:val="0"/>
          <w:numId w:val="18"/>
        </w:numPr>
        <w:ind w:right="4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10D9F" w:rsidRDefault="00A10D9F" w:rsidP="00A10D9F">
      <w:pPr>
        <w:ind w:left="747" w:right="408"/>
        <w:jc w:val="center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принято с целью установления процедуры ознакомления граждан с нормативными правовыми актами органов местного самоуправления</w:t>
      </w:r>
      <w:r w:rsidR="000B532A">
        <w:rPr>
          <w:sz w:val="28"/>
          <w:szCs w:val="28"/>
        </w:rPr>
        <w:t xml:space="preserve"> </w:t>
      </w:r>
      <w:proofErr w:type="spellStart"/>
      <w:r w:rsidR="000B532A"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 (обнародования нормативных правовых актов).</w:t>
      </w:r>
    </w:p>
    <w:p w:rsidR="00A10D9F" w:rsidRDefault="00A10D9F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0B532A">
      <w:pPr>
        <w:ind w:right="-2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Нормативные правовые акты органов и должностных  лиц местного самоуправления</w:t>
      </w:r>
      <w:r w:rsidR="000B532A">
        <w:rPr>
          <w:b/>
          <w:bCs/>
          <w:sz w:val="28"/>
          <w:szCs w:val="28"/>
        </w:rPr>
        <w:t xml:space="preserve"> </w:t>
      </w:r>
      <w:proofErr w:type="spellStart"/>
      <w:r w:rsidR="000B532A">
        <w:rPr>
          <w:b/>
          <w:bCs/>
          <w:sz w:val="28"/>
          <w:szCs w:val="28"/>
        </w:rPr>
        <w:t>Каировского</w:t>
      </w:r>
      <w:proofErr w:type="spellEnd"/>
      <w:r w:rsidR="000B53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сельсовета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 правовым актом органов и должностных лиц местного самоуправления</w:t>
      </w:r>
      <w:r w:rsidR="000B532A">
        <w:rPr>
          <w:sz w:val="28"/>
          <w:szCs w:val="28"/>
        </w:rPr>
        <w:t xml:space="preserve"> </w:t>
      </w:r>
      <w:proofErr w:type="spellStart"/>
      <w:r w:rsidR="000B532A">
        <w:rPr>
          <w:sz w:val="28"/>
          <w:szCs w:val="28"/>
        </w:rPr>
        <w:t>Каировског</w:t>
      </w:r>
      <w:proofErr w:type="spellEnd"/>
      <w:r w:rsidR="000B5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является правовой распорядительный акт, принятый Советом, главой муниципального образования, администрацией </w:t>
      </w:r>
      <w:proofErr w:type="spellStart"/>
      <w:r w:rsidR="000B532A">
        <w:rPr>
          <w:sz w:val="28"/>
          <w:szCs w:val="28"/>
        </w:rPr>
        <w:t>Каировского</w:t>
      </w:r>
      <w:proofErr w:type="spellEnd"/>
      <w:r w:rsidR="000B53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в виде решения, постановления, распоряжения, содержащий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актом, а также индивидуально-правовые акты.</w:t>
      </w:r>
    </w:p>
    <w:p w:rsidR="000B532A" w:rsidRDefault="000B532A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Акты ограниченного доступа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подлежат официальному опубликованию нормативные правовые акты органов местного самоуправления </w:t>
      </w:r>
      <w:proofErr w:type="spellStart"/>
      <w:r w:rsidR="000B532A">
        <w:rPr>
          <w:sz w:val="28"/>
          <w:szCs w:val="28"/>
        </w:rPr>
        <w:t>Каировского</w:t>
      </w:r>
      <w:proofErr w:type="spellEnd"/>
      <w:r w:rsidR="000B53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Ознакомление гражданина с указанными в п. 1 настоящей статьи нормативными правовыми актами, а также выдача копий распорядительных документов, не удовлетворяющих требованиям статьи 1 настоящего Положения, производятся с разрешения главы </w:t>
      </w:r>
      <w:r>
        <w:rPr>
          <w:sz w:val="28"/>
          <w:szCs w:val="28"/>
        </w:rPr>
        <w:lastRenderedPageBreak/>
        <w:t>муниципального образования.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0B532A">
      <w:pPr>
        <w:ind w:right="-2" w:firstLine="7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Способы ознакомления граждан с нормативно-правовыми актами</w:t>
      </w:r>
    </w:p>
    <w:p w:rsidR="000B532A" w:rsidRDefault="000B532A" w:rsidP="000B532A">
      <w:pPr>
        <w:ind w:right="-2" w:firstLine="74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Основными способами ознакомления граждан с нормативными правовыми актами являются:</w:t>
      </w:r>
    </w:p>
    <w:p w:rsidR="00A10D9F" w:rsidRPr="00BC3E72" w:rsidRDefault="00A10D9F" w:rsidP="004E1F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размещение нормативных правовых актов на официальном сайте МО </w:t>
      </w:r>
      <w:proofErr w:type="spellStart"/>
      <w:r w:rsidR="000B532A">
        <w:rPr>
          <w:sz w:val="28"/>
          <w:szCs w:val="28"/>
        </w:rPr>
        <w:t>Каировский</w:t>
      </w:r>
      <w:proofErr w:type="spellEnd"/>
      <w:r w:rsidR="000B532A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 xml:space="preserve"> сельсовет;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</w:t>
      </w:r>
      <w:r w:rsidR="000B532A">
        <w:rPr>
          <w:sz w:val="28"/>
          <w:szCs w:val="28"/>
        </w:rPr>
        <w:t xml:space="preserve"> </w:t>
      </w:r>
      <w:proofErr w:type="spellStart"/>
      <w:r w:rsidR="000B532A">
        <w:rPr>
          <w:sz w:val="28"/>
          <w:szCs w:val="28"/>
        </w:rPr>
        <w:t>Каировского</w:t>
      </w:r>
      <w:proofErr w:type="spellEnd"/>
      <w:r w:rsidR="000B53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вправе использовать для информирования населения о содержании нормативных правовых актов любые иные способы, не запрещенные законодательством Российской Федерации.</w:t>
      </w:r>
    </w:p>
    <w:p w:rsidR="00852001" w:rsidRDefault="00852001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A10D9F">
      <w:pPr>
        <w:ind w:left="180" w:right="408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ознакомления граждан с нормативными правовыми актами</w:t>
      </w:r>
    </w:p>
    <w:p w:rsidR="00852001" w:rsidRDefault="00852001" w:rsidP="00BB6C0A">
      <w:pPr>
        <w:ind w:left="180" w:right="408" w:firstLine="567"/>
        <w:rPr>
          <w:b/>
          <w:bCs/>
          <w:sz w:val="28"/>
          <w:szCs w:val="28"/>
        </w:rPr>
      </w:pPr>
    </w:p>
    <w:p w:rsidR="00A10D9F" w:rsidRDefault="00A10D9F" w:rsidP="00A10D9F">
      <w:pPr>
        <w:ind w:firstLine="567"/>
        <w:rPr>
          <w:b/>
          <w:bCs/>
          <w:sz w:val="28"/>
          <w:szCs w:val="28"/>
        </w:rPr>
      </w:pPr>
      <w:r w:rsidRPr="00BC3E72">
        <w:rPr>
          <w:b/>
          <w:bCs/>
          <w:sz w:val="28"/>
          <w:szCs w:val="28"/>
        </w:rPr>
        <w:t>Статья 4. Официальное опубликование (обнародование)</w:t>
      </w:r>
    </w:p>
    <w:p w:rsidR="00A10D9F" w:rsidRPr="00BC3E72" w:rsidRDefault="00A10D9F" w:rsidP="00A10D9F">
      <w:pPr>
        <w:ind w:firstLine="567"/>
        <w:rPr>
          <w:sz w:val="28"/>
          <w:szCs w:val="28"/>
        </w:rPr>
      </w:pPr>
    </w:p>
    <w:p w:rsidR="00A10D9F" w:rsidRPr="00BC3E72" w:rsidRDefault="00A10D9F" w:rsidP="00537908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1. Источниками официального опубликования нормативных актов органов местного самоуправления </w:t>
      </w:r>
      <w:proofErr w:type="spellStart"/>
      <w:r w:rsidR="00537908">
        <w:rPr>
          <w:sz w:val="28"/>
          <w:szCs w:val="28"/>
        </w:rPr>
        <w:t>Каировского</w:t>
      </w:r>
      <w:proofErr w:type="spellEnd"/>
      <w:r w:rsidRPr="00BC3E72">
        <w:rPr>
          <w:sz w:val="28"/>
          <w:szCs w:val="28"/>
        </w:rPr>
        <w:t xml:space="preserve"> сельсовета является их размещение на официальном сайте МО </w:t>
      </w:r>
      <w:proofErr w:type="spellStart"/>
      <w:r w:rsidR="00537908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сельсовет, информации и (или) опубликование их в районной газете (газете сельского поселения).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Обнародованием нормативных актов органов местного самоуправления </w:t>
      </w:r>
      <w:proofErr w:type="spellStart"/>
      <w:r w:rsidR="00537908">
        <w:rPr>
          <w:sz w:val="28"/>
          <w:szCs w:val="28"/>
        </w:rPr>
        <w:t>Каировского</w:t>
      </w:r>
      <w:proofErr w:type="spellEnd"/>
      <w:r w:rsidR="00537908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 xml:space="preserve">сельсовета считается оглашение на открытых собраниях граждан </w:t>
      </w:r>
      <w:proofErr w:type="spellStart"/>
      <w:r w:rsidR="003D0DDF">
        <w:rPr>
          <w:sz w:val="28"/>
          <w:szCs w:val="28"/>
        </w:rPr>
        <w:t>Каировского</w:t>
      </w:r>
      <w:proofErr w:type="spellEnd"/>
      <w:r w:rsidR="003D0DDF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сельсовета, вывешивание нормативных правовых актов в местах, определенных распоряжением главы муниципального образования для размещения 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2. Нормативные правовые акты органов местного самоуправления </w:t>
      </w:r>
      <w:proofErr w:type="spellStart"/>
      <w:r w:rsidR="003D0DDF"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сельсовета, затрагивающие права, свободы и обязанности человека и гражданина, подлежат официальному опубликованию (обнародованию)</w:t>
      </w:r>
      <w:r w:rsidR="001643A2">
        <w:rPr>
          <w:sz w:val="28"/>
          <w:szCs w:val="28"/>
        </w:rPr>
        <w:t xml:space="preserve"> в течение 10</w:t>
      </w:r>
      <w:r w:rsidRPr="00BC3E72">
        <w:rPr>
          <w:sz w:val="28"/>
          <w:szCs w:val="28"/>
        </w:rPr>
        <w:t xml:space="preserve"> дней со дня их принятия.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3. Нормативные правовые акты вступают в силу с момента их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4. Ответственность за обязательность опубликования нормативных правовых актов органов местного самоуправления возлагается на главу муниципального образования.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5. Неопубликованные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</w:t>
      </w:r>
      <w:proofErr w:type="spellStart"/>
      <w:r w:rsidR="003D0DDF"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сельсовета.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6. Индивидуальные правовые акты главы муниципального образования </w:t>
      </w:r>
      <w:proofErr w:type="spellStart"/>
      <w:r w:rsidR="003D0DDF">
        <w:rPr>
          <w:sz w:val="28"/>
          <w:szCs w:val="28"/>
        </w:rPr>
        <w:t>Каировский</w:t>
      </w:r>
      <w:proofErr w:type="spellEnd"/>
      <w:r w:rsidR="003D0DDF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lastRenderedPageBreak/>
        <w:t>7. Обязательному официальному обнародованию также подлежат: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голосования и принятое на местном референдуме решение;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муниципальных выборов;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итоги голосования по вопросам изменения границ сельсовета, преобразования </w:t>
      </w:r>
      <w:proofErr w:type="spellStart"/>
      <w:r w:rsidR="003D0DDF">
        <w:rPr>
          <w:sz w:val="28"/>
          <w:szCs w:val="28"/>
        </w:rPr>
        <w:t>Каировского</w:t>
      </w:r>
      <w:proofErr w:type="spellEnd"/>
      <w:r w:rsidR="003D0DDF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сельсовета и принятое по этим вопросам решение;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проведения собрания граждан;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проведения конференции граждан (собрания делегатов);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проекты Устава </w:t>
      </w:r>
      <w:proofErr w:type="spellStart"/>
      <w:r w:rsidR="003D0DDF">
        <w:rPr>
          <w:sz w:val="28"/>
          <w:szCs w:val="28"/>
        </w:rPr>
        <w:t>Каировского</w:t>
      </w:r>
      <w:proofErr w:type="spellEnd"/>
      <w:r w:rsidR="003D0DDF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сельсовета, а также муниципального правового акта о внесении в него изменений и дополнений;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проект бюджета </w:t>
      </w:r>
      <w:proofErr w:type="spellStart"/>
      <w:r w:rsidR="003D0DDF">
        <w:rPr>
          <w:sz w:val="28"/>
          <w:szCs w:val="28"/>
        </w:rPr>
        <w:t>Каировского</w:t>
      </w:r>
      <w:proofErr w:type="spellEnd"/>
      <w:r w:rsidR="003D0DDF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сельсовета, решение Совета о его утверждении, годовой отчет о его исполнении;</w:t>
      </w:r>
    </w:p>
    <w:p w:rsidR="00BF0DA4" w:rsidRPr="00BF0DA4" w:rsidRDefault="00BF0DA4" w:rsidP="00BF0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0DA4">
        <w:rPr>
          <w:sz w:val="28"/>
          <w:szCs w:val="28"/>
        </w:rPr>
        <w:t>ежеквартальные сведения о ходе исполнения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:rsidR="00BF0DA4" w:rsidRPr="00BF0DA4" w:rsidRDefault="00BF0DA4" w:rsidP="00BF0DA4">
      <w:pPr>
        <w:ind w:firstLine="567"/>
        <w:jc w:val="both"/>
        <w:rPr>
          <w:sz w:val="28"/>
          <w:szCs w:val="28"/>
        </w:rPr>
      </w:pPr>
      <w:r w:rsidRPr="00BF0DA4">
        <w:rPr>
          <w:sz w:val="28"/>
          <w:szCs w:val="28"/>
        </w:rPr>
        <w:t>- акт об отрешении от должности Главы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BF0DA4">
        <w:rPr>
          <w:sz w:val="28"/>
          <w:szCs w:val="28"/>
        </w:rPr>
        <w:t>;</w:t>
      </w:r>
    </w:p>
    <w:p w:rsidR="00BF0DA4" w:rsidRPr="00BF0DA4" w:rsidRDefault="00BF0DA4" w:rsidP="00BF0DA4">
      <w:pPr>
        <w:ind w:firstLine="567"/>
        <w:jc w:val="both"/>
        <w:rPr>
          <w:sz w:val="28"/>
          <w:szCs w:val="28"/>
        </w:rPr>
      </w:pPr>
      <w:r w:rsidRPr="00BF0DA4">
        <w:rPr>
          <w:sz w:val="28"/>
          <w:szCs w:val="28"/>
        </w:rPr>
        <w:t>- вступившее в законную силу решение суда об отмене или изменении нормативно – правового акта органа местного самоуправления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BF0DA4">
        <w:rPr>
          <w:sz w:val="28"/>
          <w:szCs w:val="28"/>
        </w:rPr>
        <w:t>.</w:t>
      </w:r>
    </w:p>
    <w:p w:rsidR="00A10D9F" w:rsidRPr="003D0DDF" w:rsidRDefault="00BF0DA4" w:rsidP="003D0DDF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A10D9F">
        <w:rPr>
          <w:sz w:val="28"/>
          <w:szCs w:val="28"/>
        </w:rPr>
        <w:t xml:space="preserve">. </w:t>
      </w:r>
      <w:r w:rsidR="00A10D9F" w:rsidRPr="00BC3E72">
        <w:rPr>
          <w:sz w:val="28"/>
          <w:szCs w:val="28"/>
        </w:rPr>
        <w:t xml:space="preserve">Официальным опубликованием нормативного правового акта считается публикация его полного текста в газете «Пульс дня», или первое размещение на официальном сайте МО </w:t>
      </w:r>
      <w:proofErr w:type="spellStart"/>
      <w:r w:rsidR="003D0DDF">
        <w:rPr>
          <w:sz w:val="28"/>
          <w:szCs w:val="28"/>
        </w:rPr>
        <w:t>Каировский</w:t>
      </w:r>
      <w:proofErr w:type="spellEnd"/>
      <w:r w:rsidR="003D0DDF">
        <w:rPr>
          <w:sz w:val="28"/>
          <w:szCs w:val="28"/>
        </w:rPr>
        <w:t xml:space="preserve"> </w:t>
      </w:r>
      <w:r w:rsidR="00A10D9F" w:rsidRPr="00BC3E72">
        <w:rPr>
          <w:sz w:val="28"/>
          <w:szCs w:val="28"/>
        </w:rPr>
        <w:t xml:space="preserve">сельсовет </w:t>
      </w:r>
      <w:proofErr w:type="spellStart"/>
      <w:r w:rsidR="00A10D9F" w:rsidRPr="00BC3E72">
        <w:rPr>
          <w:sz w:val="28"/>
          <w:szCs w:val="28"/>
        </w:rPr>
        <w:t>Саракташского</w:t>
      </w:r>
      <w:proofErr w:type="spellEnd"/>
      <w:r w:rsidR="00A10D9F" w:rsidRPr="00BC3E72">
        <w:rPr>
          <w:sz w:val="28"/>
          <w:szCs w:val="28"/>
        </w:rPr>
        <w:t xml:space="preserve"> района Оренбургской </w:t>
      </w:r>
      <w:proofErr w:type="spellStart"/>
      <w:r w:rsidR="00A10D9F" w:rsidRPr="00BC3E72">
        <w:rPr>
          <w:sz w:val="28"/>
          <w:szCs w:val="28"/>
        </w:rPr>
        <w:t>области;</w:t>
      </w:r>
      <w:r>
        <w:rPr>
          <w:sz w:val="28"/>
          <w:szCs w:val="28"/>
        </w:rPr>
        <w:t>или</w:t>
      </w:r>
      <w:proofErr w:type="spellEnd"/>
      <w:r w:rsidR="00A10D9F" w:rsidRPr="00BC3E72">
        <w:rPr>
          <w:sz w:val="28"/>
          <w:szCs w:val="28"/>
        </w:rPr>
        <w:t xml:space="preserve"> обнародованием - размещение копии нормативного правового акта в специально определенных для этих целей местах</w:t>
      </w:r>
      <w:r>
        <w:rPr>
          <w:sz w:val="28"/>
          <w:szCs w:val="28"/>
        </w:rPr>
        <w:t>.</w:t>
      </w:r>
    </w:p>
    <w:p w:rsidR="009161DF" w:rsidRDefault="009161DF" w:rsidP="00BB6C0A">
      <w:pPr>
        <w:pStyle w:val="HTML"/>
        <w:ind w:left="180" w:right="408"/>
        <w:jc w:val="both"/>
        <w:rPr>
          <w:rFonts w:ascii="Times New Roman" w:hAnsi="Times New Roman" w:cs="Times New Roman"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25242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Обеспечение непосредственного доступа к нормативным правовым актам органов местного самоуправления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A10D9F" w:rsidRDefault="009F31A6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0D9F" w:rsidRPr="00BC3E72">
        <w:rPr>
          <w:sz w:val="28"/>
          <w:szCs w:val="28"/>
        </w:rPr>
        <w:t xml:space="preserve">Ознакомление граждан с нормативными правовыми актами органов местного самоуправления производится путем прочтения документа (в том числе путем прочтения документа на официальном сайте МО </w:t>
      </w:r>
      <w:proofErr w:type="spellStart"/>
      <w:r w:rsidR="003D0DDF">
        <w:rPr>
          <w:sz w:val="28"/>
          <w:szCs w:val="28"/>
        </w:rPr>
        <w:t>Каировский</w:t>
      </w:r>
      <w:proofErr w:type="spellEnd"/>
      <w:r w:rsidR="003D0DDF">
        <w:rPr>
          <w:sz w:val="28"/>
          <w:szCs w:val="28"/>
        </w:rPr>
        <w:t xml:space="preserve"> </w:t>
      </w:r>
      <w:r w:rsidR="00A10D9F" w:rsidRPr="00BC3E72">
        <w:rPr>
          <w:sz w:val="28"/>
          <w:szCs w:val="28"/>
        </w:rPr>
        <w:t xml:space="preserve">сельсовет </w:t>
      </w:r>
      <w:proofErr w:type="spellStart"/>
      <w:r w:rsidR="00A10D9F" w:rsidRPr="00BC3E72">
        <w:rPr>
          <w:sz w:val="28"/>
          <w:szCs w:val="28"/>
        </w:rPr>
        <w:t>Саракташского</w:t>
      </w:r>
      <w:proofErr w:type="spellEnd"/>
      <w:r w:rsidR="00A10D9F" w:rsidRPr="00BC3E72">
        <w:rPr>
          <w:sz w:val="28"/>
          <w:szCs w:val="28"/>
        </w:rPr>
        <w:t xml:space="preserve"> района Оренбургской области)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регулирующих основные вопросы жизни </w:t>
      </w:r>
      <w:proofErr w:type="spellStart"/>
      <w:r w:rsidR="003D0DDF">
        <w:rPr>
          <w:sz w:val="28"/>
          <w:szCs w:val="28"/>
        </w:rPr>
        <w:t>Каировского</w:t>
      </w:r>
      <w:proofErr w:type="spellEnd"/>
      <w:r w:rsidR="003D0DDF">
        <w:rPr>
          <w:sz w:val="28"/>
          <w:szCs w:val="28"/>
        </w:rPr>
        <w:t xml:space="preserve"> </w:t>
      </w:r>
      <w:r w:rsidR="00A10D9F" w:rsidRPr="00BC3E72">
        <w:rPr>
          <w:sz w:val="28"/>
          <w:szCs w:val="28"/>
        </w:rPr>
        <w:t>сельсовета, а также затрагивающих права и свободы человека и гражданина или их собственные интересы</w:t>
      </w:r>
      <w:r w:rsidR="00A10D9F">
        <w:rPr>
          <w:sz w:val="28"/>
          <w:szCs w:val="28"/>
        </w:rPr>
        <w:t>.</w:t>
      </w:r>
    </w:p>
    <w:p w:rsidR="00A10D9F" w:rsidRPr="00BC3E72" w:rsidRDefault="009F31A6" w:rsidP="003D0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0D9F" w:rsidRPr="00BC3E72">
        <w:rPr>
          <w:sz w:val="28"/>
          <w:szCs w:val="28"/>
        </w:rPr>
        <w:t xml:space="preserve"> Ознакомление с опубликованными (обнародованными) </w:t>
      </w:r>
      <w:r w:rsidR="00A10D9F" w:rsidRPr="00BC3E72">
        <w:rPr>
          <w:sz w:val="28"/>
          <w:szCs w:val="28"/>
        </w:rPr>
        <w:lastRenderedPageBreak/>
        <w:t>нормативными правовыми актами производится по просьбе граждан и без заполнения заявления.</w:t>
      </w:r>
    </w:p>
    <w:p w:rsidR="009161DF" w:rsidRDefault="009F31A6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61DF">
        <w:rPr>
          <w:sz w:val="28"/>
          <w:szCs w:val="28"/>
        </w:rPr>
        <w:t xml:space="preserve">. Ознакомление с нормативными правовыми актами, принятыми в текущем году, производится в администрации </w:t>
      </w:r>
      <w:proofErr w:type="spellStart"/>
      <w:r w:rsidR="003D0DDF">
        <w:rPr>
          <w:sz w:val="28"/>
          <w:szCs w:val="28"/>
        </w:rPr>
        <w:t>Каировского</w:t>
      </w:r>
      <w:proofErr w:type="spellEnd"/>
      <w:r w:rsidR="003D0DDF">
        <w:rPr>
          <w:sz w:val="28"/>
          <w:szCs w:val="28"/>
        </w:rPr>
        <w:t xml:space="preserve"> </w:t>
      </w:r>
      <w:r w:rsidR="009161DF">
        <w:rPr>
          <w:sz w:val="28"/>
          <w:szCs w:val="28"/>
        </w:rPr>
        <w:t>сельсовета.</w:t>
      </w:r>
    </w:p>
    <w:p w:rsidR="009161DF" w:rsidRDefault="009F31A6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61DF">
        <w:rPr>
          <w:sz w:val="28"/>
          <w:szCs w:val="28"/>
        </w:rPr>
        <w:t xml:space="preserve">. Ознакомление с нормативными правовыми актами </w:t>
      </w:r>
      <w:proofErr w:type="spellStart"/>
      <w:r w:rsidR="009161DF">
        <w:rPr>
          <w:sz w:val="28"/>
          <w:szCs w:val="28"/>
        </w:rPr>
        <w:t>двухлетнего-пятилетнего</w:t>
      </w:r>
      <w:proofErr w:type="spellEnd"/>
      <w:r w:rsidR="009161DF">
        <w:rPr>
          <w:sz w:val="28"/>
          <w:szCs w:val="28"/>
        </w:rPr>
        <w:t xml:space="preserve"> срока давности производится в муниципальном архиве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="009161DF">
        <w:rPr>
          <w:sz w:val="28"/>
          <w:szCs w:val="28"/>
        </w:rPr>
        <w:t>.</w:t>
      </w:r>
    </w:p>
    <w:p w:rsidR="009161DF" w:rsidRDefault="009F31A6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1DF">
        <w:rPr>
          <w:sz w:val="28"/>
          <w:szCs w:val="28"/>
        </w:rPr>
        <w:t>. Ознакомление граждан с нормативными правовыми актами производится в следующие сроки: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непосредственном обращении гражданина - как правило, в день обращения, в отдельных случаях,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подаче заявления гражданином - в течение 3-х дней со дня подачи заявления.</w:t>
      </w:r>
    </w:p>
    <w:p w:rsidR="009161DF" w:rsidRDefault="00FD541A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61DF">
        <w:rPr>
          <w:sz w:val="28"/>
          <w:szCs w:val="28"/>
        </w:rPr>
        <w:t>. Не может быть предметом публичного ознакомления нормативный правовой акт, являющийся документом индивидуального правового регулирования, непосредственно затрагивающие права, свободы и обязанности определенного лица или круга лиц.</w:t>
      </w:r>
    </w:p>
    <w:p w:rsidR="00F250E5" w:rsidRDefault="00F250E5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FD541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Основания отказа в предоставлении нормативных правовых актов</w:t>
      </w:r>
    </w:p>
    <w:p w:rsidR="00F250E5" w:rsidRDefault="00F250E5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отказа в предоставлении нормативного правового акта являются: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(или признания сведений секретными) регулируется законодательством РФ о государственной тайне;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p w:rsidR="00B1096B" w:rsidRDefault="00B1096B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FD541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Обжалование отказа в предоставлении нормативного правового акта</w:t>
      </w:r>
    </w:p>
    <w:p w:rsidR="00B1096B" w:rsidRDefault="00B1096B" w:rsidP="00BB6C0A">
      <w:pPr>
        <w:ind w:left="180" w:right="408" w:firstLine="567"/>
        <w:rPr>
          <w:sz w:val="28"/>
          <w:szCs w:val="28"/>
        </w:rPr>
      </w:pPr>
    </w:p>
    <w:p w:rsidR="005A2838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838">
        <w:rPr>
          <w:sz w:val="28"/>
          <w:szCs w:val="28"/>
        </w:rPr>
        <w:t>Граждане имеют право обжаловать действия и решения органов местного самоуправления путем подачи заявления об обжаловании (апелляции) главе муниципального образования, в</w:t>
      </w:r>
      <w:r>
        <w:rPr>
          <w:sz w:val="28"/>
          <w:szCs w:val="28"/>
        </w:rPr>
        <w:t xml:space="preserve"> случае</w:t>
      </w:r>
      <w:r w:rsidR="005A2838">
        <w:rPr>
          <w:sz w:val="28"/>
          <w:szCs w:val="28"/>
        </w:rPr>
        <w:t>:</w:t>
      </w:r>
    </w:p>
    <w:p w:rsidR="005A2838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 не предоставления нормативных правовых актов в отсутствие мотивированного решения об отказе; </w:t>
      </w:r>
    </w:p>
    <w:p w:rsidR="005A2838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при неудовлетворительности мотивировки отказа; </w:t>
      </w:r>
    </w:p>
    <w:p w:rsidR="009161DF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при отказе от предоставления нормативного правового акта по основаниям, не предусмотренным настоящим Положением; </w:t>
      </w:r>
    </w:p>
    <w:p w:rsidR="009161DF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при затягивании сроков предоставления нормативного правового </w:t>
      </w:r>
      <w:r w:rsidR="009161DF">
        <w:rPr>
          <w:sz w:val="28"/>
          <w:szCs w:val="28"/>
        </w:rPr>
        <w:lastRenderedPageBreak/>
        <w:t>акта</w:t>
      </w:r>
      <w:r>
        <w:rPr>
          <w:sz w:val="28"/>
          <w:szCs w:val="28"/>
        </w:rPr>
        <w:t>.</w:t>
      </w:r>
      <w:r w:rsidR="009161DF">
        <w:rPr>
          <w:sz w:val="28"/>
          <w:szCs w:val="28"/>
        </w:rPr>
        <w:t xml:space="preserve"> 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Глава муниципального образования дает мотивированный ответ на заявление об обжаловании (апелляции), в котором должен либо подтвердить обоснованность отказа, либо признать отказ необоснованным.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признания отказа необоснованным глава </w:t>
      </w:r>
      <w:r w:rsidR="005A283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обязывает должностное лицо предоставить копию запрашиваемого нормативного правового акта заявителю и накладывает дисциплинарное взыскание на должностное лицо, отказавшее заявителю.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Гражданин также вправе в установленном процессуальным законодательством порядке оспорить в суде решение, действие (бездействие) органа или должностного лица местного самоуправления.</w:t>
      </w:r>
    </w:p>
    <w:p w:rsidR="00F250E5" w:rsidRDefault="00F250E5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597CC1">
      <w:pPr>
        <w:ind w:right="-2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35683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Ответственность за нарушение процедуры предоставления нормативных правовых актов</w:t>
      </w:r>
    </w:p>
    <w:p w:rsidR="00F250E5" w:rsidRDefault="00F250E5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Должностные лица и другие работники органов местного самоуправления, муниципальных учреждений и предприятий несут ответственность за соблюдение правил защиты вверенных им нормативных правовых актов ограниченного доступа.</w:t>
      </w:r>
    </w:p>
    <w:p w:rsidR="009161DF" w:rsidRDefault="009161DF" w:rsidP="00F250E5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Неправомерный отказ органов и должностных лиц местного самоуправления в предоставлении гражданину имеющихся в их распоряжении нормативных правовых актов, непосредственно затрагивающих права и свободы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вред правам и законным интересам граждан, а также невыполнение или ненадлежащее выполнение лицами, ответственными за организацию и осуществление непосредственного предоставления информации о содержании нормативных правовых актов, своих обязанностей - влечет наложение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9161DF" w:rsidRDefault="00597CC1" w:rsidP="00BB6C0A">
      <w:pPr>
        <w:ind w:left="180" w:right="4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161DF">
        <w:rPr>
          <w:sz w:val="28"/>
          <w:szCs w:val="28"/>
        </w:rPr>
        <w:lastRenderedPageBreak/>
        <w:t>Приложение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FD0D54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597CC1">
      <w:pPr>
        <w:ind w:left="4678" w:right="408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  <w:r w:rsidR="00597CC1">
        <w:rPr>
          <w:sz w:val="28"/>
          <w:szCs w:val="28"/>
        </w:rPr>
        <w:t xml:space="preserve"> </w:t>
      </w:r>
      <w:proofErr w:type="spellStart"/>
      <w:r w:rsidR="00597CC1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97CC1" w:rsidRDefault="00597CC1" w:rsidP="00597CC1">
      <w:pPr>
        <w:ind w:left="4678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161DF" w:rsidRDefault="009161DF" w:rsidP="00597CC1">
      <w:pPr>
        <w:ind w:left="4678" w:right="408"/>
        <w:jc w:val="both"/>
        <w:rPr>
          <w:sz w:val="28"/>
          <w:szCs w:val="28"/>
        </w:rPr>
      </w:pPr>
      <w:r>
        <w:rPr>
          <w:sz w:val="28"/>
          <w:szCs w:val="28"/>
        </w:rPr>
        <w:t>от гр. ________________________,</w:t>
      </w:r>
    </w:p>
    <w:p w:rsidR="009161DF" w:rsidRDefault="009161DF" w:rsidP="00597CC1">
      <w:pPr>
        <w:ind w:left="4678" w:right="4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зарегистрированного (ой) по адресу:</w:t>
      </w:r>
      <w:r w:rsidR="00FD0D54">
        <w:rPr>
          <w:sz w:val="28"/>
          <w:szCs w:val="28"/>
        </w:rPr>
        <w:t xml:space="preserve"> _______________________</w:t>
      </w:r>
    </w:p>
    <w:p w:rsidR="00FD0D54" w:rsidRDefault="00FD0D54" w:rsidP="00597CC1">
      <w:pPr>
        <w:ind w:left="4678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D0D54" w:rsidRDefault="009161DF" w:rsidP="00597CC1">
      <w:pPr>
        <w:ind w:left="4678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  <w:r w:rsidR="00FD0D54">
        <w:rPr>
          <w:sz w:val="28"/>
          <w:szCs w:val="28"/>
        </w:rPr>
        <w:t xml:space="preserve"> ______________________ </w:t>
      </w:r>
    </w:p>
    <w:p w:rsidR="009161DF" w:rsidRDefault="009161DF" w:rsidP="00FD0D54">
      <w:pPr>
        <w:ind w:left="4678" w:right="408"/>
        <w:jc w:val="center"/>
        <w:rPr>
          <w:sz w:val="28"/>
          <w:szCs w:val="28"/>
        </w:rPr>
      </w:pPr>
      <w:r w:rsidRPr="00FD0D54">
        <w:rPr>
          <w:sz w:val="28"/>
          <w:szCs w:val="28"/>
          <w:vertAlign w:val="superscript"/>
        </w:rPr>
        <w:t>(серия, номер, кем выдан, дата выдачи)</w:t>
      </w:r>
      <w:r>
        <w:rPr>
          <w:sz w:val="28"/>
          <w:szCs w:val="28"/>
        </w:rPr>
        <w:t>:</w:t>
      </w:r>
    </w:p>
    <w:p w:rsidR="009161DF" w:rsidRDefault="00FD0D54" w:rsidP="00597CC1">
      <w:pPr>
        <w:ind w:left="4678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D0D54" w:rsidRDefault="00FD0D54" w:rsidP="00597CC1">
      <w:pPr>
        <w:ind w:left="4678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161DF" w:rsidRDefault="009161DF" w:rsidP="00FD0D54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архивную копию постановления (распоряжения)</w:t>
      </w:r>
      <w:r w:rsidR="00FD0D54">
        <w:rPr>
          <w:sz w:val="28"/>
          <w:szCs w:val="28"/>
        </w:rPr>
        <w:t xml:space="preserve"> </w:t>
      </w:r>
      <w:r>
        <w:rPr>
          <w:sz w:val="28"/>
          <w:szCs w:val="28"/>
        </w:rPr>
        <w:t>№______ от 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на имя 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основании:</w:t>
      </w:r>
      <w:r w:rsidR="00FD0D5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FD0D54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" ____ " _____________ 20__</w:t>
      </w:r>
      <w:r w:rsidR="009161DF">
        <w:rPr>
          <w:sz w:val="28"/>
          <w:szCs w:val="28"/>
        </w:rPr>
        <w:t xml:space="preserve"> г.</w:t>
      </w:r>
    </w:p>
    <w:p w:rsidR="009161DF" w:rsidRPr="00FD0D54" w:rsidRDefault="00FD0D54" w:rsidP="00BB6C0A">
      <w:pPr>
        <w:ind w:left="180" w:right="4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="009161DF" w:rsidRPr="00FD0D54">
        <w:rPr>
          <w:sz w:val="28"/>
          <w:szCs w:val="28"/>
          <w:vertAlign w:val="superscript"/>
        </w:rPr>
        <w:t xml:space="preserve">(число) </w:t>
      </w:r>
      <w:r>
        <w:rPr>
          <w:sz w:val="28"/>
          <w:szCs w:val="28"/>
          <w:vertAlign w:val="superscript"/>
        </w:rPr>
        <w:t xml:space="preserve">               </w:t>
      </w:r>
      <w:r w:rsidR="009161DF" w:rsidRPr="00FD0D54">
        <w:rPr>
          <w:sz w:val="28"/>
          <w:szCs w:val="28"/>
          <w:vertAlign w:val="superscript"/>
        </w:rPr>
        <w:t>(месяц)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подпись__________________</w:t>
      </w:r>
    </w:p>
    <w:p w:rsidR="00356833" w:rsidRDefault="00356833" w:rsidP="00BB6C0A">
      <w:pPr>
        <w:ind w:left="180" w:right="408"/>
        <w:jc w:val="both"/>
        <w:rPr>
          <w:sz w:val="28"/>
          <w:szCs w:val="28"/>
        </w:rPr>
      </w:pPr>
    </w:p>
    <w:p w:rsidR="00356833" w:rsidRDefault="00356833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"____ " __________ 20</w:t>
      </w:r>
      <w:r w:rsidR="00FD0D54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C52F7C" w:rsidRPr="009161DF" w:rsidRDefault="00C52F7C" w:rsidP="00BB6C0A">
      <w:pPr>
        <w:ind w:left="180" w:right="408"/>
        <w:rPr>
          <w:sz w:val="28"/>
          <w:szCs w:val="28"/>
        </w:rPr>
      </w:pPr>
    </w:p>
    <w:sectPr w:rsidR="00C52F7C" w:rsidRPr="009161DF" w:rsidSect="000B5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E84"/>
    <w:multiLevelType w:val="hybridMultilevel"/>
    <w:tmpl w:val="79C0561E"/>
    <w:lvl w:ilvl="0" w:tplc="A6DAA0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F4778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259A4916"/>
    <w:multiLevelType w:val="multilevel"/>
    <w:tmpl w:val="3960A25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A8C721A"/>
    <w:multiLevelType w:val="multilevel"/>
    <w:tmpl w:val="2F6EED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02C5501"/>
    <w:multiLevelType w:val="hybridMultilevel"/>
    <w:tmpl w:val="56A0C46E"/>
    <w:lvl w:ilvl="0" w:tplc="9FD2BED4">
      <w:start w:val="1"/>
      <w:numFmt w:val="upperRoman"/>
      <w:lvlText w:val="%1."/>
      <w:lvlJc w:val="left"/>
      <w:pPr>
        <w:tabs>
          <w:tab w:val="num" w:pos="1467"/>
        </w:tabs>
        <w:ind w:left="14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8" w15:restartNumberingAfterBreak="0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9628BB"/>
    <w:multiLevelType w:val="hybridMultilevel"/>
    <w:tmpl w:val="C1AA25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702B3"/>
    <w:multiLevelType w:val="multilevel"/>
    <w:tmpl w:val="89949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81E6ED2"/>
    <w:multiLevelType w:val="multilevel"/>
    <w:tmpl w:val="77FC90C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909"/>
        </w:tabs>
        <w:ind w:left="909" w:hanging="55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2" w15:restartNumberingAfterBreak="0">
    <w:nsid w:val="48C14F7C"/>
    <w:multiLevelType w:val="multilevel"/>
    <w:tmpl w:val="1D0A7A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67B43"/>
    <w:multiLevelType w:val="hybridMultilevel"/>
    <w:tmpl w:val="32A8A3B8"/>
    <w:lvl w:ilvl="0" w:tplc="3E801168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3064F"/>
    <w:multiLevelType w:val="multilevel"/>
    <w:tmpl w:val="59CA020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45135"/>
    <w:rsid w:val="000B532A"/>
    <w:rsid w:val="000C7050"/>
    <w:rsid w:val="000D4DFE"/>
    <w:rsid w:val="00111F1D"/>
    <w:rsid w:val="001377C7"/>
    <w:rsid w:val="001643A2"/>
    <w:rsid w:val="001658F0"/>
    <w:rsid w:val="001A007C"/>
    <w:rsid w:val="001E1BD4"/>
    <w:rsid w:val="001F376A"/>
    <w:rsid w:val="00207DC3"/>
    <w:rsid w:val="002374C7"/>
    <w:rsid w:val="0025242F"/>
    <w:rsid w:val="00260386"/>
    <w:rsid w:val="00286CCA"/>
    <w:rsid w:val="002F773E"/>
    <w:rsid w:val="0033465C"/>
    <w:rsid w:val="00343718"/>
    <w:rsid w:val="00352A0F"/>
    <w:rsid w:val="00356833"/>
    <w:rsid w:val="00375D44"/>
    <w:rsid w:val="0039326D"/>
    <w:rsid w:val="003D0DDF"/>
    <w:rsid w:val="0049052D"/>
    <w:rsid w:val="004E1F65"/>
    <w:rsid w:val="005120F9"/>
    <w:rsid w:val="005358E2"/>
    <w:rsid w:val="00537908"/>
    <w:rsid w:val="00597CC1"/>
    <w:rsid w:val="005A2838"/>
    <w:rsid w:val="005C4874"/>
    <w:rsid w:val="005F6B01"/>
    <w:rsid w:val="00630D2D"/>
    <w:rsid w:val="006373C3"/>
    <w:rsid w:val="00643BE2"/>
    <w:rsid w:val="00673F57"/>
    <w:rsid w:val="00692721"/>
    <w:rsid w:val="00697BAD"/>
    <w:rsid w:val="006A34BF"/>
    <w:rsid w:val="006C79ED"/>
    <w:rsid w:val="006D0C4A"/>
    <w:rsid w:val="006D5542"/>
    <w:rsid w:val="006D7A9E"/>
    <w:rsid w:val="00773CA0"/>
    <w:rsid w:val="00782290"/>
    <w:rsid w:val="007955D7"/>
    <w:rsid w:val="007A0791"/>
    <w:rsid w:val="007B55CA"/>
    <w:rsid w:val="007D4622"/>
    <w:rsid w:val="007E03AC"/>
    <w:rsid w:val="007F06CC"/>
    <w:rsid w:val="00813ADD"/>
    <w:rsid w:val="00852001"/>
    <w:rsid w:val="00852331"/>
    <w:rsid w:val="0087036B"/>
    <w:rsid w:val="00880AE2"/>
    <w:rsid w:val="00900747"/>
    <w:rsid w:val="009161DF"/>
    <w:rsid w:val="009362CF"/>
    <w:rsid w:val="009B5FCA"/>
    <w:rsid w:val="009F31A6"/>
    <w:rsid w:val="00A0687E"/>
    <w:rsid w:val="00A10D9F"/>
    <w:rsid w:val="00A33D3E"/>
    <w:rsid w:val="00A86657"/>
    <w:rsid w:val="00B1096B"/>
    <w:rsid w:val="00B1716A"/>
    <w:rsid w:val="00B20815"/>
    <w:rsid w:val="00BB6C0A"/>
    <w:rsid w:val="00BB7B1C"/>
    <w:rsid w:val="00BD502C"/>
    <w:rsid w:val="00BF0DA4"/>
    <w:rsid w:val="00C335B9"/>
    <w:rsid w:val="00C3389B"/>
    <w:rsid w:val="00C52F7C"/>
    <w:rsid w:val="00C67BA7"/>
    <w:rsid w:val="00C832B6"/>
    <w:rsid w:val="00CE00C7"/>
    <w:rsid w:val="00CE16CA"/>
    <w:rsid w:val="00CF7F0A"/>
    <w:rsid w:val="00D40E1A"/>
    <w:rsid w:val="00D929B3"/>
    <w:rsid w:val="00DA3ABA"/>
    <w:rsid w:val="00E079B4"/>
    <w:rsid w:val="00E214E0"/>
    <w:rsid w:val="00E336E2"/>
    <w:rsid w:val="00F02430"/>
    <w:rsid w:val="00F250E5"/>
    <w:rsid w:val="00F5336A"/>
    <w:rsid w:val="00F86301"/>
    <w:rsid w:val="00FB5F2F"/>
    <w:rsid w:val="00FD0D54"/>
    <w:rsid w:val="00FD541A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3968-6A00-418E-A60E-9C77B0DC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5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F6B01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link w:val="a8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9">
    <w:name w:val="Table Grid"/>
    <w:basedOn w:val="a1"/>
    <w:rsid w:val="00260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6D0C4A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  <w:style w:type="paragraph" w:styleId="aa">
    <w:name w:val="No Spacing"/>
    <w:qFormat/>
    <w:rsid w:val="0039326D"/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2F7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E336E2"/>
    <w:rPr>
      <w:sz w:val="28"/>
      <w:lang w:val="ru-RU" w:eastAsia="ru-RU" w:bidi="ar-SA"/>
    </w:rPr>
  </w:style>
  <w:style w:type="paragraph" w:customStyle="1" w:styleId="s1">
    <w:name w:val="s_1"/>
    <w:basedOn w:val="a"/>
    <w:rsid w:val="00E33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B5F2F"/>
    <w:rPr>
      <w:rFonts w:ascii="Times New Roman" w:hAnsi="Times New Roman" w:cs="Times New Roman" w:hint="default"/>
      <w:b/>
      <w:bCs/>
    </w:rPr>
  </w:style>
  <w:style w:type="paragraph" w:styleId="ac">
    <w:name w:val="caption"/>
    <w:basedOn w:val="a"/>
    <w:next w:val="a"/>
    <w:qFormat/>
    <w:rsid w:val="00FB5F2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  <w:style w:type="paragraph" w:styleId="ad">
    <w:name w:val="Plain Text"/>
    <w:basedOn w:val="a"/>
    <w:rsid w:val="00FB5F2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B5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B5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qFormat/>
    <w:rsid w:val="00FB5F2F"/>
    <w:pPr>
      <w:widowControl/>
      <w:adjustRightInd/>
      <w:ind w:left="708"/>
    </w:pPr>
  </w:style>
  <w:style w:type="character" w:customStyle="1" w:styleId="20">
    <w:name w:val="Стиль2 Знак"/>
    <w:link w:val="21"/>
    <w:locked/>
    <w:rsid w:val="00FB5F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1">
    <w:name w:val="Стиль2"/>
    <w:basedOn w:val="ConsPlusNormal"/>
    <w:link w:val="20"/>
    <w:rsid w:val="00FB5F2F"/>
    <w:pPr>
      <w:widowControl/>
      <w:adjustRightInd w:val="0"/>
      <w:ind w:firstLine="709"/>
      <w:jc w:val="both"/>
    </w:pPr>
    <w:rPr>
      <w:rFonts w:ascii="Arial" w:hAnsi="Arial" w:cs="Arial"/>
      <w:szCs w:val="24"/>
    </w:rPr>
  </w:style>
  <w:style w:type="character" w:customStyle="1" w:styleId="f">
    <w:name w:val="f"/>
    <w:basedOn w:val="a0"/>
    <w:rsid w:val="00FB5F2F"/>
  </w:style>
  <w:style w:type="paragraph" w:styleId="22">
    <w:name w:val="Body Text 2"/>
    <w:basedOn w:val="a"/>
    <w:rsid w:val="000C7050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773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B55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B55CA"/>
  </w:style>
  <w:style w:type="paragraph" w:styleId="af">
    <w:name w:val="Subtitle"/>
    <w:basedOn w:val="a"/>
    <w:qFormat/>
    <w:rsid w:val="009161DF"/>
    <w:pPr>
      <w:widowControl/>
      <w:autoSpaceDE/>
      <w:autoSpaceDN/>
      <w:adjustRightInd/>
      <w:jc w:val="center"/>
    </w:pPr>
    <w:rPr>
      <w:sz w:val="24"/>
    </w:rPr>
  </w:style>
  <w:style w:type="paragraph" w:styleId="af0">
    <w:name w:val="Document Map"/>
    <w:basedOn w:val="a"/>
    <w:semiHidden/>
    <w:rsid w:val="00852001"/>
    <w:pPr>
      <w:shd w:val="clear" w:color="auto" w:fill="000080"/>
    </w:pPr>
    <w:rPr>
      <w:rFonts w:ascii="Tahoma" w:hAnsi="Tahoma" w:cs="Tahoma"/>
    </w:rPr>
  </w:style>
  <w:style w:type="character" w:styleId="af1">
    <w:name w:val="FollowedHyperlink"/>
    <w:basedOn w:val="a0"/>
    <w:rsid w:val="000B53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2016-05-17T15:41:00Z</cp:lastPrinted>
  <dcterms:created xsi:type="dcterms:W3CDTF">2016-09-01T15:44:00Z</dcterms:created>
  <dcterms:modified xsi:type="dcterms:W3CDTF">2016-09-01T15:44:00Z</dcterms:modified>
</cp:coreProperties>
</file>